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Default Extension="xlsx" ContentType="application/vnd.openxmlformats-officedocument.spreadsheetml.sheet"/>
  <Override PartName="/word/document.xml" ContentType="application/vnd.openxmlformats-officedocument.wordprocessingml.document.main+xml"/>
  <Override PartName="/word/footer6.xml" ContentType="application/vnd.openxmlformats-officedocument.wordprocessingml.footer+xml"/>
  <Override PartName="/word/footer1.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endnotes.xml" ContentType="application/vnd.openxmlformats-officedocument.wordprocessingml.endnotes+xml"/>
  <Override PartName="/word/footer3.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charts/chart6.xml" ContentType="application/vnd.openxmlformats-officedocument.drawingml.chart+xml"/>
  <Override PartName="/word/theme/themeOverride6.xml" ContentType="application/vnd.openxmlformats-officedocument.themeOverride+xml"/>
  <Override PartName="/word/theme/themeOverride5.xml" ContentType="application/vnd.openxmlformats-officedocument.themeOverride+xml"/>
  <Override PartName="/word/theme/theme1.xml" ContentType="application/vnd.openxmlformats-officedocument.theme+xml"/>
  <Override PartName="/word/charts/chart5.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1.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4.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5445" w:type="pct"/>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8"/>
        <w:gridCol w:w="3550"/>
        <w:gridCol w:w="3258"/>
      </w:tblGrid>
      <w:tr w:rsidR="009546A1" w:rsidTr="00962CFD">
        <w:tc>
          <w:tcPr>
            <w:tcW w:w="1757" w:type="pct"/>
          </w:tcPr>
          <w:p w:rsidR="009546A1" w:rsidRDefault="009546A1" w:rsidP="00962CFD">
            <w:pPr>
              <w:spacing w:after="0" w:line="240" w:lineRule="auto"/>
              <w:ind w:right="0" w:firstLine="0"/>
              <w:jc w:val="left"/>
            </w:pPr>
            <w:r>
              <w:t>Согласован</w:t>
            </w:r>
          </w:p>
          <w:p w:rsidR="009546A1" w:rsidRDefault="009546A1" w:rsidP="00962CFD">
            <w:pPr>
              <w:spacing w:after="0" w:line="240" w:lineRule="auto"/>
              <w:ind w:right="0" w:firstLine="0"/>
              <w:jc w:val="left"/>
            </w:pPr>
            <w:r>
              <w:t>Педагогическим советом</w:t>
            </w:r>
          </w:p>
          <w:p w:rsidR="00962CFD" w:rsidRDefault="009546A1" w:rsidP="00962CFD">
            <w:pPr>
              <w:spacing w:after="0" w:line="240" w:lineRule="auto"/>
              <w:ind w:right="0" w:firstLine="0"/>
              <w:jc w:val="left"/>
            </w:pPr>
            <w:r>
              <w:t xml:space="preserve">протокол № 6 </w:t>
            </w:r>
          </w:p>
          <w:p w:rsidR="009546A1" w:rsidRDefault="003B78BE" w:rsidP="00962CFD">
            <w:pPr>
              <w:spacing w:after="0" w:line="240" w:lineRule="auto"/>
              <w:ind w:right="0" w:firstLine="0"/>
              <w:jc w:val="left"/>
              <w:rPr>
                <w:b/>
                <w:sz w:val="18"/>
              </w:rPr>
            </w:pPr>
            <w:r>
              <w:t>от 11</w:t>
            </w:r>
            <w:r w:rsidR="009546A1">
              <w:t xml:space="preserve"> апреля 202</w:t>
            </w:r>
            <w:r w:rsidR="00682260">
              <w:t>2 г.</w:t>
            </w:r>
          </w:p>
        </w:tc>
        <w:tc>
          <w:tcPr>
            <w:tcW w:w="1691" w:type="pct"/>
          </w:tcPr>
          <w:p w:rsidR="009546A1" w:rsidRDefault="009546A1" w:rsidP="00962CFD">
            <w:pPr>
              <w:spacing w:after="0" w:line="240" w:lineRule="auto"/>
              <w:ind w:right="0" w:firstLine="0"/>
              <w:jc w:val="left"/>
            </w:pPr>
            <w:r>
              <w:t>Согласован</w:t>
            </w:r>
          </w:p>
          <w:p w:rsidR="009546A1" w:rsidRDefault="009546A1" w:rsidP="00962CFD">
            <w:pPr>
              <w:spacing w:after="0" w:line="240" w:lineRule="auto"/>
              <w:ind w:right="0" w:firstLine="0"/>
              <w:jc w:val="left"/>
            </w:pPr>
            <w:r>
              <w:t>Управляющим советом</w:t>
            </w:r>
          </w:p>
          <w:p w:rsidR="00962CFD" w:rsidRDefault="003B78BE" w:rsidP="00962CFD">
            <w:pPr>
              <w:spacing w:after="0" w:line="240" w:lineRule="auto"/>
              <w:ind w:right="0" w:firstLine="0"/>
              <w:jc w:val="left"/>
            </w:pPr>
            <w:r>
              <w:t>протокол № 2</w:t>
            </w:r>
            <w:r w:rsidR="00364119">
              <w:t xml:space="preserve"> </w:t>
            </w:r>
          </w:p>
          <w:p w:rsidR="009546A1" w:rsidRDefault="00364119" w:rsidP="00962CFD">
            <w:pPr>
              <w:spacing w:after="0" w:line="240" w:lineRule="auto"/>
              <w:ind w:right="0" w:firstLine="0"/>
              <w:jc w:val="left"/>
              <w:rPr>
                <w:b/>
                <w:sz w:val="18"/>
              </w:rPr>
            </w:pPr>
            <w:r>
              <w:t>от 11</w:t>
            </w:r>
            <w:r w:rsidR="00962CFD">
              <w:t xml:space="preserve"> апреля </w:t>
            </w:r>
            <w:r w:rsidR="009546A1">
              <w:t>202</w:t>
            </w:r>
            <w:r w:rsidR="00682260">
              <w:t>2 г.</w:t>
            </w:r>
          </w:p>
        </w:tc>
        <w:tc>
          <w:tcPr>
            <w:tcW w:w="1552" w:type="pct"/>
          </w:tcPr>
          <w:p w:rsidR="009546A1" w:rsidRDefault="009546A1" w:rsidP="00962CFD">
            <w:pPr>
              <w:spacing w:after="0" w:line="240" w:lineRule="auto"/>
              <w:ind w:right="0" w:firstLine="0"/>
              <w:jc w:val="left"/>
            </w:pPr>
            <w:r>
              <w:t>У</w:t>
            </w:r>
            <w:r w:rsidR="00682260">
              <w:t>тверждаю:</w:t>
            </w:r>
          </w:p>
          <w:p w:rsidR="009546A1" w:rsidRDefault="009546A1" w:rsidP="00962CFD">
            <w:pPr>
              <w:spacing w:after="0" w:line="240" w:lineRule="auto"/>
              <w:ind w:right="0" w:firstLine="0"/>
              <w:jc w:val="left"/>
            </w:pPr>
            <w:r>
              <w:t xml:space="preserve">Директор           </w:t>
            </w:r>
          </w:p>
          <w:p w:rsidR="009546A1" w:rsidRDefault="00682260" w:rsidP="00962CFD">
            <w:pPr>
              <w:spacing w:after="0" w:line="240" w:lineRule="auto"/>
              <w:ind w:right="0" w:firstLine="0"/>
              <w:jc w:val="left"/>
            </w:pPr>
            <w:r>
              <w:t xml:space="preserve">___________З.А. </w:t>
            </w:r>
            <w:proofErr w:type="spellStart"/>
            <w:r>
              <w:t>Сыздыкова</w:t>
            </w:r>
            <w:proofErr w:type="spellEnd"/>
            <w:r w:rsidR="009546A1">
              <w:t xml:space="preserve"> </w:t>
            </w:r>
          </w:p>
          <w:p w:rsidR="00962CFD" w:rsidRDefault="009546A1" w:rsidP="00962CFD">
            <w:pPr>
              <w:spacing w:after="0" w:line="240" w:lineRule="auto"/>
              <w:ind w:right="0" w:firstLine="0"/>
              <w:jc w:val="left"/>
            </w:pPr>
            <w:r>
              <w:t>приказ №</w:t>
            </w:r>
            <w:r w:rsidR="00B16B56">
              <w:t xml:space="preserve"> 83</w:t>
            </w:r>
            <w:r>
              <w:t xml:space="preserve"> </w:t>
            </w:r>
          </w:p>
          <w:p w:rsidR="009546A1" w:rsidRDefault="00B16B56" w:rsidP="00962CFD">
            <w:pPr>
              <w:spacing w:after="0" w:line="240" w:lineRule="auto"/>
              <w:ind w:right="0" w:firstLine="0"/>
              <w:jc w:val="left"/>
              <w:rPr>
                <w:b/>
                <w:sz w:val="18"/>
              </w:rPr>
            </w:pPr>
            <w:r>
              <w:t>от 11</w:t>
            </w:r>
            <w:r w:rsidR="009546A1">
              <w:t xml:space="preserve"> апреля 202</w:t>
            </w:r>
            <w:r w:rsidR="00682260">
              <w:t xml:space="preserve">2 </w:t>
            </w:r>
            <w:r w:rsidR="009546A1">
              <w:t>г</w:t>
            </w:r>
            <w:r w:rsidR="00682260">
              <w:t>.</w:t>
            </w:r>
          </w:p>
        </w:tc>
      </w:tr>
    </w:tbl>
    <w:p w:rsidR="0031291C" w:rsidRDefault="0077156E" w:rsidP="009546A1">
      <w:pPr>
        <w:spacing w:after="0" w:line="259" w:lineRule="auto"/>
        <w:ind w:right="0" w:firstLine="709"/>
        <w:jc w:val="left"/>
      </w:pPr>
      <w:r>
        <w:rPr>
          <w:b/>
          <w:sz w:val="18"/>
        </w:rPr>
        <w:t xml:space="preserve"> </w:t>
      </w:r>
    </w:p>
    <w:p w:rsidR="0031291C" w:rsidRDefault="0077156E" w:rsidP="009546A1">
      <w:pPr>
        <w:tabs>
          <w:tab w:val="center" w:pos="4291"/>
        </w:tabs>
        <w:spacing w:after="0"/>
        <w:ind w:right="0" w:firstLine="709"/>
        <w:jc w:val="left"/>
      </w:pPr>
      <w:r>
        <w:tab/>
        <w:t xml:space="preserve"> </w:t>
      </w:r>
    </w:p>
    <w:p w:rsidR="0031291C" w:rsidRDefault="00497304" w:rsidP="009546A1">
      <w:pPr>
        <w:spacing w:after="0" w:line="392" w:lineRule="auto"/>
        <w:ind w:right="0" w:firstLine="709"/>
      </w:pPr>
      <w:r>
        <w:t xml:space="preserve"> </w:t>
      </w:r>
    </w:p>
    <w:p w:rsidR="0031291C" w:rsidRDefault="0077156E" w:rsidP="009546A1">
      <w:pPr>
        <w:spacing w:after="0" w:line="259" w:lineRule="auto"/>
        <w:ind w:right="0" w:firstLine="709"/>
        <w:jc w:val="left"/>
      </w:pPr>
      <w:r>
        <w:rPr>
          <w:b/>
          <w:sz w:val="18"/>
        </w:rPr>
        <w:t xml:space="preserve"> </w:t>
      </w:r>
    </w:p>
    <w:p w:rsidR="0031291C" w:rsidRDefault="0077156E" w:rsidP="009546A1">
      <w:pPr>
        <w:spacing w:after="0" w:line="259" w:lineRule="auto"/>
        <w:ind w:right="0" w:firstLine="709"/>
        <w:jc w:val="left"/>
      </w:pPr>
      <w:r>
        <w:rPr>
          <w:b/>
          <w:sz w:val="18"/>
        </w:rPr>
        <w:t xml:space="preserve"> </w:t>
      </w:r>
    </w:p>
    <w:p w:rsidR="0031291C" w:rsidRDefault="0077156E" w:rsidP="009546A1">
      <w:pPr>
        <w:spacing w:after="0" w:line="259" w:lineRule="auto"/>
        <w:ind w:right="0" w:firstLine="709"/>
        <w:jc w:val="left"/>
      </w:pPr>
      <w:r>
        <w:rPr>
          <w:b/>
          <w:sz w:val="18"/>
        </w:rPr>
        <w:t xml:space="preserve"> </w:t>
      </w:r>
    </w:p>
    <w:p w:rsidR="0031291C" w:rsidRDefault="0077156E" w:rsidP="009546A1">
      <w:pPr>
        <w:spacing w:after="0" w:line="259" w:lineRule="auto"/>
        <w:ind w:right="0" w:firstLine="709"/>
        <w:jc w:val="left"/>
      </w:pPr>
      <w:r>
        <w:rPr>
          <w:b/>
          <w:sz w:val="18"/>
        </w:rPr>
        <w:t xml:space="preserve"> </w:t>
      </w:r>
    </w:p>
    <w:p w:rsidR="0031291C" w:rsidRDefault="0077156E" w:rsidP="009546A1">
      <w:pPr>
        <w:spacing w:after="0" w:line="259" w:lineRule="auto"/>
        <w:ind w:right="0" w:firstLine="709"/>
        <w:jc w:val="left"/>
      </w:pPr>
      <w:r>
        <w:t xml:space="preserve">                </w:t>
      </w:r>
      <w:r>
        <w:tab/>
        <w:t xml:space="preserve"> </w:t>
      </w:r>
      <w:r>
        <w:tab/>
        <w:t xml:space="preserve"> </w:t>
      </w:r>
    </w:p>
    <w:p w:rsidR="0031291C" w:rsidRDefault="0077156E" w:rsidP="009546A1">
      <w:pPr>
        <w:spacing w:after="0" w:line="259" w:lineRule="auto"/>
        <w:ind w:right="0" w:firstLine="709"/>
        <w:jc w:val="left"/>
      </w:pPr>
      <w:r>
        <w:t xml:space="preserve"> </w:t>
      </w:r>
    </w:p>
    <w:p w:rsidR="0031291C" w:rsidRDefault="0077156E" w:rsidP="009546A1">
      <w:pPr>
        <w:spacing w:after="0" w:line="259" w:lineRule="auto"/>
        <w:ind w:right="0" w:firstLine="709"/>
        <w:jc w:val="left"/>
      </w:pPr>
      <w:r>
        <w:t xml:space="preserve"> </w:t>
      </w:r>
    </w:p>
    <w:p w:rsidR="0031291C" w:rsidRDefault="0077156E" w:rsidP="009546A1">
      <w:pPr>
        <w:spacing w:after="0" w:line="259" w:lineRule="auto"/>
        <w:ind w:right="0" w:firstLine="709"/>
        <w:jc w:val="left"/>
      </w:pPr>
      <w:r>
        <w:t xml:space="preserve"> </w:t>
      </w:r>
    </w:p>
    <w:p w:rsidR="0031291C" w:rsidRDefault="0077156E" w:rsidP="009546A1">
      <w:pPr>
        <w:spacing w:after="0" w:line="259" w:lineRule="auto"/>
        <w:ind w:right="0" w:firstLine="709"/>
        <w:jc w:val="left"/>
      </w:pPr>
      <w:r>
        <w:t xml:space="preserve"> </w:t>
      </w:r>
    </w:p>
    <w:p w:rsidR="0031291C" w:rsidRDefault="0077156E" w:rsidP="009546A1">
      <w:pPr>
        <w:spacing w:after="0" w:line="259" w:lineRule="auto"/>
        <w:ind w:right="0" w:firstLine="709"/>
        <w:jc w:val="left"/>
      </w:pPr>
      <w:r>
        <w:t xml:space="preserve"> </w:t>
      </w:r>
    </w:p>
    <w:p w:rsidR="0031291C" w:rsidRDefault="0077156E" w:rsidP="009546A1">
      <w:pPr>
        <w:spacing w:after="0" w:line="259" w:lineRule="auto"/>
        <w:ind w:right="0" w:firstLine="709"/>
        <w:jc w:val="left"/>
      </w:pPr>
      <w:r>
        <w:t xml:space="preserve"> </w:t>
      </w:r>
    </w:p>
    <w:p w:rsidR="0031291C" w:rsidRDefault="0077156E" w:rsidP="009546A1">
      <w:pPr>
        <w:spacing w:after="0" w:line="259" w:lineRule="auto"/>
        <w:ind w:right="0" w:firstLine="709"/>
        <w:jc w:val="left"/>
      </w:pPr>
      <w:r>
        <w:t xml:space="preserve"> </w:t>
      </w:r>
    </w:p>
    <w:p w:rsidR="0031291C" w:rsidRDefault="0077156E" w:rsidP="009546A1">
      <w:pPr>
        <w:spacing w:after="0" w:line="259" w:lineRule="auto"/>
        <w:ind w:right="0" w:firstLine="709"/>
        <w:jc w:val="left"/>
      </w:pPr>
      <w:r>
        <w:t xml:space="preserve"> </w:t>
      </w:r>
    </w:p>
    <w:p w:rsidR="0031291C" w:rsidRDefault="0077156E" w:rsidP="00682260">
      <w:pPr>
        <w:spacing w:after="0" w:line="259" w:lineRule="auto"/>
        <w:ind w:right="0" w:firstLine="709"/>
        <w:jc w:val="center"/>
      </w:pPr>
      <w:r>
        <w:rPr>
          <w:b/>
          <w:sz w:val="32"/>
        </w:rPr>
        <w:t>Отчет</w:t>
      </w:r>
    </w:p>
    <w:p w:rsidR="0031291C" w:rsidRDefault="0077156E" w:rsidP="00682260">
      <w:pPr>
        <w:spacing w:after="0" w:line="259" w:lineRule="auto"/>
        <w:ind w:right="0" w:firstLine="709"/>
        <w:jc w:val="center"/>
      </w:pPr>
      <w:r>
        <w:rPr>
          <w:b/>
          <w:sz w:val="32"/>
        </w:rPr>
        <w:t xml:space="preserve">о результатах </w:t>
      </w:r>
      <w:proofErr w:type="spellStart"/>
      <w:r>
        <w:rPr>
          <w:b/>
          <w:sz w:val="32"/>
        </w:rPr>
        <w:t>самообследования</w:t>
      </w:r>
      <w:proofErr w:type="spellEnd"/>
    </w:p>
    <w:p w:rsidR="0031291C" w:rsidRDefault="0077156E" w:rsidP="00682260">
      <w:pPr>
        <w:spacing w:after="0" w:line="259" w:lineRule="auto"/>
        <w:ind w:right="0" w:firstLine="709"/>
        <w:jc w:val="center"/>
      </w:pPr>
      <w:r>
        <w:rPr>
          <w:b/>
          <w:sz w:val="32"/>
        </w:rPr>
        <w:t>муниципального бюджетного общеобразовательного учреждения</w:t>
      </w:r>
    </w:p>
    <w:p w:rsidR="00682260" w:rsidRDefault="0077156E" w:rsidP="00682260">
      <w:pPr>
        <w:spacing w:after="0" w:line="259" w:lineRule="auto"/>
        <w:ind w:right="0" w:firstLine="709"/>
        <w:jc w:val="center"/>
        <w:rPr>
          <w:b/>
          <w:sz w:val="32"/>
        </w:rPr>
      </w:pPr>
      <w:r>
        <w:rPr>
          <w:b/>
          <w:sz w:val="32"/>
        </w:rPr>
        <w:t>«Тигильская средняя общеобразовательная школа»</w:t>
      </w:r>
    </w:p>
    <w:p w:rsidR="0031291C" w:rsidRDefault="0077156E" w:rsidP="00682260">
      <w:pPr>
        <w:spacing w:after="0" w:line="259" w:lineRule="auto"/>
        <w:ind w:right="0" w:firstLine="709"/>
        <w:jc w:val="center"/>
      </w:pPr>
      <w:r>
        <w:rPr>
          <w:b/>
          <w:sz w:val="32"/>
        </w:rPr>
        <w:t xml:space="preserve"> за 202</w:t>
      </w:r>
      <w:r w:rsidR="009E2F8E" w:rsidRPr="009E2F8E">
        <w:rPr>
          <w:b/>
          <w:sz w:val="32"/>
        </w:rPr>
        <w:t>1</w:t>
      </w:r>
      <w:r>
        <w:rPr>
          <w:b/>
          <w:sz w:val="32"/>
        </w:rPr>
        <w:t xml:space="preserve"> год</w:t>
      </w:r>
    </w:p>
    <w:p w:rsidR="0031291C" w:rsidRDefault="0077156E" w:rsidP="009546A1">
      <w:pPr>
        <w:spacing w:after="0" w:line="259" w:lineRule="auto"/>
        <w:ind w:right="0" w:firstLine="709"/>
        <w:jc w:val="center"/>
      </w:pPr>
      <w:r>
        <w:rPr>
          <w:b/>
          <w:sz w:val="32"/>
        </w:rPr>
        <w:t xml:space="preserve"> </w:t>
      </w:r>
    </w:p>
    <w:p w:rsidR="0031291C" w:rsidRDefault="0077156E" w:rsidP="009546A1">
      <w:pPr>
        <w:spacing w:after="0" w:line="259" w:lineRule="auto"/>
        <w:ind w:right="0" w:firstLine="709"/>
        <w:jc w:val="center"/>
      </w:pPr>
      <w:r>
        <w:rPr>
          <w:b/>
          <w:sz w:val="32"/>
        </w:rPr>
        <w:t xml:space="preserve"> </w:t>
      </w:r>
    </w:p>
    <w:p w:rsidR="0031291C" w:rsidRDefault="0077156E" w:rsidP="009546A1">
      <w:pPr>
        <w:spacing w:after="0" w:line="259" w:lineRule="auto"/>
        <w:ind w:right="0" w:firstLine="709"/>
        <w:jc w:val="center"/>
      </w:pPr>
      <w:r>
        <w:rPr>
          <w:b/>
          <w:sz w:val="32"/>
        </w:rPr>
        <w:t xml:space="preserve"> </w:t>
      </w:r>
    </w:p>
    <w:p w:rsidR="0031291C" w:rsidRDefault="0077156E" w:rsidP="009546A1">
      <w:pPr>
        <w:spacing w:after="0" w:line="259" w:lineRule="auto"/>
        <w:ind w:right="0" w:firstLine="709"/>
        <w:jc w:val="left"/>
      </w:pPr>
      <w:r>
        <w:rPr>
          <w:b/>
          <w:sz w:val="32"/>
        </w:rPr>
        <w:t xml:space="preserve"> </w:t>
      </w:r>
    </w:p>
    <w:p w:rsidR="0031291C" w:rsidRDefault="0077156E" w:rsidP="009546A1">
      <w:pPr>
        <w:spacing w:after="0" w:line="259" w:lineRule="auto"/>
        <w:ind w:right="0" w:firstLine="709"/>
        <w:jc w:val="left"/>
      </w:pPr>
      <w:r>
        <w:rPr>
          <w:b/>
          <w:sz w:val="32"/>
        </w:rPr>
        <w:t xml:space="preserve"> </w:t>
      </w:r>
    </w:p>
    <w:p w:rsidR="0031291C" w:rsidRDefault="0077156E" w:rsidP="009546A1">
      <w:pPr>
        <w:spacing w:after="0" w:line="259" w:lineRule="auto"/>
        <w:ind w:right="0" w:firstLine="709"/>
        <w:jc w:val="left"/>
      </w:pPr>
      <w:r>
        <w:rPr>
          <w:b/>
          <w:sz w:val="32"/>
        </w:rPr>
        <w:t xml:space="preserve"> </w:t>
      </w:r>
    </w:p>
    <w:p w:rsidR="0031291C" w:rsidRDefault="0077156E" w:rsidP="009546A1">
      <w:pPr>
        <w:spacing w:after="0" w:line="259" w:lineRule="auto"/>
        <w:ind w:right="0" w:firstLine="709"/>
        <w:jc w:val="left"/>
      </w:pPr>
      <w:r>
        <w:rPr>
          <w:b/>
          <w:sz w:val="32"/>
        </w:rPr>
        <w:t xml:space="preserve"> </w:t>
      </w:r>
    </w:p>
    <w:p w:rsidR="0031291C" w:rsidRDefault="0077156E" w:rsidP="009546A1">
      <w:pPr>
        <w:spacing w:after="0" w:line="259" w:lineRule="auto"/>
        <w:ind w:right="0" w:firstLine="709"/>
        <w:jc w:val="left"/>
      </w:pPr>
      <w:r>
        <w:rPr>
          <w:b/>
        </w:rPr>
        <w:t xml:space="preserve"> </w:t>
      </w:r>
    </w:p>
    <w:p w:rsidR="0031291C" w:rsidRDefault="0077156E" w:rsidP="009546A1">
      <w:pPr>
        <w:spacing w:after="0" w:line="259" w:lineRule="auto"/>
        <w:ind w:right="0" w:firstLine="709"/>
        <w:jc w:val="left"/>
      </w:pPr>
      <w:r>
        <w:rPr>
          <w:b/>
          <w:sz w:val="32"/>
        </w:rPr>
        <w:t xml:space="preserve"> </w:t>
      </w:r>
    </w:p>
    <w:p w:rsidR="0031291C" w:rsidRDefault="0077156E" w:rsidP="009546A1">
      <w:pPr>
        <w:spacing w:after="0" w:line="259" w:lineRule="auto"/>
        <w:ind w:right="0" w:firstLine="709"/>
        <w:jc w:val="left"/>
      </w:pPr>
      <w:r>
        <w:rPr>
          <w:b/>
          <w:sz w:val="32"/>
        </w:rPr>
        <w:t xml:space="preserve"> </w:t>
      </w:r>
    </w:p>
    <w:p w:rsidR="0031291C" w:rsidRDefault="0077156E" w:rsidP="009546A1">
      <w:pPr>
        <w:spacing w:after="0" w:line="259" w:lineRule="auto"/>
        <w:ind w:right="0" w:firstLine="709"/>
        <w:jc w:val="left"/>
        <w:rPr>
          <w:b/>
          <w:sz w:val="32"/>
        </w:rPr>
      </w:pPr>
      <w:r>
        <w:rPr>
          <w:b/>
          <w:sz w:val="32"/>
        </w:rPr>
        <w:t xml:space="preserve"> </w:t>
      </w:r>
    </w:p>
    <w:p w:rsidR="00497304" w:rsidRDefault="00497304" w:rsidP="009546A1">
      <w:pPr>
        <w:spacing w:after="0" w:line="259" w:lineRule="auto"/>
        <w:ind w:right="0" w:firstLine="709"/>
        <w:jc w:val="left"/>
      </w:pPr>
    </w:p>
    <w:p w:rsidR="0031291C" w:rsidRDefault="0077156E" w:rsidP="009546A1">
      <w:pPr>
        <w:spacing w:after="0" w:line="238" w:lineRule="auto"/>
        <w:ind w:right="0" w:firstLine="709"/>
        <w:jc w:val="left"/>
      </w:pPr>
      <w:r>
        <w:t xml:space="preserve">                                                            </w:t>
      </w:r>
    </w:p>
    <w:p w:rsidR="00B16B56" w:rsidRDefault="00B16B56" w:rsidP="009546A1">
      <w:pPr>
        <w:spacing w:after="0" w:line="259" w:lineRule="auto"/>
        <w:ind w:right="0" w:firstLine="709"/>
        <w:jc w:val="center"/>
      </w:pPr>
    </w:p>
    <w:p w:rsidR="00B16B56" w:rsidRDefault="00B16B56" w:rsidP="009546A1">
      <w:pPr>
        <w:spacing w:after="0" w:line="259" w:lineRule="auto"/>
        <w:ind w:right="0" w:firstLine="709"/>
        <w:jc w:val="center"/>
      </w:pPr>
    </w:p>
    <w:p w:rsidR="00B16B56" w:rsidRDefault="00B16B56" w:rsidP="009546A1">
      <w:pPr>
        <w:spacing w:after="0" w:line="259" w:lineRule="auto"/>
        <w:ind w:right="0" w:firstLine="709"/>
        <w:jc w:val="center"/>
      </w:pPr>
    </w:p>
    <w:p w:rsidR="00B16B56" w:rsidRDefault="00B16B56" w:rsidP="009546A1">
      <w:pPr>
        <w:spacing w:after="0" w:line="259" w:lineRule="auto"/>
        <w:ind w:right="0" w:firstLine="709"/>
        <w:jc w:val="center"/>
      </w:pPr>
    </w:p>
    <w:p w:rsidR="00B16B56" w:rsidRDefault="00B16B56" w:rsidP="009546A1">
      <w:pPr>
        <w:spacing w:after="0" w:line="259" w:lineRule="auto"/>
        <w:ind w:right="0" w:firstLine="709"/>
        <w:jc w:val="center"/>
      </w:pPr>
    </w:p>
    <w:p w:rsidR="0031291C" w:rsidRDefault="0077156E" w:rsidP="009546A1">
      <w:pPr>
        <w:spacing w:after="0" w:line="259" w:lineRule="auto"/>
        <w:ind w:right="0" w:firstLine="709"/>
        <w:jc w:val="center"/>
      </w:pPr>
      <w:proofErr w:type="spellStart"/>
      <w:r>
        <w:t>с.Тигиль</w:t>
      </w:r>
      <w:proofErr w:type="spellEnd"/>
      <w:r>
        <w:t>, 202</w:t>
      </w:r>
      <w:r w:rsidR="00497304">
        <w:t>2</w:t>
      </w:r>
      <w:r>
        <w:t xml:space="preserve"> </w:t>
      </w:r>
    </w:p>
    <w:p w:rsidR="0031291C" w:rsidRDefault="0077156E">
      <w:pPr>
        <w:spacing w:after="0" w:line="259" w:lineRule="auto"/>
        <w:ind w:left="29" w:right="0" w:firstLine="0"/>
        <w:jc w:val="center"/>
      </w:pPr>
      <w:r>
        <w:lastRenderedPageBreak/>
        <w:t xml:space="preserve"> </w:t>
      </w:r>
    </w:p>
    <w:p w:rsidR="00962CFD" w:rsidRDefault="00962CFD" w:rsidP="00B16B56">
      <w:pPr>
        <w:spacing w:after="0" w:line="259" w:lineRule="auto"/>
        <w:ind w:right="816" w:firstLine="0"/>
      </w:pPr>
    </w:p>
    <w:p w:rsidR="0031291C" w:rsidRDefault="0077156E">
      <w:pPr>
        <w:spacing w:after="0" w:line="259" w:lineRule="auto"/>
        <w:ind w:left="687" w:right="816" w:hanging="10"/>
        <w:jc w:val="center"/>
      </w:pPr>
      <w:r>
        <w:t xml:space="preserve">СОДЕРЖАНИЕ </w:t>
      </w:r>
    </w:p>
    <w:tbl>
      <w:tblPr>
        <w:tblStyle w:val="a5"/>
        <w:tblW w:w="4763" w:type="pct"/>
        <w:tblLook w:val="04A0" w:firstRow="1" w:lastRow="0" w:firstColumn="1" w:lastColumn="0" w:noHBand="0" w:noVBand="1"/>
      </w:tblPr>
      <w:tblGrid>
        <w:gridCol w:w="9172"/>
      </w:tblGrid>
      <w:tr w:rsidR="00B16B56" w:rsidTr="00B16B56">
        <w:tc>
          <w:tcPr>
            <w:tcW w:w="5000" w:type="pct"/>
          </w:tcPr>
          <w:p w:rsidR="00B16B56" w:rsidRDefault="00B16B56" w:rsidP="009546A1">
            <w:pPr>
              <w:tabs>
                <w:tab w:val="left" w:pos="402"/>
              </w:tabs>
              <w:spacing w:after="0" w:line="259" w:lineRule="auto"/>
              <w:ind w:right="0" w:firstLine="0"/>
              <w:contextualSpacing/>
              <w:jc w:val="left"/>
            </w:pPr>
            <w:r>
              <w:t xml:space="preserve">Введение  </w:t>
            </w:r>
          </w:p>
        </w:tc>
      </w:tr>
      <w:tr w:rsidR="00B16B56" w:rsidTr="00B16B56">
        <w:tc>
          <w:tcPr>
            <w:tcW w:w="5000" w:type="pct"/>
          </w:tcPr>
          <w:p w:rsidR="00B16B56" w:rsidRDefault="00B16B56" w:rsidP="009546A1">
            <w:pPr>
              <w:pStyle w:val="a6"/>
              <w:numPr>
                <w:ilvl w:val="0"/>
                <w:numId w:val="27"/>
              </w:numPr>
              <w:tabs>
                <w:tab w:val="left" w:pos="402"/>
              </w:tabs>
              <w:spacing w:after="0" w:line="259" w:lineRule="auto"/>
              <w:ind w:left="0" w:right="0" w:firstLine="0"/>
              <w:jc w:val="left"/>
            </w:pPr>
            <w:r>
              <w:t xml:space="preserve">Общие сведения об образовательной организации  </w:t>
            </w:r>
          </w:p>
        </w:tc>
      </w:tr>
      <w:tr w:rsidR="00B16B56" w:rsidTr="00B16B56">
        <w:tc>
          <w:tcPr>
            <w:tcW w:w="5000" w:type="pct"/>
          </w:tcPr>
          <w:p w:rsidR="00B16B56" w:rsidRDefault="00B16B56" w:rsidP="009546A1">
            <w:pPr>
              <w:pStyle w:val="a6"/>
              <w:numPr>
                <w:ilvl w:val="0"/>
                <w:numId w:val="27"/>
              </w:numPr>
              <w:tabs>
                <w:tab w:val="left" w:pos="402"/>
              </w:tabs>
              <w:spacing w:after="0" w:line="259" w:lineRule="auto"/>
              <w:ind w:left="0" w:right="0" w:firstLine="0"/>
              <w:jc w:val="left"/>
            </w:pPr>
            <w:r>
              <w:t>Организационно-правовое обеспечение деятельности МБОУ «Тигильская СОШ»</w:t>
            </w:r>
          </w:p>
        </w:tc>
      </w:tr>
      <w:tr w:rsidR="00B16B56" w:rsidTr="00B16B56">
        <w:tc>
          <w:tcPr>
            <w:tcW w:w="5000" w:type="pct"/>
          </w:tcPr>
          <w:p w:rsidR="00B16B56" w:rsidRDefault="00B16B56" w:rsidP="009546A1">
            <w:pPr>
              <w:pStyle w:val="a6"/>
              <w:numPr>
                <w:ilvl w:val="0"/>
                <w:numId w:val="27"/>
              </w:numPr>
              <w:tabs>
                <w:tab w:val="left" w:pos="402"/>
              </w:tabs>
              <w:spacing w:after="0" w:line="259" w:lineRule="auto"/>
              <w:ind w:left="0" w:right="0" w:firstLine="0"/>
              <w:jc w:val="left"/>
            </w:pPr>
            <w:r>
              <w:t>Структура и система управления МБОУ «Тигильская СОШ»</w:t>
            </w:r>
          </w:p>
        </w:tc>
      </w:tr>
      <w:tr w:rsidR="00B16B56" w:rsidTr="00B16B56">
        <w:tc>
          <w:tcPr>
            <w:tcW w:w="5000" w:type="pct"/>
          </w:tcPr>
          <w:p w:rsidR="00B16B56" w:rsidRDefault="00B16B56" w:rsidP="009546A1">
            <w:pPr>
              <w:numPr>
                <w:ilvl w:val="0"/>
                <w:numId w:val="27"/>
              </w:numPr>
              <w:tabs>
                <w:tab w:val="left" w:pos="402"/>
              </w:tabs>
              <w:spacing w:after="0" w:line="259" w:lineRule="auto"/>
              <w:ind w:left="0" w:right="0" w:firstLine="0"/>
              <w:contextualSpacing/>
              <w:jc w:val="left"/>
            </w:pPr>
            <w:r>
              <w:t xml:space="preserve">Характеристика образовательных программ, реализуемых в МБОУ «Тигильская </w:t>
            </w:r>
            <w:r>
              <w:tab/>
              <w:t xml:space="preserve"> </w:t>
            </w:r>
            <w:proofErr w:type="gramStart"/>
            <w:r>
              <w:t xml:space="preserve">СОШ»  </w:t>
            </w:r>
            <w:proofErr w:type="gramEnd"/>
          </w:p>
        </w:tc>
      </w:tr>
      <w:tr w:rsidR="00B16B56" w:rsidTr="00B16B56">
        <w:tc>
          <w:tcPr>
            <w:tcW w:w="5000" w:type="pct"/>
          </w:tcPr>
          <w:p w:rsidR="00B16B56" w:rsidRDefault="00B16B56" w:rsidP="009546A1">
            <w:pPr>
              <w:pStyle w:val="a6"/>
              <w:numPr>
                <w:ilvl w:val="0"/>
                <w:numId w:val="27"/>
              </w:numPr>
              <w:tabs>
                <w:tab w:val="left" w:pos="402"/>
              </w:tabs>
              <w:spacing w:after="0" w:line="259" w:lineRule="auto"/>
              <w:ind w:left="0" w:right="0" w:firstLine="0"/>
              <w:jc w:val="left"/>
            </w:pPr>
            <w:r>
              <w:t>Организация образовательного процесса в МБОУ «Тигильская СОШ»</w:t>
            </w:r>
          </w:p>
        </w:tc>
      </w:tr>
      <w:tr w:rsidR="00B16B56" w:rsidTr="00B16B56">
        <w:tc>
          <w:tcPr>
            <w:tcW w:w="5000" w:type="pct"/>
          </w:tcPr>
          <w:p w:rsidR="00B16B56" w:rsidRDefault="00B16B56" w:rsidP="009546A1">
            <w:pPr>
              <w:numPr>
                <w:ilvl w:val="0"/>
                <w:numId w:val="27"/>
              </w:numPr>
              <w:tabs>
                <w:tab w:val="left" w:pos="402"/>
              </w:tabs>
              <w:spacing w:after="0" w:line="259" w:lineRule="auto"/>
              <w:ind w:left="0" w:right="0" w:firstLine="0"/>
              <w:contextualSpacing/>
              <w:jc w:val="left"/>
            </w:pPr>
            <w:r>
              <w:t xml:space="preserve">Уровень и качество общеобразовательной подготовки обучающихся МБОУ </w:t>
            </w:r>
            <w:r>
              <w:tab/>
              <w:t xml:space="preserve"> «Тигильская СОШ»</w:t>
            </w:r>
          </w:p>
        </w:tc>
      </w:tr>
      <w:tr w:rsidR="00B16B56" w:rsidTr="00B16B56">
        <w:tc>
          <w:tcPr>
            <w:tcW w:w="5000" w:type="pct"/>
          </w:tcPr>
          <w:p w:rsidR="00B16B56" w:rsidRDefault="00B16B56" w:rsidP="009546A1">
            <w:pPr>
              <w:numPr>
                <w:ilvl w:val="0"/>
                <w:numId w:val="27"/>
              </w:numPr>
              <w:tabs>
                <w:tab w:val="left" w:pos="402"/>
              </w:tabs>
              <w:spacing w:after="0" w:line="259" w:lineRule="auto"/>
              <w:ind w:left="0" w:right="0" w:firstLine="0"/>
              <w:contextualSpacing/>
              <w:jc w:val="left"/>
            </w:pPr>
            <w:r>
              <w:t xml:space="preserve">Оценка достижений предметных результатов по итогам государственной </w:t>
            </w:r>
            <w:r>
              <w:tab/>
              <w:t xml:space="preserve"> </w:t>
            </w:r>
          </w:p>
          <w:p w:rsidR="00B16B56" w:rsidRDefault="00B16B56" w:rsidP="009546A1">
            <w:pPr>
              <w:pStyle w:val="a6"/>
              <w:tabs>
                <w:tab w:val="left" w:pos="402"/>
              </w:tabs>
              <w:spacing w:after="0" w:line="259" w:lineRule="auto"/>
              <w:ind w:left="0" w:right="0" w:firstLine="0"/>
              <w:jc w:val="left"/>
            </w:pPr>
            <w:r>
              <w:t>(итоговой) аттестации обучающихся 9 класса</w:t>
            </w:r>
          </w:p>
        </w:tc>
      </w:tr>
      <w:tr w:rsidR="00B16B56" w:rsidTr="00B16B56">
        <w:tc>
          <w:tcPr>
            <w:tcW w:w="5000" w:type="pct"/>
          </w:tcPr>
          <w:p w:rsidR="00B16B56" w:rsidRDefault="00B16B56" w:rsidP="009546A1">
            <w:pPr>
              <w:numPr>
                <w:ilvl w:val="0"/>
                <w:numId w:val="27"/>
              </w:numPr>
              <w:tabs>
                <w:tab w:val="left" w:pos="402"/>
              </w:tabs>
              <w:spacing w:after="0" w:line="259" w:lineRule="auto"/>
              <w:ind w:left="0" w:right="0" w:firstLine="0"/>
              <w:contextualSpacing/>
              <w:jc w:val="left"/>
            </w:pPr>
            <w:r>
              <w:t xml:space="preserve">Оценка достижений предметных результатов по итогам государственной </w:t>
            </w:r>
            <w:r>
              <w:tab/>
              <w:t xml:space="preserve"> </w:t>
            </w:r>
          </w:p>
          <w:p w:rsidR="00B16B56" w:rsidRDefault="00B16B56" w:rsidP="009546A1">
            <w:pPr>
              <w:tabs>
                <w:tab w:val="left" w:pos="402"/>
              </w:tabs>
              <w:spacing w:after="0" w:line="259" w:lineRule="auto"/>
              <w:ind w:right="0" w:firstLine="0"/>
              <w:contextualSpacing/>
              <w:jc w:val="left"/>
            </w:pPr>
            <w:r>
              <w:rPr>
                <w:rFonts w:ascii="Calibri" w:eastAsia="Calibri" w:hAnsi="Calibri" w:cs="Calibri"/>
                <w:sz w:val="22"/>
              </w:rPr>
              <w:tab/>
            </w:r>
            <w:r>
              <w:t>(итоговой) аттестации обучающихся 11 класса</w:t>
            </w:r>
          </w:p>
        </w:tc>
      </w:tr>
      <w:tr w:rsidR="00B16B56" w:rsidTr="00B16B56">
        <w:tc>
          <w:tcPr>
            <w:tcW w:w="5000" w:type="pct"/>
          </w:tcPr>
          <w:p w:rsidR="00B16B56" w:rsidRDefault="00B16B56" w:rsidP="009546A1">
            <w:pPr>
              <w:numPr>
                <w:ilvl w:val="0"/>
                <w:numId w:val="27"/>
              </w:numPr>
              <w:tabs>
                <w:tab w:val="left" w:pos="402"/>
              </w:tabs>
              <w:spacing w:after="0" w:line="259" w:lineRule="auto"/>
              <w:ind w:left="0" w:right="0" w:firstLine="0"/>
              <w:contextualSpacing/>
              <w:jc w:val="left"/>
            </w:pPr>
            <w:r>
              <w:t>Характеристика системы воспитания в МБОУ «Тигильская СОШ»</w:t>
            </w:r>
          </w:p>
        </w:tc>
      </w:tr>
      <w:tr w:rsidR="00B16B56" w:rsidTr="00B16B56">
        <w:tc>
          <w:tcPr>
            <w:tcW w:w="5000" w:type="pct"/>
          </w:tcPr>
          <w:p w:rsidR="00B16B56" w:rsidRDefault="00B16B56" w:rsidP="009546A1">
            <w:pPr>
              <w:numPr>
                <w:ilvl w:val="0"/>
                <w:numId w:val="27"/>
              </w:numPr>
              <w:tabs>
                <w:tab w:val="left" w:pos="402"/>
              </w:tabs>
              <w:spacing w:after="0" w:line="259" w:lineRule="auto"/>
              <w:ind w:left="0" w:right="0" w:firstLine="0"/>
              <w:contextualSpacing/>
              <w:jc w:val="left"/>
            </w:pPr>
            <w:r>
              <w:t xml:space="preserve">Кадровое обеспечение реализуемых образовательных и воспитательных </w:t>
            </w:r>
            <w:r>
              <w:tab/>
              <w:t xml:space="preserve"> </w:t>
            </w:r>
          </w:p>
          <w:p w:rsidR="00B16B56" w:rsidRDefault="00B16B56" w:rsidP="009546A1">
            <w:pPr>
              <w:tabs>
                <w:tab w:val="left" w:pos="402"/>
              </w:tabs>
              <w:spacing w:after="0" w:line="259" w:lineRule="auto"/>
              <w:ind w:right="0" w:firstLine="0"/>
              <w:contextualSpacing/>
              <w:jc w:val="left"/>
            </w:pPr>
            <w:r>
              <w:rPr>
                <w:rFonts w:ascii="Calibri" w:eastAsia="Calibri" w:hAnsi="Calibri" w:cs="Calibri"/>
                <w:sz w:val="22"/>
              </w:rPr>
              <w:tab/>
            </w:r>
            <w:r>
              <w:t>программ</w:t>
            </w:r>
          </w:p>
        </w:tc>
      </w:tr>
      <w:tr w:rsidR="00B16B56" w:rsidTr="00B16B56">
        <w:tc>
          <w:tcPr>
            <w:tcW w:w="5000" w:type="pct"/>
          </w:tcPr>
          <w:p w:rsidR="00B16B56" w:rsidRDefault="00B16B56" w:rsidP="009546A1">
            <w:pPr>
              <w:numPr>
                <w:ilvl w:val="0"/>
                <w:numId w:val="27"/>
              </w:numPr>
              <w:tabs>
                <w:tab w:val="left" w:pos="402"/>
              </w:tabs>
              <w:spacing w:after="0" w:line="259" w:lineRule="auto"/>
              <w:ind w:left="0" w:right="0" w:firstLine="0"/>
              <w:contextualSpacing/>
              <w:jc w:val="left"/>
            </w:pPr>
            <w:r>
              <w:t>Учебно-методическое обеспечение образовательного процесса</w:t>
            </w:r>
          </w:p>
        </w:tc>
      </w:tr>
      <w:tr w:rsidR="00B16B56" w:rsidTr="00B16B56">
        <w:tc>
          <w:tcPr>
            <w:tcW w:w="5000" w:type="pct"/>
          </w:tcPr>
          <w:p w:rsidR="00B16B56" w:rsidRDefault="00B16B56" w:rsidP="009546A1">
            <w:pPr>
              <w:numPr>
                <w:ilvl w:val="0"/>
                <w:numId w:val="27"/>
              </w:numPr>
              <w:tabs>
                <w:tab w:val="left" w:pos="402"/>
              </w:tabs>
              <w:spacing w:after="0" w:line="259" w:lineRule="auto"/>
              <w:ind w:left="0" w:right="0" w:firstLine="0"/>
              <w:contextualSpacing/>
              <w:jc w:val="left"/>
            </w:pPr>
            <w:r>
              <w:t>Библиотечно-информационное обеспечение образовательного процесса</w:t>
            </w:r>
          </w:p>
        </w:tc>
      </w:tr>
      <w:tr w:rsidR="00B16B56" w:rsidTr="00B16B56">
        <w:tc>
          <w:tcPr>
            <w:tcW w:w="5000" w:type="pct"/>
          </w:tcPr>
          <w:p w:rsidR="00B16B56" w:rsidRDefault="00B16B56" w:rsidP="009546A1">
            <w:pPr>
              <w:numPr>
                <w:ilvl w:val="0"/>
                <w:numId w:val="27"/>
              </w:numPr>
              <w:tabs>
                <w:tab w:val="left" w:pos="402"/>
              </w:tabs>
              <w:spacing w:after="0" w:line="259" w:lineRule="auto"/>
              <w:ind w:left="0" w:right="0" w:firstLine="0"/>
              <w:contextualSpacing/>
              <w:jc w:val="left"/>
            </w:pPr>
            <w:r>
              <w:t>Материально-техническое обеспечение образовательного процесса</w:t>
            </w:r>
          </w:p>
        </w:tc>
      </w:tr>
      <w:tr w:rsidR="00B16B56" w:rsidTr="00B16B56">
        <w:tc>
          <w:tcPr>
            <w:tcW w:w="5000" w:type="pct"/>
          </w:tcPr>
          <w:p w:rsidR="00B16B56" w:rsidRDefault="00B16B56" w:rsidP="009546A1">
            <w:pPr>
              <w:spacing w:after="0" w:line="259" w:lineRule="auto"/>
              <w:ind w:right="0" w:firstLine="0"/>
              <w:contextualSpacing/>
              <w:jc w:val="left"/>
            </w:pPr>
            <w:r>
              <w:t>Приложение</w:t>
            </w:r>
          </w:p>
        </w:tc>
      </w:tr>
    </w:tbl>
    <w:p w:rsidR="009546A1" w:rsidRDefault="009546A1">
      <w:pPr>
        <w:spacing w:after="0" w:line="259" w:lineRule="auto"/>
        <w:ind w:left="687" w:right="816" w:hanging="10"/>
        <w:jc w:val="center"/>
      </w:pPr>
    </w:p>
    <w:p w:rsidR="0031291C" w:rsidRDefault="0031291C">
      <w:pPr>
        <w:tabs>
          <w:tab w:val="center" w:pos="1183"/>
          <w:tab w:val="center" w:pos="10065"/>
        </w:tabs>
        <w:spacing w:after="160" w:line="259" w:lineRule="auto"/>
        <w:ind w:right="0" w:firstLine="0"/>
        <w:jc w:val="left"/>
      </w:pPr>
    </w:p>
    <w:p w:rsidR="0031291C" w:rsidRDefault="0031291C">
      <w:pPr>
        <w:spacing w:after="0" w:line="259" w:lineRule="auto"/>
        <w:ind w:right="504" w:firstLine="0"/>
        <w:jc w:val="right"/>
      </w:pPr>
    </w:p>
    <w:p w:rsidR="0031291C" w:rsidRDefault="0077156E">
      <w:pPr>
        <w:spacing w:after="0" w:line="259" w:lineRule="auto"/>
        <w:ind w:right="504" w:firstLine="0"/>
        <w:jc w:val="right"/>
      </w:pPr>
      <w:r>
        <w:t xml:space="preserve"> </w:t>
      </w:r>
    </w:p>
    <w:p w:rsidR="0031291C" w:rsidRDefault="0077156E">
      <w:pPr>
        <w:spacing w:after="0" w:line="259" w:lineRule="auto"/>
        <w:ind w:right="504" w:firstLine="0"/>
        <w:jc w:val="right"/>
      </w:pPr>
      <w:r>
        <w:t xml:space="preserve"> </w:t>
      </w:r>
    </w:p>
    <w:p w:rsidR="0031291C" w:rsidRDefault="0077156E">
      <w:pPr>
        <w:spacing w:after="0" w:line="259" w:lineRule="auto"/>
        <w:ind w:right="504" w:firstLine="0"/>
        <w:jc w:val="right"/>
      </w:pPr>
      <w:r>
        <w:t xml:space="preserve"> </w:t>
      </w:r>
    </w:p>
    <w:p w:rsidR="0031291C" w:rsidRDefault="0077156E">
      <w:pPr>
        <w:spacing w:after="0" w:line="259" w:lineRule="auto"/>
        <w:ind w:right="504" w:firstLine="0"/>
        <w:jc w:val="right"/>
      </w:pPr>
      <w:r>
        <w:t xml:space="preserve"> </w:t>
      </w:r>
    </w:p>
    <w:p w:rsidR="0031291C" w:rsidRDefault="0077156E">
      <w:pPr>
        <w:spacing w:after="0" w:line="259" w:lineRule="auto"/>
        <w:ind w:right="504" w:firstLine="0"/>
        <w:jc w:val="right"/>
      </w:pPr>
      <w:r>
        <w:t xml:space="preserve"> </w:t>
      </w:r>
    </w:p>
    <w:p w:rsidR="0031291C" w:rsidRDefault="0077156E">
      <w:pPr>
        <w:spacing w:after="0" w:line="259" w:lineRule="auto"/>
        <w:ind w:right="504" w:firstLine="0"/>
        <w:jc w:val="right"/>
      </w:pPr>
      <w:r>
        <w:t xml:space="preserve"> </w:t>
      </w:r>
    </w:p>
    <w:p w:rsidR="0031291C" w:rsidRDefault="0077156E">
      <w:pPr>
        <w:spacing w:after="0" w:line="259" w:lineRule="auto"/>
        <w:ind w:right="504" w:firstLine="0"/>
        <w:jc w:val="right"/>
      </w:pPr>
      <w:r>
        <w:t xml:space="preserve"> </w:t>
      </w:r>
    </w:p>
    <w:p w:rsidR="0031291C" w:rsidRDefault="0077156E">
      <w:pPr>
        <w:spacing w:after="0" w:line="259" w:lineRule="auto"/>
        <w:ind w:right="504" w:firstLine="0"/>
        <w:jc w:val="right"/>
      </w:pPr>
      <w:r>
        <w:t xml:space="preserve"> </w:t>
      </w:r>
    </w:p>
    <w:p w:rsidR="0031291C" w:rsidRDefault="0077156E">
      <w:pPr>
        <w:spacing w:after="0" w:line="259" w:lineRule="auto"/>
        <w:ind w:right="504" w:firstLine="0"/>
        <w:jc w:val="right"/>
      </w:pPr>
      <w:r>
        <w:t xml:space="preserve"> </w:t>
      </w:r>
    </w:p>
    <w:p w:rsidR="009546A1" w:rsidRDefault="009546A1">
      <w:pPr>
        <w:spacing w:after="0" w:line="259" w:lineRule="auto"/>
        <w:ind w:right="504" w:firstLine="0"/>
        <w:jc w:val="right"/>
      </w:pPr>
    </w:p>
    <w:p w:rsidR="009546A1" w:rsidRDefault="009546A1">
      <w:pPr>
        <w:spacing w:after="0" w:line="259" w:lineRule="auto"/>
        <w:ind w:right="504" w:firstLine="0"/>
        <w:jc w:val="right"/>
      </w:pPr>
    </w:p>
    <w:p w:rsidR="009546A1" w:rsidRDefault="009546A1">
      <w:pPr>
        <w:spacing w:after="0" w:line="259" w:lineRule="auto"/>
        <w:ind w:right="504" w:firstLine="0"/>
        <w:jc w:val="right"/>
      </w:pPr>
    </w:p>
    <w:p w:rsidR="009546A1" w:rsidRDefault="009546A1">
      <w:pPr>
        <w:spacing w:after="0" w:line="259" w:lineRule="auto"/>
        <w:ind w:right="504" w:firstLine="0"/>
        <w:jc w:val="right"/>
      </w:pPr>
    </w:p>
    <w:p w:rsidR="009546A1" w:rsidRDefault="009546A1">
      <w:pPr>
        <w:spacing w:after="0" w:line="259" w:lineRule="auto"/>
        <w:ind w:right="504" w:firstLine="0"/>
        <w:jc w:val="right"/>
      </w:pPr>
    </w:p>
    <w:p w:rsidR="009546A1" w:rsidRDefault="009546A1">
      <w:pPr>
        <w:spacing w:after="0" w:line="259" w:lineRule="auto"/>
        <w:ind w:right="504" w:firstLine="0"/>
        <w:jc w:val="right"/>
      </w:pPr>
    </w:p>
    <w:p w:rsidR="009546A1" w:rsidRDefault="009546A1">
      <w:pPr>
        <w:spacing w:after="0" w:line="259" w:lineRule="auto"/>
        <w:ind w:right="504" w:firstLine="0"/>
        <w:jc w:val="right"/>
      </w:pPr>
    </w:p>
    <w:p w:rsidR="009546A1" w:rsidRDefault="009546A1">
      <w:pPr>
        <w:spacing w:after="0" w:line="259" w:lineRule="auto"/>
        <w:ind w:right="504" w:firstLine="0"/>
        <w:jc w:val="right"/>
      </w:pPr>
    </w:p>
    <w:p w:rsidR="009546A1" w:rsidRDefault="009546A1">
      <w:pPr>
        <w:spacing w:after="0" w:line="259" w:lineRule="auto"/>
        <w:ind w:right="504" w:firstLine="0"/>
        <w:jc w:val="right"/>
      </w:pPr>
    </w:p>
    <w:p w:rsidR="0031291C" w:rsidRDefault="0077156E">
      <w:pPr>
        <w:spacing w:after="0" w:line="259" w:lineRule="auto"/>
        <w:ind w:right="504" w:firstLine="0"/>
        <w:jc w:val="right"/>
      </w:pPr>
      <w:r>
        <w:t xml:space="preserve"> </w:t>
      </w:r>
    </w:p>
    <w:p w:rsidR="0031291C" w:rsidRDefault="0077156E">
      <w:pPr>
        <w:spacing w:after="0" w:line="259" w:lineRule="auto"/>
        <w:ind w:right="504" w:firstLine="0"/>
        <w:jc w:val="right"/>
      </w:pPr>
      <w:r>
        <w:t xml:space="preserve"> </w:t>
      </w:r>
    </w:p>
    <w:p w:rsidR="0031291C" w:rsidRDefault="0077156E">
      <w:pPr>
        <w:spacing w:after="0" w:line="259" w:lineRule="auto"/>
        <w:ind w:right="504" w:firstLine="0"/>
        <w:jc w:val="right"/>
      </w:pPr>
      <w:r>
        <w:t xml:space="preserve"> </w:t>
      </w:r>
    </w:p>
    <w:p w:rsidR="0031291C" w:rsidRDefault="0077156E">
      <w:pPr>
        <w:spacing w:after="0" w:line="259" w:lineRule="auto"/>
        <w:ind w:right="504" w:firstLine="0"/>
        <w:jc w:val="right"/>
      </w:pPr>
      <w:r>
        <w:lastRenderedPageBreak/>
        <w:t xml:space="preserve"> </w:t>
      </w:r>
    </w:p>
    <w:p w:rsidR="0031291C" w:rsidRDefault="0077156E">
      <w:pPr>
        <w:pStyle w:val="1"/>
      </w:pPr>
      <w:r>
        <w:t xml:space="preserve">ВВЕДЕНИЕ </w:t>
      </w:r>
    </w:p>
    <w:p w:rsidR="0031291C" w:rsidRPr="009546A1" w:rsidRDefault="001F29B0" w:rsidP="009546A1">
      <w:pPr>
        <w:spacing w:after="0" w:line="276" w:lineRule="auto"/>
        <w:ind w:right="0" w:firstLine="709"/>
        <w:contextualSpacing/>
      </w:pPr>
      <w:r>
        <w:t xml:space="preserve">Отчет о </w:t>
      </w:r>
      <w:proofErr w:type="spellStart"/>
      <w:r>
        <w:t>самообследовании</w:t>
      </w:r>
      <w:proofErr w:type="spellEnd"/>
      <w:r w:rsidR="0077156E">
        <w:t xml:space="preserve"> муниципального бюджетного общеобразовательного учреждения «</w:t>
      </w:r>
      <w:r w:rsidR="0077156E" w:rsidRPr="009546A1">
        <w:t xml:space="preserve">Тигильская средняя общеобразовательная школа» (далее – Учреждение) проводилось в соответствии с Федеральным законом от 29.12.2012 N 273-ФЗ "Об образовании в Российской Федерации", </w:t>
      </w:r>
      <w:r w:rsidR="0077156E" w:rsidRPr="001F29B0">
        <w:t xml:space="preserve">приказом Министерства образования и науки РФ «Об утверждении порядка проведения </w:t>
      </w:r>
      <w:proofErr w:type="spellStart"/>
      <w:r w:rsidR="0077156E" w:rsidRPr="001F29B0">
        <w:t>самообследования</w:t>
      </w:r>
      <w:proofErr w:type="spellEnd"/>
      <w:r w:rsidR="0077156E" w:rsidRPr="001F29B0">
        <w:t xml:space="preserve"> образовательной организации» от 14.06.2013 г № 462 с изменениями и дополнениями утвержденными Приказом Министерства образования и науки РФ от 14 декабря 2017 г. N 1218 «О внесении изменений в Порядок проведения </w:t>
      </w:r>
      <w:proofErr w:type="spellStart"/>
      <w:r w:rsidR="0077156E" w:rsidRPr="001F29B0">
        <w:t>самообследования</w:t>
      </w:r>
      <w:proofErr w:type="spellEnd"/>
      <w:r w:rsidR="0077156E" w:rsidRPr="001F29B0">
        <w:t xml:space="preserve"> образовательной организации, утвержденный приказом Министерства образования и науки Российской Федерации от 14 июня 2013 г. N 462</w:t>
      </w:r>
      <w:r>
        <w:t xml:space="preserve">. </w:t>
      </w:r>
      <w:r w:rsidR="0077156E" w:rsidRPr="009546A1">
        <w:t>Отчет составлен по материалам деятельности Учреждения за 202</w:t>
      </w:r>
      <w:r w:rsidR="00497304" w:rsidRPr="009546A1">
        <w:t>1</w:t>
      </w:r>
      <w:r w:rsidR="0077156E" w:rsidRPr="009546A1">
        <w:t xml:space="preserve"> год. </w:t>
      </w:r>
    </w:p>
    <w:p w:rsidR="0031291C" w:rsidRPr="009546A1" w:rsidRDefault="0077156E" w:rsidP="009546A1">
      <w:pPr>
        <w:spacing w:after="0" w:line="276" w:lineRule="auto"/>
        <w:ind w:right="0" w:firstLine="709"/>
        <w:contextualSpacing/>
      </w:pPr>
      <w:r w:rsidRPr="009546A1">
        <w:t xml:space="preserve">Целями проведения </w:t>
      </w:r>
      <w:proofErr w:type="spellStart"/>
      <w:r w:rsidRPr="009546A1">
        <w:t>самообследования</w:t>
      </w:r>
      <w:proofErr w:type="spellEnd"/>
      <w:r w:rsidRPr="009546A1">
        <w:t xml:space="preserve"> являются обеспечение доступности и открытости информации о деятельности организации, а также подготовка отчета о результатах </w:t>
      </w:r>
      <w:proofErr w:type="spellStart"/>
      <w:r w:rsidRPr="009546A1">
        <w:t>самообследования</w:t>
      </w:r>
      <w:proofErr w:type="spellEnd"/>
      <w:r w:rsidRPr="009546A1">
        <w:t xml:space="preserve">. </w:t>
      </w:r>
    </w:p>
    <w:p w:rsidR="0031291C" w:rsidRPr="009546A1" w:rsidRDefault="0077156E" w:rsidP="009546A1">
      <w:pPr>
        <w:spacing w:after="0" w:line="276" w:lineRule="auto"/>
        <w:ind w:right="0" w:firstLine="709"/>
        <w:contextualSpacing/>
      </w:pPr>
      <w:proofErr w:type="spellStart"/>
      <w:r w:rsidRPr="009546A1">
        <w:t>Самообследование</w:t>
      </w:r>
      <w:proofErr w:type="spellEnd"/>
      <w:r w:rsidRPr="009546A1">
        <w:t xml:space="preserve"> проводится ежегодно комиссией, в состав которой входят руководитель, заместители руководителя по </w:t>
      </w:r>
      <w:proofErr w:type="spellStart"/>
      <w:r w:rsidRPr="009546A1">
        <w:t>учебно</w:t>
      </w:r>
      <w:proofErr w:type="spellEnd"/>
      <w:r w:rsidRPr="009546A1">
        <w:t xml:space="preserve"> – воспитательной работе, воспитательной работе, информационно – коммуникационным технологиям, заведующая библиотекой. </w:t>
      </w:r>
      <w:proofErr w:type="spellStart"/>
      <w:r w:rsidRPr="009546A1">
        <w:t>Самообследован</w:t>
      </w:r>
      <w:r w:rsidR="001F29B0">
        <w:t>ие</w:t>
      </w:r>
      <w:proofErr w:type="spellEnd"/>
      <w:r w:rsidR="001F29B0">
        <w:t xml:space="preserve"> проводилось в форме анализа работы.</w:t>
      </w:r>
    </w:p>
    <w:p w:rsidR="0031291C" w:rsidRDefault="0077156E" w:rsidP="009546A1">
      <w:pPr>
        <w:spacing w:after="0" w:line="276" w:lineRule="auto"/>
        <w:ind w:right="0" w:firstLine="709"/>
        <w:contextualSpacing/>
      </w:pPr>
      <w:r w:rsidRPr="009546A1">
        <w:t xml:space="preserve">При </w:t>
      </w:r>
      <w:proofErr w:type="spellStart"/>
      <w:r w:rsidRPr="009546A1">
        <w:t>самообследовании</w:t>
      </w:r>
      <w:proofErr w:type="spellEnd"/>
      <w:r w:rsidRPr="009546A1">
        <w:t xml:space="preserve"> анализировались: </w:t>
      </w:r>
    </w:p>
    <w:p w:rsidR="0031291C" w:rsidRPr="009546A1" w:rsidRDefault="0077156E" w:rsidP="009546A1">
      <w:pPr>
        <w:pStyle w:val="a6"/>
        <w:numPr>
          <w:ilvl w:val="0"/>
          <w:numId w:val="30"/>
        </w:numPr>
        <w:tabs>
          <w:tab w:val="left" w:pos="993"/>
        </w:tabs>
        <w:spacing w:after="0" w:line="276" w:lineRule="auto"/>
        <w:ind w:left="0" w:right="0" w:firstLine="709"/>
      </w:pPr>
      <w:r w:rsidRPr="009546A1">
        <w:t xml:space="preserve">организационно-правовое обеспечение образовательной деятельности; </w:t>
      </w:r>
    </w:p>
    <w:p w:rsidR="0031291C" w:rsidRPr="009546A1" w:rsidRDefault="0077156E" w:rsidP="009546A1">
      <w:pPr>
        <w:pStyle w:val="a6"/>
        <w:numPr>
          <w:ilvl w:val="0"/>
          <w:numId w:val="30"/>
        </w:numPr>
        <w:tabs>
          <w:tab w:val="left" w:pos="993"/>
        </w:tabs>
        <w:spacing w:after="0" w:line="276" w:lineRule="auto"/>
        <w:ind w:left="0" w:right="0" w:firstLine="709"/>
      </w:pPr>
      <w:r w:rsidRPr="009546A1">
        <w:t xml:space="preserve">структура и система управления; </w:t>
      </w:r>
    </w:p>
    <w:p w:rsidR="0031291C" w:rsidRPr="009546A1" w:rsidRDefault="0077156E" w:rsidP="009546A1">
      <w:pPr>
        <w:pStyle w:val="a6"/>
        <w:numPr>
          <w:ilvl w:val="0"/>
          <w:numId w:val="30"/>
        </w:numPr>
        <w:tabs>
          <w:tab w:val="left" w:pos="993"/>
        </w:tabs>
        <w:spacing w:after="0" w:line="276" w:lineRule="auto"/>
        <w:ind w:left="0" w:right="0" w:firstLine="709"/>
      </w:pPr>
      <w:r w:rsidRPr="009546A1">
        <w:t>образовательная деятельность в целом (соответствие содержания учебных планов и образовательных программ, соответствие качества подготовки выпускников по результатам текущей успеваемости и итоговых аттестаций треб</w:t>
      </w:r>
      <w:r w:rsidR="001F29B0">
        <w:t>ованиям к минимуму содержания, ка также:</w:t>
      </w:r>
    </w:p>
    <w:p w:rsidR="0031291C" w:rsidRDefault="001F29B0" w:rsidP="009546A1">
      <w:pPr>
        <w:pStyle w:val="a6"/>
        <w:numPr>
          <w:ilvl w:val="0"/>
          <w:numId w:val="30"/>
        </w:numPr>
        <w:tabs>
          <w:tab w:val="left" w:pos="993"/>
        </w:tabs>
        <w:spacing w:after="0" w:line="276" w:lineRule="auto"/>
        <w:ind w:left="0" w:right="0" w:firstLine="709"/>
      </w:pPr>
      <w:r>
        <w:t>уровень</w:t>
      </w:r>
      <w:r w:rsidR="0077156E">
        <w:t xml:space="preserve"> подготовки выпускников, качеств</w:t>
      </w:r>
      <w:r>
        <w:t>о организации учебного процесса</w:t>
      </w:r>
      <w:r w:rsidR="0077156E">
        <w:t xml:space="preserve">; </w:t>
      </w:r>
    </w:p>
    <w:p w:rsidR="0031291C" w:rsidRDefault="0077156E" w:rsidP="009546A1">
      <w:pPr>
        <w:pStyle w:val="a6"/>
        <w:numPr>
          <w:ilvl w:val="0"/>
          <w:numId w:val="30"/>
        </w:numPr>
        <w:tabs>
          <w:tab w:val="left" w:pos="993"/>
        </w:tabs>
        <w:spacing w:after="0" w:line="276" w:lineRule="auto"/>
        <w:ind w:left="0" w:right="0" w:firstLine="709"/>
      </w:pPr>
      <w:r>
        <w:t xml:space="preserve">воспитательная деятельность; </w:t>
      </w:r>
    </w:p>
    <w:p w:rsidR="0031291C" w:rsidRDefault="0077156E" w:rsidP="009546A1">
      <w:pPr>
        <w:pStyle w:val="a6"/>
        <w:numPr>
          <w:ilvl w:val="0"/>
          <w:numId w:val="30"/>
        </w:numPr>
        <w:tabs>
          <w:tab w:val="left" w:pos="993"/>
        </w:tabs>
        <w:spacing w:after="0" w:line="276" w:lineRule="auto"/>
        <w:ind w:left="0" w:right="0" w:firstLine="709"/>
      </w:pPr>
      <w:r>
        <w:t xml:space="preserve">методическая деятельность; </w:t>
      </w:r>
    </w:p>
    <w:p w:rsidR="0031291C" w:rsidRDefault="0077156E" w:rsidP="009546A1">
      <w:pPr>
        <w:pStyle w:val="a6"/>
        <w:numPr>
          <w:ilvl w:val="0"/>
          <w:numId w:val="30"/>
        </w:numPr>
        <w:tabs>
          <w:tab w:val="left" w:pos="993"/>
        </w:tabs>
        <w:spacing w:after="0" w:line="276" w:lineRule="auto"/>
        <w:ind w:left="0" w:right="0" w:firstLine="709"/>
      </w:pPr>
      <w:r>
        <w:t xml:space="preserve">кадровое обеспечение образовательного процесса по заявленным образовательным программам (качественный состав педагогических кадров); </w:t>
      </w:r>
    </w:p>
    <w:p w:rsidR="0031291C" w:rsidRDefault="0077156E" w:rsidP="009546A1">
      <w:pPr>
        <w:pStyle w:val="a6"/>
        <w:numPr>
          <w:ilvl w:val="0"/>
          <w:numId w:val="30"/>
        </w:numPr>
        <w:tabs>
          <w:tab w:val="left" w:pos="993"/>
        </w:tabs>
        <w:spacing w:after="0" w:line="276" w:lineRule="auto"/>
        <w:ind w:left="0" w:right="0" w:firstLine="709"/>
      </w:pPr>
      <w:r>
        <w:t xml:space="preserve">учебно-методическая литература и иные библиотечно-информационные ресурсы и средства обеспечения образовательного процесса, необходимых для реализации образовательных программ; </w:t>
      </w:r>
    </w:p>
    <w:p w:rsidR="0031291C" w:rsidRDefault="0077156E" w:rsidP="009546A1">
      <w:pPr>
        <w:pStyle w:val="a6"/>
        <w:numPr>
          <w:ilvl w:val="0"/>
          <w:numId w:val="30"/>
        </w:numPr>
        <w:tabs>
          <w:tab w:val="left" w:pos="993"/>
        </w:tabs>
        <w:spacing w:after="0" w:line="276" w:lineRule="auto"/>
        <w:ind w:left="0" w:right="0" w:firstLine="709"/>
      </w:pPr>
      <w:r>
        <w:t xml:space="preserve">материально-техническая база деятельность (обеспеченность образовательного процесса необходимым оборудованием). </w:t>
      </w:r>
    </w:p>
    <w:p w:rsidR="0031291C" w:rsidRDefault="0077156E" w:rsidP="009546A1">
      <w:pPr>
        <w:spacing w:after="0" w:line="276" w:lineRule="auto"/>
        <w:ind w:right="0" w:firstLine="709"/>
        <w:contextualSpacing/>
      </w:pPr>
      <w:r w:rsidRPr="009D65B4">
        <w:t xml:space="preserve">Отчет о </w:t>
      </w:r>
      <w:proofErr w:type="spellStart"/>
      <w:r w:rsidRPr="009D65B4">
        <w:t>самообследовании</w:t>
      </w:r>
      <w:proofErr w:type="spellEnd"/>
      <w:r w:rsidRPr="009D65B4">
        <w:t xml:space="preserve"> представлен на педагогическом совете </w:t>
      </w:r>
      <w:r w:rsidR="009D65B4">
        <w:t xml:space="preserve">01.04.2022 г. </w:t>
      </w:r>
      <w:r w:rsidRPr="009D65B4">
        <w:t>на заседании Управляющего совета Учреждения</w:t>
      </w:r>
      <w:r w:rsidR="009D65B4">
        <w:t xml:space="preserve"> 11.04.2022 г., </w:t>
      </w:r>
      <w:r w:rsidRPr="009D65B4">
        <w:t xml:space="preserve">а также размещен на официальном сайте МБОУ «Тигильская СОШ» </w:t>
      </w:r>
      <w:r w:rsidR="009D65B4">
        <w:t xml:space="preserve">19.04.2022 г. </w:t>
      </w:r>
    </w:p>
    <w:p w:rsidR="0031291C" w:rsidRDefault="0077156E" w:rsidP="009546A1">
      <w:pPr>
        <w:spacing w:after="0" w:line="276" w:lineRule="auto"/>
        <w:ind w:right="0" w:firstLine="709"/>
        <w:contextualSpacing/>
        <w:jc w:val="left"/>
      </w:pPr>
      <w:r>
        <w:t xml:space="preserve"> </w:t>
      </w:r>
    </w:p>
    <w:p w:rsidR="0031291C" w:rsidRDefault="0077156E" w:rsidP="00F2151A">
      <w:pPr>
        <w:spacing w:after="0" w:line="259" w:lineRule="auto"/>
        <w:ind w:right="0" w:firstLine="709"/>
        <w:jc w:val="left"/>
      </w:pPr>
      <w:r>
        <w:t xml:space="preserve"> </w:t>
      </w:r>
    </w:p>
    <w:p w:rsidR="0031291C" w:rsidRDefault="0077156E" w:rsidP="00F2151A">
      <w:pPr>
        <w:spacing w:after="0" w:line="259" w:lineRule="auto"/>
        <w:ind w:right="0" w:firstLine="709"/>
        <w:jc w:val="left"/>
      </w:pPr>
      <w:r>
        <w:t xml:space="preserve"> </w:t>
      </w:r>
    </w:p>
    <w:p w:rsidR="0031291C" w:rsidRDefault="0077156E" w:rsidP="00F2151A">
      <w:pPr>
        <w:spacing w:after="0" w:line="259" w:lineRule="auto"/>
        <w:ind w:right="0" w:firstLine="709"/>
        <w:jc w:val="left"/>
      </w:pPr>
      <w:r>
        <w:t xml:space="preserve"> </w:t>
      </w:r>
    </w:p>
    <w:p w:rsidR="001F29B0" w:rsidRDefault="001F29B0" w:rsidP="00F2151A">
      <w:pPr>
        <w:spacing w:after="0" w:line="259" w:lineRule="auto"/>
        <w:ind w:right="0" w:firstLine="709"/>
        <w:jc w:val="left"/>
      </w:pPr>
    </w:p>
    <w:p w:rsidR="001F29B0" w:rsidRDefault="001F29B0" w:rsidP="00F2151A">
      <w:pPr>
        <w:spacing w:after="0" w:line="259" w:lineRule="auto"/>
        <w:ind w:right="0" w:firstLine="709"/>
        <w:jc w:val="left"/>
      </w:pPr>
    </w:p>
    <w:p w:rsidR="001F29B0" w:rsidRDefault="001F29B0" w:rsidP="00F2151A">
      <w:pPr>
        <w:spacing w:after="0" w:line="259" w:lineRule="auto"/>
        <w:ind w:right="0" w:firstLine="709"/>
        <w:jc w:val="left"/>
      </w:pPr>
    </w:p>
    <w:p w:rsidR="001F29B0" w:rsidRDefault="001F29B0" w:rsidP="00F2151A">
      <w:pPr>
        <w:spacing w:after="0" w:line="259" w:lineRule="auto"/>
        <w:ind w:right="0" w:firstLine="709"/>
        <w:jc w:val="left"/>
      </w:pPr>
    </w:p>
    <w:p w:rsidR="001F29B0" w:rsidRDefault="001F29B0" w:rsidP="00F2151A">
      <w:pPr>
        <w:spacing w:after="0" w:line="259" w:lineRule="auto"/>
        <w:ind w:right="0" w:firstLine="709"/>
        <w:jc w:val="left"/>
      </w:pPr>
    </w:p>
    <w:p w:rsidR="0031291C" w:rsidRDefault="0077156E" w:rsidP="00250D32">
      <w:pPr>
        <w:numPr>
          <w:ilvl w:val="0"/>
          <w:numId w:val="3"/>
        </w:numPr>
        <w:spacing w:after="0" w:line="276" w:lineRule="auto"/>
        <w:ind w:left="0" w:right="0" w:firstLine="709"/>
      </w:pPr>
      <w:r>
        <w:rPr>
          <w:b/>
        </w:rPr>
        <w:t xml:space="preserve">ОБЩИЕ СВЕДЕНИЯ ОБ УЧРЕЖДЕНИИ </w:t>
      </w:r>
    </w:p>
    <w:p w:rsidR="0031291C" w:rsidRDefault="0077156E" w:rsidP="00250D32">
      <w:pPr>
        <w:numPr>
          <w:ilvl w:val="1"/>
          <w:numId w:val="3"/>
        </w:numPr>
        <w:spacing w:after="0" w:line="276" w:lineRule="auto"/>
        <w:ind w:left="0" w:right="0" w:firstLine="709"/>
      </w:pPr>
      <w:r>
        <w:rPr>
          <w:b/>
        </w:rPr>
        <w:t xml:space="preserve">Полное наименование образовательного учреждения в соответствии с Уставом: </w:t>
      </w:r>
    </w:p>
    <w:p w:rsidR="0031291C" w:rsidRDefault="0077156E" w:rsidP="00250D32">
      <w:pPr>
        <w:spacing w:after="0" w:line="276" w:lineRule="auto"/>
        <w:ind w:right="0" w:firstLine="709"/>
      </w:pPr>
      <w:r>
        <w:t xml:space="preserve">муниципальное бюджетное общеобразовательное учреждение «Тигильская средняя </w:t>
      </w:r>
    </w:p>
    <w:p w:rsidR="0031291C" w:rsidRDefault="0077156E" w:rsidP="00250D32">
      <w:pPr>
        <w:spacing w:after="0" w:line="276" w:lineRule="auto"/>
        <w:ind w:right="0" w:firstLine="709"/>
      </w:pPr>
      <w:r>
        <w:t xml:space="preserve">общеобразовательная школа» (сокращенное наименование: МБОУ «Тигильская СОШ»)  </w:t>
      </w:r>
    </w:p>
    <w:p w:rsidR="0031291C" w:rsidRDefault="0077156E" w:rsidP="00250D32">
      <w:pPr>
        <w:numPr>
          <w:ilvl w:val="1"/>
          <w:numId w:val="3"/>
        </w:numPr>
        <w:spacing w:after="0" w:line="276" w:lineRule="auto"/>
        <w:ind w:left="0" w:right="0" w:firstLine="709"/>
      </w:pPr>
      <w:r>
        <w:rPr>
          <w:b/>
        </w:rPr>
        <w:t xml:space="preserve">Тип </w:t>
      </w:r>
      <w:r>
        <w:t xml:space="preserve">бюджетное общеобразовательное учреждение  </w:t>
      </w:r>
    </w:p>
    <w:p w:rsidR="0031291C" w:rsidRDefault="0077156E" w:rsidP="00250D32">
      <w:pPr>
        <w:numPr>
          <w:ilvl w:val="1"/>
          <w:numId w:val="3"/>
        </w:numPr>
        <w:spacing w:after="0" w:line="276" w:lineRule="auto"/>
        <w:ind w:left="0" w:right="0" w:firstLine="709"/>
      </w:pPr>
      <w:r>
        <w:rPr>
          <w:b/>
        </w:rPr>
        <w:t xml:space="preserve">Вид </w:t>
      </w:r>
      <w:r>
        <w:t xml:space="preserve">средняя общеобразовательная школа </w:t>
      </w:r>
    </w:p>
    <w:p w:rsidR="00250D32" w:rsidRDefault="0077156E" w:rsidP="00250D32">
      <w:pPr>
        <w:numPr>
          <w:ilvl w:val="1"/>
          <w:numId w:val="3"/>
        </w:numPr>
        <w:spacing w:after="0" w:line="276" w:lineRule="auto"/>
        <w:ind w:left="0" w:right="0" w:firstLine="709"/>
      </w:pPr>
      <w:r>
        <w:rPr>
          <w:b/>
        </w:rPr>
        <w:t xml:space="preserve">Организационно-правовая форма </w:t>
      </w:r>
      <w:r>
        <w:t xml:space="preserve">муниципальное учреждение  </w:t>
      </w:r>
    </w:p>
    <w:p w:rsidR="0031291C" w:rsidRDefault="0077156E" w:rsidP="00250D32">
      <w:pPr>
        <w:numPr>
          <w:ilvl w:val="1"/>
          <w:numId w:val="3"/>
        </w:numPr>
        <w:spacing w:after="0" w:line="276" w:lineRule="auto"/>
        <w:ind w:left="0" w:right="0" w:firstLine="709"/>
      </w:pPr>
      <w:r>
        <w:rPr>
          <w:b/>
        </w:rPr>
        <w:t>Юридический адрес</w:t>
      </w:r>
      <w:r>
        <w:t xml:space="preserve">: </w:t>
      </w:r>
    </w:p>
    <w:p w:rsidR="00250D32" w:rsidRDefault="0077156E" w:rsidP="00250D32">
      <w:pPr>
        <w:spacing w:after="0" w:line="276" w:lineRule="auto"/>
        <w:ind w:right="0" w:firstLine="709"/>
      </w:pPr>
      <w:r>
        <w:t xml:space="preserve">688600, Камчатский край, </w:t>
      </w:r>
      <w:proofErr w:type="spellStart"/>
      <w:r>
        <w:t>Тигильский</w:t>
      </w:r>
      <w:proofErr w:type="spellEnd"/>
      <w:r>
        <w:t xml:space="preserve"> район, </w:t>
      </w:r>
      <w:proofErr w:type="spellStart"/>
      <w:r>
        <w:t>с.Тигиль</w:t>
      </w:r>
      <w:proofErr w:type="spellEnd"/>
      <w:r>
        <w:t xml:space="preserve">, </w:t>
      </w:r>
      <w:proofErr w:type="spellStart"/>
      <w:r>
        <w:t>ул.Партизанская</w:t>
      </w:r>
      <w:proofErr w:type="spellEnd"/>
      <w:r>
        <w:t xml:space="preserve">, дом 31 </w:t>
      </w:r>
    </w:p>
    <w:p w:rsidR="0031291C" w:rsidRDefault="0077156E" w:rsidP="00250D32">
      <w:pPr>
        <w:spacing w:after="0" w:line="276" w:lineRule="auto"/>
        <w:ind w:right="0" w:firstLine="709"/>
      </w:pPr>
      <w:r>
        <w:rPr>
          <w:b/>
        </w:rPr>
        <w:t>1.6.</w:t>
      </w:r>
      <w:r>
        <w:rPr>
          <w:rFonts w:ascii="Arial" w:eastAsia="Arial" w:hAnsi="Arial" w:cs="Arial"/>
          <w:b/>
        </w:rPr>
        <w:t xml:space="preserve"> </w:t>
      </w:r>
      <w:r>
        <w:rPr>
          <w:b/>
        </w:rPr>
        <w:t xml:space="preserve"> Фактический адрес</w:t>
      </w:r>
      <w:r>
        <w:t xml:space="preserve">: </w:t>
      </w:r>
    </w:p>
    <w:p w:rsidR="0031291C" w:rsidRDefault="0077156E" w:rsidP="00250D32">
      <w:pPr>
        <w:spacing w:after="0" w:line="276" w:lineRule="auto"/>
        <w:ind w:right="0" w:firstLine="709"/>
      </w:pPr>
      <w:r>
        <w:t xml:space="preserve">688600, Камчатский край, </w:t>
      </w:r>
      <w:proofErr w:type="spellStart"/>
      <w:r>
        <w:t>Тигильский</w:t>
      </w:r>
      <w:proofErr w:type="spellEnd"/>
      <w:r>
        <w:t xml:space="preserve"> район, </w:t>
      </w:r>
      <w:proofErr w:type="spellStart"/>
      <w:r>
        <w:t>с.Тигиль</w:t>
      </w:r>
      <w:proofErr w:type="spellEnd"/>
      <w:r>
        <w:t xml:space="preserve">, </w:t>
      </w:r>
      <w:proofErr w:type="spellStart"/>
      <w:r>
        <w:t>ул.Партизанская</w:t>
      </w:r>
      <w:proofErr w:type="spellEnd"/>
      <w:r>
        <w:t>, дом 31</w:t>
      </w:r>
      <w:r>
        <w:rPr>
          <w:b/>
        </w:rPr>
        <w:t xml:space="preserve"> </w:t>
      </w:r>
    </w:p>
    <w:p w:rsidR="00250D32" w:rsidRDefault="0077156E" w:rsidP="00250D32">
      <w:pPr>
        <w:spacing w:after="0" w:line="276" w:lineRule="auto"/>
        <w:ind w:right="0" w:firstLine="709"/>
        <w:jc w:val="left"/>
      </w:pPr>
      <w:r>
        <w:rPr>
          <w:b/>
        </w:rPr>
        <w:t>Телефоны</w:t>
      </w:r>
      <w:r>
        <w:t xml:space="preserve">: 8 (41537) 21-5-98, 8 (41537) 21-4-40, 8 (41537) 21-8-87  </w:t>
      </w:r>
    </w:p>
    <w:p w:rsidR="00250D32" w:rsidRPr="00962CFD" w:rsidRDefault="0077156E" w:rsidP="00250D32">
      <w:pPr>
        <w:spacing w:after="0" w:line="276" w:lineRule="auto"/>
        <w:ind w:right="0" w:firstLine="709"/>
        <w:jc w:val="left"/>
      </w:pPr>
      <w:r>
        <w:rPr>
          <w:b/>
        </w:rPr>
        <w:t>Факс</w:t>
      </w:r>
      <w:r w:rsidRPr="00962CFD">
        <w:rPr>
          <w:b/>
        </w:rPr>
        <w:t xml:space="preserve"> </w:t>
      </w:r>
      <w:r w:rsidRPr="00962CFD">
        <w:t xml:space="preserve">8 (41537) 21-5-98, 8 (41537) 21-4-40, 8 (41537) 21-1-52 </w:t>
      </w:r>
    </w:p>
    <w:p w:rsidR="0031291C" w:rsidRPr="00C371AD" w:rsidRDefault="0077156E" w:rsidP="00250D32">
      <w:pPr>
        <w:spacing w:after="0" w:line="276" w:lineRule="auto"/>
        <w:ind w:right="0" w:firstLine="709"/>
        <w:jc w:val="left"/>
      </w:pPr>
      <w:proofErr w:type="gramStart"/>
      <w:r w:rsidRPr="00250D32">
        <w:rPr>
          <w:b/>
          <w:lang w:val="en-US"/>
        </w:rPr>
        <w:t>e</w:t>
      </w:r>
      <w:r w:rsidRPr="00C371AD">
        <w:rPr>
          <w:b/>
        </w:rPr>
        <w:t>-</w:t>
      </w:r>
      <w:r w:rsidRPr="00250D32">
        <w:rPr>
          <w:b/>
          <w:lang w:val="en-US"/>
        </w:rPr>
        <w:t>mail</w:t>
      </w:r>
      <w:proofErr w:type="gramEnd"/>
      <w:r w:rsidRPr="00C371AD">
        <w:rPr>
          <w:b/>
        </w:rPr>
        <w:t xml:space="preserve"> </w:t>
      </w:r>
      <w:proofErr w:type="spellStart"/>
      <w:r w:rsidRPr="00250D32">
        <w:rPr>
          <w:lang w:val="en-US"/>
        </w:rPr>
        <w:t>tigil</w:t>
      </w:r>
      <w:proofErr w:type="spellEnd"/>
      <w:r w:rsidRPr="00C371AD">
        <w:t>-</w:t>
      </w:r>
      <w:r w:rsidRPr="00250D32">
        <w:rPr>
          <w:lang w:val="en-US"/>
        </w:rPr>
        <w:t>school</w:t>
      </w:r>
      <w:r w:rsidRPr="00C371AD">
        <w:t>@</w:t>
      </w:r>
      <w:r w:rsidRPr="00250D32">
        <w:rPr>
          <w:lang w:val="en-US"/>
        </w:rPr>
        <w:t>mail</w:t>
      </w:r>
      <w:r w:rsidRPr="00C371AD">
        <w:t>.</w:t>
      </w:r>
      <w:proofErr w:type="spellStart"/>
      <w:r w:rsidRPr="00250D32">
        <w:rPr>
          <w:lang w:val="en-US"/>
        </w:rPr>
        <w:t>ru</w:t>
      </w:r>
      <w:proofErr w:type="spellEnd"/>
      <w:r w:rsidRPr="00C371AD">
        <w:t xml:space="preserve"> </w:t>
      </w:r>
    </w:p>
    <w:p w:rsidR="0031291C" w:rsidRDefault="0077156E" w:rsidP="00250D32">
      <w:pPr>
        <w:spacing w:after="0" w:line="276" w:lineRule="auto"/>
        <w:ind w:right="0" w:firstLine="709"/>
      </w:pPr>
      <w:r>
        <w:rPr>
          <w:b/>
        </w:rPr>
        <w:t xml:space="preserve">Сайт </w:t>
      </w:r>
      <w:r>
        <w:t xml:space="preserve">http://www.tigil-school.narod.ru </w:t>
      </w:r>
    </w:p>
    <w:p w:rsidR="0031291C" w:rsidRDefault="0077156E" w:rsidP="00250D32">
      <w:pPr>
        <w:numPr>
          <w:ilvl w:val="1"/>
          <w:numId w:val="5"/>
        </w:numPr>
        <w:spacing w:after="0" w:line="276" w:lineRule="auto"/>
        <w:ind w:left="0" w:right="0" w:firstLine="709"/>
      </w:pPr>
      <w:r>
        <w:rPr>
          <w:b/>
        </w:rPr>
        <w:t xml:space="preserve">Учредитель </w:t>
      </w:r>
      <w:r>
        <w:t>муниципальное образование «</w:t>
      </w:r>
      <w:proofErr w:type="spellStart"/>
      <w:r>
        <w:t>Тигильский</w:t>
      </w:r>
      <w:proofErr w:type="spellEnd"/>
      <w:r>
        <w:t xml:space="preserve"> муниципальный район», функции и полномочия Учредителя осуществляются Управлен</w:t>
      </w:r>
      <w:r w:rsidR="001F29B0">
        <w:t xml:space="preserve">ием образования Администрации </w:t>
      </w:r>
      <w:r>
        <w:t>муниципального образования «</w:t>
      </w:r>
      <w:proofErr w:type="spellStart"/>
      <w:r>
        <w:t>Тигильский</w:t>
      </w:r>
      <w:proofErr w:type="spellEnd"/>
      <w:r>
        <w:t xml:space="preserve"> муниципальный район»</w:t>
      </w:r>
      <w:r>
        <w:rPr>
          <w:sz w:val="28"/>
        </w:rPr>
        <w:t xml:space="preserve"> </w:t>
      </w:r>
    </w:p>
    <w:p w:rsidR="0031291C" w:rsidRDefault="0077156E" w:rsidP="00250D32">
      <w:pPr>
        <w:numPr>
          <w:ilvl w:val="1"/>
          <w:numId w:val="5"/>
        </w:numPr>
        <w:spacing w:after="0" w:line="276" w:lineRule="auto"/>
        <w:ind w:left="0" w:right="0" w:firstLine="709"/>
      </w:pPr>
      <w:r>
        <w:rPr>
          <w:b/>
        </w:rPr>
        <w:t xml:space="preserve">Директор образовательного учреждения </w:t>
      </w:r>
      <w:r>
        <w:t xml:space="preserve"> </w:t>
      </w:r>
    </w:p>
    <w:p w:rsidR="0031291C" w:rsidRDefault="00F86DF2" w:rsidP="00250D32">
      <w:pPr>
        <w:spacing w:after="0" w:line="276" w:lineRule="auto"/>
        <w:ind w:right="0" w:firstLine="709"/>
      </w:pPr>
      <w:proofErr w:type="spellStart"/>
      <w:r>
        <w:t>Сыздыкова</w:t>
      </w:r>
      <w:proofErr w:type="spellEnd"/>
      <w:r>
        <w:t xml:space="preserve"> </w:t>
      </w:r>
      <w:proofErr w:type="spellStart"/>
      <w:r>
        <w:t>Зура</w:t>
      </w:r>
      <w:proofErr w:type="spellEnd"/>
      <w:r>
        <w:t xml:space="preserve"> </w:t>
      </w:r>
      <w:proofErr w:type="spellStart"/>
      <w:r>
        <w:t>Абуловна</w:t>
      </w:r>
      <w:proofErr w:type="spellEnd"/>
    </w:p>
    <w:p w:rsidR="0031291C" w:rsidRDefault="0077156E" w:rsidP="00250D32">
      <w:pPr>
        <w:numPr>
          <w:ilvl w:val="1"/>
          <w:numId w:val="5"/>
        </w:numPr>
        <w:spacing w:after="0" w:line="276" w:lineRule="auto"/>
        <w:ind w:left="0" w:right="0" w:firstLine="709"/>
      </w:pPr>
      <w:r>
        <w:rPr>
          <w:b/>
        </w:rPr>
        <w:t xml:space="preserve">Заместители директора по направлениям </w:t>
      </w:r>
      <w:r>
        <w:t xml:space="preserve"> </w:t>
      </w:r>
    </w:p>
    <w:p w:rsidR="0031291C" w:rsidRDefault="0077156E" w:rsidP="00250D32">
      <w:pPr>
        <w:spacing w:after="0" w:line="276" w:lineRule="auto"/>
        <w:ind w:right="0" w:firstLine="709"/>
      </w:pPr>
      <w:r>
        <w:t>Гончарова Евгения Алекс</w:t>
      </w:r>
      <w:r w:rsidR="00F86DF2">
        <w:t>андровна, заместитель директора;</w:t>
      </w:r>
    </w:p>
    <w:p w:rsidR="0031291C" w:rsidRDefault="0077156E" w:rsidP="00250D32">
      <w:pPr>
        <w:spacing w:after="0" w:line="276" w:lineRule="auto"/>
        <w:ind w:right="0" w:firstLine="709"/>
      </w:pPr>
      <w:r>
        <w:t>Долгополова Людмила Владимировна, заместитель директора</w:t>
      </w:r>
      <w:r w:rsidR="00F86DF2">
        <w:t>;</w:t>
      </w:r>
    </w:p>
    <w:p w:rsidR="0031291C" w:rsidRDefault="00F86DF2" w:rsidP="00250D32">
      <w:pPr>
        <w:spacing w:after="0" w:line="276" w:lineRule="auto"/>
        <w:ind w:right="0" w:firstLine="709"/>
      </w:pPr>
      <w:r>
        <w:t xml:space="preserve">Конева Татьяна </w:t>
      </w:r>
      <w:r w:rsidR="0077156E">
        <w:t>Анато</w:t>
      </w:r>
      <w:r>
        <w:t>льевна, заместитель директора.</w:t>
      </w:r>
    </w:p>
    <w:p w:rsidR="0031291C" w:rsidRDefault="0077156E" w:rsidP="00250D32">
      <w:pPr>
        <w:spacing w:after="0" w:line="276" w:lineRule="auto"/>
        <w:ind w:right="0" w:firstLine="709"/>
        <w:jc w:val="left"/>
      </w:pPr>
      <w:r>
        <w:t xml:space="preserve"> </w:t>
      </w:r>
    </w:p>
    <w:p w:rsidR="0031291C" w:rsidRDefault="0077156E" w:rsidP="00250D32">
      <w:pPr>
        <w:spacing w:after="0" w:line="276" w:lineRule="auto"/>
        <w:ind w:right="0" w:firstLine="709"/>
      </w:pPr>
      <w:r>
        <w:rPr>
          <w:b/>
        </w:rPr>
        <w:t xml:space="preserve">2.ОРГАНИЗАЦИОННО-ПРАВОВОЕ ОБЕСПЕЧЕНИЕ ОБРАЗОВАТЕЛЬНОЙ ДЕЯТЕЛЬНОСТИ </w:t>
      </w:r>
    </w:p>
    <w:p w:rsidR="0031291C" w:rsidRDefault="0077156E" w:rsidP="00250D32">
      <w:pPr>
        <w:spacing w:after="0" w:line="276" w:lineRule="auto"/>
        <w:ind w:right="0" w:firstLine="709"/>
        <w:jc w:val="left"/>
      </w:pPr>
      <w:r>
        <w:rPr>
          <w:sz w:val="6"/>
        </w:rPr>
        <w:t xml:space="preserve"> </w:t>
      </w:r>
    </w:p>
    <w:p w:rsidR="0031291C" w:rsidRDefault="0077156E" w:rsidP="00250D32">
      <w:pPr>
        <w:numPr>
          <w:ilvl w:val="1"/>
          <w:numId w:val="4"/>
        </w:numPr>
        <w:spacing w:after="0" w:line="276" w:lineRule="auto"/>
        <w:ind w:left="0" w:right="0" w:firstLine="709"/>
      </w:pPr>
      <w:r>
        <w:rPr>
          <w:b/>
        </w:rPr>
        <w:t>Год основания</w:t>
      </w:r>
      <w:r>
        <w:t xml:space="preserve">: </w:t>
      </w:r>
      <w:r>
        <w:rPr>
          <w:i/>
          <w:u w:val="single" w:color="000000"/>
        </w:rPr>
        <w:t>1748</w:t>
      </w:r>
      <w:r>
        <w:t xml:space="preserve"> </w:t>
      </w:r>
    </w:p>
    <w:p w:rsidR="0031291C" w:rsidRDefault="0077156E" w:rsidP="00250D32">
      <w:pPr>
        <w:numPr>
          <w:ilvl w:val="1"/>
          <w:numId w:val="4"/>
        </w:numPr>
        <w:spacing w:after="0" w:line="276" w:lineRule="auto"/>
        <w:ind w:left="0" w:right="0" w:firstLine="709"/>
      </w:pPr>
      <w:r>
        <w:rPr>
          <w:b/>
        </w:rPr>
        <w:t>Форма собственности</w:t>
      </w:r>
      <w:r>
        <w:t xml:space="preserve">: </w:t>
      </w:r>
      <w:r>
        <w:rPr>
          <w:i/>
          <w:u w:val="single" w:color="000000"/>
        </w:rPr>
        <w:t>муниципальная</w:t>
      </w:r>
      <w:r>
        <w:t xml:space="preserve"> </w:t>
      </w:r>
    </w:p>
    <w:p w:rsidR="0031291C" w:rsidRDefault="0077156E" w:rsidP="00250D32">
      <w:pPr>
        <w:numPr>
          <w:ilvl w:val="1"/>
          <w:numId w:val="4"/>
        </w:numPr>
        <w:spacing w:after="0" w:line="276" w:lineRule="auto"/>
        <w:ind w:left="0" w:right="0" w:firstLine="709"/>
      </w:pPr>
      <w:r>
        <w:rPr>
          <w:b/>
        </w:rPr>
        <w:t>Место регистрации Устава</w:t>
      </w:r>
      <w:r>
        <w:t xml:space="preserve">: </w:t>
      </w:r>
      <w:r>
        <w:rPr>
          <w:i/>
          <w:u w:val="single" w:color="000000"/>
        </w:rPr>
        <w:t>МИФНС России № 3 по Камчатскому краю</w:t>
      </w:r>
      <w:r>
        <w:t xml:space="preserve"> </w:t>
      </w:r>
    </w:p>
    <w:p w:rsidR="0031291C" w:rsidRDefault="0077156E" w:rsidP="00250D32">
      <w:pPr>
        <w:numPr>
          <w:ilvl w:val="1"/>
          <w:numId w:val="4"/>
        </w:numPr>
        <w:spacing w:after="0" w:line="276" w:lineRule="auto"/>
        <w:ind w:left="0" w:right="0" w:firstLine="709"/>
      </w:pPr>
      <w:r>
        <w:rPr>
          <w:b/>
        </w:rPr>
        <w:t>Свидетельство о государственной регистрации</w:t>
      </w:r>
      <w:r>
        <w:t xml:space="preserve">: регистрационный № 09, дата регистрации 22.01.2002 </w:t>
      </w:r>
    </w:p>
    <w:p w:rsidR="0031291C" w:rsidRDefault="0077156E" w:rsidP="00250D32">
      <w:pPr>
        <w:numPr>
          <w:ilvl w:val="1"/>
          <w:numId w:val="4"/>
        </w:numPr>
        <w:spacing w:after="0" w:line="276" w:lineRule="auto"/>
        <w:ind w:left="0" w:right="0" w:firstLine="709"/>
      </w:pPr>
      <w:r>
        <w:rPr>
          <w:b/>
        </w:rPr>
        <w:t>Лицензия:</w:t>
      </w:r>
      <w:r>
        <w:t xml:space="preserve"> серия </w:t>
      </w:r>
      <w:r>
        <w:rPr>
          <w:i/>
        </w:rPr>
        <w:t xml:space="preserve">41ЛО1, </w:t>
      </w:r>
      <w:r>
        <w:rPr>
          <w:i/>
          <w:u w:val="single" w:color="000000"/>
        </w:rPr>
        <w:t>№</w:t>
      </w:r>
      <w:r>
        <w:t xml:space="preserve"> </w:t>
      </w:r>
      <w:r>
        <w:rPr>
          <w:i/>
        </w:rPr>
        <w:t>0000478</w:t>
      </w:r>
      <w:r>
        <w:t xml:space="preserve">; регистрационный </w:t>
      </w:r>
      <w:r>
        <w:rPr>
          <w:i/>
        </w:rPr>
        <w:t>№ 2394</w:t>
      </w:r>
      <w:r>
        <w:t xml:space="preserve"> </w:t>
      </w:r>
      <w:r>
        <w:rPr>
          <w:i/>
        </w:rPr>
        <w:t xml:space="preserve">от </w:t>
      </w:r>
      <w:r w:rsidR="009D65B4">
        <w:rPr>
          <w:i/>
          <w:u w:val="single" w:color="000000"/>
        </w:rPr>
        <w:t>20.07.2016 г.</w:t>
      </w:r>
      <w:r>
        <w:t xml:space="preserve">, </w:t>
      </w:r>
      <w:r>
        <w:rPr>
          <w:u w:val="single" w:color="000000"/>
        </w:rPr>
        <w:t>бессрочная</w:t>
      </w:r>
      <w:r>
        <w:t xml:space="preserve"> </w:t>
      </w:r>
    </w:p>
    <w:p w:rsidR="0031291C" w:rsidRDefault="0077156E" w:rsidP="00250D32">
      <w:pPr>
        <w:numPr>
          <w:ilvl w:val="1"/>
          <w:numId w:val="4"/>
        </w:numPr>
        <w:spacing w:after="0" w:line="276" w:lineRule="auto"/>
        <w:ind w:left="0" w:right="0" w:firstLine="709"/>
      </w:pPr>
      <w:r>
        <w:rPr>
          <w:b/>
        </w:rPr>
        <w:t>Свидетельство о государственной аккредитации</w:t>
      </w:r>
      <w:r>
        <w:t xml:space="preserve">: </w:t>
      </w:r>
      <w:r>
        <w:rPr>
          <w:i/>
        </w:rPr>
        <w:t>серия 41А01, № 0000352, регистрационный № 1098, выдано</w:t>
      </w:r>
      <w:r>
        <w:rPr>
          <w:i/>
          <w:u w:val="single" w:color="000000"/>
        </w:rPr>
        <w:t xml:space="preserve"> </w:t>
      </w:r>
      <w:proofErr w:type="gramStart"/>
      <w:r>
        <w:rPr>
          <w:i/>
          <w:u w:val="single" w:color="000000"/>
        </w:rPr>
        <w:t>23.12.2016</w:t>
      </w:r>
      <w:r>
        <w:rPr>
          <w:i/>
        </w:rPr>
        <w:t>.,</w:t>
      </w:r>
      <w:proofErr w:type="gramEnd"/>
      <w:r>
        <w:rPr>
          <w:i/>
        </w:rPr>
        <w:t>действительно до 05.03.2024 .</w:t>
      </w:r>
      <w:r>
        <w:t xml:space="preserve"> </w:t>
      </w:r>
    </w:p>
    <w:p w:rsidR="0031291C" w:rsidRDefault="0077156E" w:rsidP="00250D32">
      <w:pPr>
        <w:numPr>
          <w:ilvl w:val="1"/>
          <w:numId w:val="4"/>
        </w:numPr>
        <w:spacing w:after="0" w:line="276" w:lineRule="auto"/>
        <w:ind w:left="0" w:right="0" w:firstLine="709"/>
      </w:pPr>
      <w:r>
        <w:rPr>
          <w:b/>
        </w:rPr>
        <w:t>Статус образовательного учреждения</w:t>
      </w:r>
      <w:r>
        <w:t xml:space="preserve">: </w:t>
      </w:r>
    </w:p>
    <w:p w:rsidR="001F29B0" w:rsidRDefault="0077156E" w:rsidP="00250D32">
      <w:pPr>
        <w:spacing w:after="0" w:line="276" w:lineRule="auto"/>
        <w:ind w:right="0" w:firstLine="709"/>
        <w:jc w:val="left"/>
      </w:pPr>
      <w:r>
        <w:t>-организационно – правовая форма</w:t>
      </w:r>
      <w:r>
        <w:rPr>
          <w:u w:val="single" w:color="000000"/>
        </w:rPr>
        <w:t xml:space="preserve"> бюджетное учреждение</w:t>
      </w:r>
      <w:r>
        <w:t xml:space="preserve"> </w:t>
      </w:r>
    </w:p>
    <w:p w:rsidR="001F29B0" w:rsidRDefault="0077156E" w:rsidP="00250D32">
      <w:pPr>
        <w:spacing w:after="0" w:line="276" w:lineRule="auto"/>
        <w:ind w:right="0" w:firstLine="709"/>
        <w:jc w:val="left"/>
        <w:rPr>
          <w:i/>
        </w:rPr>
      </w:pPr>
      <w:r>
        <w:t xml:space="preserve">-тип </w:t>
      </w:r>
      <w:r>
        <w:rPr>
          <w:i/>
          <w:u w:val="single" w:color="000000"/>
        </w:rPr>
        <w:t>бюджетное общеобразовательное учреждение</w:t>
      </w:r>
      <w:r>
        <w:rPr>
          <w:i/>
        </w:rPr>
        <w:t xml:space="preserve"> </w:t>
      </w:r>
    </w:p>
    <w:p w:rsidR="0031291C" w:rsidRDefault="0077156E" w:rsidP="00250D32">
      <w:pPr>
        <w:spacing w:after="0" w:line="276" w:lineRule="auto"/>
        <w:ind w:right="0" w:firstLine="709"/>
        <w:jc w:val="left"/>
      </w:pPr>
      <w:r>
        <w:t xml:space="preserve">-вид </w:t>
      </w:r>
      <w:r>
        <w:rPr>
          <w:i/>
          <w:u w:val="single" w:color="000000"/>
        </w:rPr>
        <w:t>средняя общеобразовательная школа.</w:t>
      </w:r>
      <w:r>
        <w:rPr>
          <w:i/>
        </w:rPr>
        <w:t xml:space="preserve"> </w:t>
      </w:r>
    </w:p>
    <w:p w:rsidR="0031291C" w:rsidRDefault="0077156E" w:rsidP="00250D32">
      <w:pPr>
        <w:spacing w:after="0" w:line="276" w:lineRule="auto"/>
        <w:ind w:right="0" w:firstLine="709"/>
        <w:jc w:val="left"/>
      </w:pPr>
      <w:r>
        <w:rPr>
          <w:sz w:val="8"/>
        </w:rPr>
        <w:t xml:space="preserve"> </w:t>
      </w:r>
    </w:p>
    <w:p w:rsidR="0031291C" w:rsidRDefault="0077156E" w:rsidP="00250D32">
      <w:pPr>
        <w:spacing w:after="0" w:line="276" w:lineRule="auto"/>
        <w:ind w:right="0" w:firstLine="709"/>
      </w:pPr>
      <w:r>
        <w:lastRenderedPageBreak/>
        <w:t xml:space="preserve">Учреждение является некоммерческим образовательным учреждением общего образования детей, осуществляет образовательную деятельность детей, подростков и юношества </w:t>
      </w:r>
      <w:r>
        <w:tab/>
        <w:t xml:space="preserve">по </w:t>
      </w:r>
      <w:r>
        <w:tab/>
        <w:t xml:space="preserve">основным </w:t>
      </w:r>
      <w:r>
        <w:tab/>
        <w:t xml:space="preserve">общеобразовательным </w:t>
      </w:r>
      <w:r>
        <w:tab/>
        <w:t xml:space="preserve">программам, </w:t>
      </w:r>
      <w:r>
        <w:tab/>
        <w:t xml:space="preserve">адаптированным образовательным программам, дополнительным общеразвивающим программам. </w:t>
      </w:r>
    </w:p>
    <w:p w:rsidR="0031291C" w:rsidRDefault="0077156E" w:rsidP="00250D32">
      <w:pPr>
        <w:spacing w:after="0" w:line="276" w:lineRule="auto"/>
        <w:ind w:right="0" w:firstLine="709"/>
      </w:pPr>
      <w:r>
        <w:t>Учреждение в своей деятельности руководствуется Конституцией Российской Федерации, Законом Российской Федерации "Об образовании в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Международными актами в области защиты прав ребенка, нормативными правовыми актами Министерства</w:t>
      </w:r>
      <w:r w:rsidR="001F29B0">
        <w:t xml:space="preserve"> Просвещения РФ</w:t>
      </w:r>
      <w:r>
        <w:t xml:space="preserve">, Порядком организации и осуществления образовательной деятельности по основным общеобразовательным программам и иными Законами и нормативными правовыми актами Российской Федерации, Камчатского края, Уставом Учреждения. </w:t>
      </w:r>
    </w:p>
    <w:p w:rsidR="0031291C" w:rsidRDefault="0077156E" w:rsidP="00250D32">
      <w:pPr>
        <w:spacing w:after="0" w:line="276" w:lineRule="auto"/>
        <w:ind w:right="0" w:firstLine="709"/>
      </w:pPr>
      <w:r>
        <w:t>Учреждение является юридическим лицом, имеет план финансово-хозяйственной деятельности, лицевые счета в органе, исполняющем бюджет муниципального образования «</w:t>
      </w:r>
      <w:proofErr w:type="spellStart"/>
      <w:r>
        <w:t>Тигильский</w:t>
      </w:r>
      <w:proofErr w:type="spellEnd"/>
      <w:r>
        <w:t xml:space="preserve"> муниципальный район» для учета операций со средствами, полученными из бюджета муниципального образования «</w:t>
      </w:r>
      <w:proofErr w:type="spellStart"/>
      <w:r>
        <w:t>Тигильский</w:t>
      </w:r>
      <w:proofErr w:type="spellEnd"/>
      <w:r>
        <w:t xml:space="preserve"> муниципальный район», и средствами, полученными от иной приносящей доход деятельности, обособленное имущество на праве оперативного управления, печать установленного образца, штампы, бланки со своим наименованием и другие реквизиты юридического лица. </w:t>
      </w:r>
    </w:p>
    <w:p w:rsidR="0031291C" w:rsidRDefault="0077156E" w:rsidP="00250D32">
      <w:pPr>
        <w:spacing w:after="0" w:line="276" w:lineRule="auto"/>
        <w:ind w:right="0" w:firstLine="709"/>
      </w:pPr>
      <w:r>
        <w:t xml:space="preserve">Учреждение самостоятельно от своего имени заключает договоры, приобретает имущественные и личные неимущественные права и исполняет обязанности, является истцом и ответчиком в суде, арбитражном и третейском судах, совершает любые, не противоречащие законодательству Российской Федерации и Уставу Учреждения сделки. </w:t>
      </w:r>
    </w:p>
    <w:p w:rsidR="0031291C" w:rsidRDefault="0077156E" w:rsidP="00250D32">
      <w:pPr>
        <w:spacing w:after="0" w:line="276" w:lineRule="auto"/>
        <w:ind w:right="0" w:firstLine="709"/>
      </w:pPr>
      <w:r>
        <w:t xml:space="preserve">Право на ведение образовательной деятельности и льготы, предоставляемые законодательством Российской Федерации, возникают у Учреждения с момента выдачи ему лицензии. </w:t>
      </w:r>
    </w:p>
    <w:p w:rsidR="0031291C" w:rsidRDefault="0077156E" w:rsidP="00250D32">
      <w:pPr>
        <w:spacing w:after="0" w:line="276" w:lineRule="auto"/>
        <w:ind w:right="0" w:firstLine="709"/>
      </w:pPr>
      <w:r>
        <w:t xml:space="preserve">Учреждение обеспечивает доступ к информации о своей деятельности в порядке, установленном законодательством Российской Федерации, правовыми актами Камчатского края и </w:t>
      </w:r>
      <w:proofErr w:type="spellStart"/>
      <w:r>
        <w:t>Тигильского</w:t>
      </w:r>
      <w:proofErr w:type="spellEnd"/>
      <w:r>
        <w:t xml:space="preserve"> </w:t>
      </w:r>
      <w:r w:rsidR="00E356BF">
        <w:t xml:space="preserve">муниципального </w:t>
      </w:r>
      <w:r>
        <w:t xml:space="preserve">района. </w:t>
      </w:r>
    </w:p>
    <w:p w:rsidR="0031291C" w:rsidRDefault="0077156E" w:rsidP="00250D32">
      <w:pPr>
        <w:spacing w:after="0" w:line="276" w:lineRule="auto"/>
        <w:ind w:right="0" w:firstLine="709"/>
      </w:pPr>
      <w:r>
        <w:t xml:space="preserve">Учреждение осуществляет свою деятельность на основе муниципального задания. </w:t>
      </w:r>
    </w:p>
    <w:p w:rsidR="0031291C" w:rsidRDefault="0077156E" w:rsidP="00250D32">
      <w:pPr>
        <w:spacing w:after="0" w:line="276" w:lineRule="auto"/>
        <w:ind w:right="0" w:firstLine="709"/>
      </w:pPr>
      <w:r>
        <w:t xml:space="preserve">Локальными нормативными актами Учреждения являются: </w:t>
      </w:r>
    </w:p>
    <w:p w:rsidR="0031291C" w:rsidRDefault="0077156E" w:rsidP="00250D32">
      <w:pPr>
        <w:numPr>
          <w:ilvl w:val="0"/>
          <w:numId w:val="31"/>
        </w:numPr>
        <w:tabs>
          <w:tab w:val="left" w:pos="993"/>
        </w:tabs>
        <w:spacing w:after="0" w:line="276" w:lineRule="auto"/>
        <w:ind w:left="0" w:right="0" w:firstLine="709"/>
      </w:pPr>
      <w:r>
        <w:t>приказы и распо</w:t>
      </w:r>
      <w:r w:rsidR="00E356BF">
        <w:t>ряжения Управления образования А</w:t>
      </w:r>
      <w:r>
        <w:t>дминистрации муниципального образования «</w:t>
      </w:r>
      <w:proofErr w:type="spellStart"/>
      <w:r>
        <w:t>Тигильский</w:t>
      </w:r>
      <w:proofErr w:type="spellEnd"/>
      <w:r>
        <w:t xml:space="preserve"> муниципальный район»; </w:t>
      </w:r>
    </w:p>
    <w:p w:rsidR="0031291C" w:rsidRDefault="0077156E" w:rsidP="00250D32">
      <w:pPr>
        <w:numPr>
          <w:ilvl w:val="0"/>
          <w:numId w:val="31"/>
        </w:numPr>
        <w:tabs>
          <w:tab w:val="left" w:pos="993"/>
        </w:tabs>
        <w:spacing w:after="0" w:line="276" w:lineRule="auto"/>
        <w:ind w:left="0" w:right="0" w:firstLine="709"/>
      </w:pPr>
      <w:r>
        <w:t xml:space="preserve">решения органов самоуправления; </w:t>
      </w:r>
    </w:p>
    <w:p w:rsidR="0031291C" w:rsidRDefault="0077156E" w:rsidP="00250D32">
      <w:pPr>
        <w:numPr>
          <w:ilvl w:val="0"/>
          <w:numId w:val="31"/>
        </w:numPr>
        <w:tabs>
          <w:tab w:val="left" w:pos="993"/>
        </w:tabs>
        <w:spacing w:after="0" w:line="276" w:lineRule="auto"/>
        <w:ind w:left="0" w:right="0" w:firstLine="709"/>
      </w:pPr>
      <w:r>
        <w:t xml:space="preserve">приказы и распоряжения директора; </w:t>
      </w:r>
    </w:p>
    <w:p w:rsidR="0031291C" w:rsidRDefault="0077156E" w:rsidP="00250D32">
      <w:pPr>
        <w:numPr>
          <w:ilvl w:val="0"/>
          <w:numId w:val="31"/>
        </w:numPr>
        <w:tabs>
          <w:tab w:val="left" w:pos="993"/>
        </w:tabs>
        <w:spacing w:after="0" w:line="276" w:lineRule="auto"/>
        <w:ind w:left="0" w:right="0" w:firstLine="709"/>
      </w:pPr>
      <w:r>
        <w:t xml:space="preserve">внутренние локальные акты; </w:t>
      </w:r>
    </w:p>
    <w:p w:rsidR="0031291C" w:rsidRDefault="0077156E" w:rsidP="00250D32">
      <w:pPr>
        <w:numPr>
          <w:ilvl w:val="0"/>
          <w:numId w:val="31"/>
        </w:numPr>
        <w:tabs>
          <w:tab w:val="left" w:pos="993"/>
        </w:tabs>
        <w:spacing w:after="0" w:line="276" w:lineRule="auto"/>
        <w:ind w:left="0" w:right="0" w:firstLine="709"/>
      </w:pPr>
      <w:r>
        <w:t xml:space="preserve">трудовые договоры; </w:t>
      </w:r>
    </w:p>
    <w:p w:rsidR="0031291C" w:rsidRDefault="0077156E" w:rsidP="00250D32">
      <w:pPr>
        <w:numPr>
          <w:ilvl w:val="0"/>
          <w:numId w:val="31"/>
        </w:numPr>
        <w:tabs>
          <w:tab w:val="left" w:pos="993"/>
        </w:tabs>
        <w:spacing w:after="0" w:line="276" w:lineRule="auto"/>
        <w:ind w:left="0" w:right="0" w:firstLine="709"/>
      </w:pPr>
      <w:r>
        <w:t xml:space="preserve">договоры о сотрудничестве с другими организациями; </w:t>
      </w:r>
    </w:p>
    <w:p w:rsidR="0031291C" w:rsidRDefault="0077156E" w:rsidP="00250D32">
      <w:pPr>
        <w:numPr>
          <w:ilvl w:val="0"/>
          <w:numId w:val="31"/>
        </w:numPr>
        <w:tabs>
          <w:tab w:val="left" w:pos="993"/>
        </w:tabs>
        <w:spacing w:after="0" w:line="276" w:lineRule="auto"/>
        <w:ind w:left="0" w:right="0" w:firstLine="709"/>
      </w:pPr>
      <w:r>
        <w:t xml:space="preserve">должностные инструкции работников Учреждения и др. </w:t>
      </w:r>
    </w:p>
    <w:p w:rsidR="0031291C" w:rsidRDefault="0077156E" w:rsidP="00250D32">
      <w:pPr>
        <w:spacing w:after="0" w:line="276" w:lineRule="auto"/>
        <w:ind w:right="0" w:firstLine="709"/>
      </w:pPr>
      <w:r>
        <w:t xml:space="preserve">Гарантией обеспечения трудовых прав и свобод работников Учреждения, создания для них благоприятных условий труда является Коллективный договор муниципального бюджетного образовательного учреждения «Тигильская средняя общеобразовательная школа», принятый на собрании трудового коллектива, зарегистрированный Министерством труда и социального развития Камчатского края </w:t>
      </w:r>
      <w:r w:rsidR="00A94EF2">
        <w:t>20.01.2022 г.</w:t>
      </w:r>
      <w:r>
        <w:t xml:space="preserve"> включающий Правила </w:t>
      </w:r>
      <w:r>
        <w:lastRenderedPageBreak/>
        <w:t>внутреннего трудового распорядка, Положение о системе оплаты, прем</w:t>
      </w:r>
      <w:r w:rsidR="00E356BF">
        <w:t>ировании и стимулировании труда</w:t>
      </w:r>
      <w:r>
        <w:t xml:space="preserve">. </w:t>
      </w:r>
    </w:p>
    <w:p w:rsidR="0031291C" w:rsidRDefault="0077156E" w:rsidP="00250D32">
      <w:pPr>
        <w:spacing w:after="0" w:line="276" w:lineRule="auto"/>
        <w:ind w:right="0" w:firstLine="709"/>
      </w:pPr>
      <w:r>
        <w:t xml:space="preserve">Взаимоотношения между участниками образовательных отношений регламентируются Уставом и локальными актами Учреждения. </w:t>
      </w:r>
    </w:p>
    <w:p w:rsidR="0031291C" w:rsidRDefault="0077156E" w:rsidP="00250D32">
      <w:pPr>
        <w:spacing w:after="0" w:line="276" w:lineRule="auto"/>
        <w:ind w:right="0" w:firstLine="709"/>
      </w:pPr>
      <w:r>
        <w:rPr>
          <w:b/>
        </w:rPr>
        <w:t xml:space="preserve">Выводы и рекомендации: </w:t>
      </w:r>
    </w:p>
    <w:p w:rsidR="0031291C" w:rsidRDefault="0077156E" w:rsidP="00250D32">
      <w:pPr>
        <w:spacing w:after="0" w:line="276" w:lineRule="auto"/>
        <w:ind w:right="0" w:firstLine="709"/>
      </w:pPr>
      <w:r>
        <w:t xml:space="preserve">Муниципальное бюджетное общеобразовательное учреждение «Тигильская средняя общеобразовательная школа» располагает необходимыми организационно-правовыми документами на ведение образовательной деятельности, реальные условия которой соответствуют требованиям, содержащимися в них. </w:t>
      </w:r>
    </w:p>
    <w:p w:rsidR="0031291C" w:rsidRDefault="0077156E" w:rsidP="00250D32">
      <w:pPr>
        <w:spacing w:after="0" w:line="276" w:lineRule="auto"/>
        <w:ind w:right="0" w:firstLine="709"/>
        <w:jc w:val="left"/>
      </w:pPr>
      <w:r>
        <w:t xml:space="preserve"> </w:t>
      </w:r>
    </w:p>
    <w:p w:rsidR="0031291C" w:rsidRDefault="0077156E" w:rsidP="00250D32">
      <w:pPr>
        <w:tabs>
          <w:tab w:val="center" w:pos="1331"/>
          <w:tab w:val="center" w:pos="4366"/>
        </w:tabs>
        <w:spacing w:after="0" w:line="276" w:lineRule="auto"/>
        <w:ind w:right="0" w:firstLine="709"/>
        <w:jc w:val="left"/>
      </w:pPr>
      <w:r>
        <w:rPr>
          <w:rFonts w:ascii="Calibri" w:eastAsia="Calibri" w:hAnsi="Calibri" w:cs="Calibri"/>
          <w:sz w:val="22"/>
        </w:rPr>
        <w:tab/>
      </w:r>
      <w:r>
        <w:rPr>
          <w:b/>
        </w:rPr>
        <w:t>3.</w:t>
      </w:r>
      <w:r>
        <w:rPr>
          <w:rFonts w:ascii="Arial" w:eastAsia="Arial" w:hAnsi="Arial" w:cs="Arial"/>
          <w:b/>
        </w:rPr>
        <w:t xml:space="preserve"> </w:t>
      </w:r>
      <w:r>
        <w:rPr>
          <w:rFonts w:ascii="Arial" w:eastAsia="Arial" w:hAnsi="Arial" w:cs="Arial"/>
          <w:b/>
        </w:rPr>
        <w:tab/>
      </w:r>
      <w:r>
        <w:rPr>
          <w:b/>
        </w:rPr>
        <w:t xml:space="preserve">СТРУКТУРА И СИСТЕМА УПРАВЛЕНИЯ </w:t>
      </w:r>
    </w:p>
    <w:p w:rsidR="0031291C" w:rsidRDefault="0077156E" w:rsidP="00250D32">
      <w:pPr>
        <w:spacing w:after="0" w:line="276" w:lineRule="auto"/>
        <w:ind w:right="0" w:firstLine="709"/>
      </w:pPr>
      <w:r>
        <w:t xml:space="preserve">В соответствии с Уставом, нормативными правовыми актами, действующими на территории Российской Федерации, Учреждение самостоятельно в формировании своей структуры. </w:t>
      </w:r>
    </w:p>
    <w:p w:rsidR="0031291C" w:rsidRDefault="0077156E" w:rsidP="00250D32">
      <w:pPr>
        <w:spacing w:after="0" w:line="276" w:lineRule="auto"/>
        <w:ind w:right="0" w:firstLine="709"/>
      </w:pPr>
      <w:r>
        <w:t xml:space="preserve">Управление осуществляется в соответствии с действующим законодательством, Уставом. </w:t>
      </w:r>
    </w:p>
    <w:p w:rsidR="0031291C" w:rsidRDefault="0077156E" w:rsidP="00250D32">
      <w:pPr>
        <w:spacing w:after="0" w:line="276" w:lineRule="auto"/>
        <w:ind w:right="0" w:firstLine="709"/>
      </w:pPr>
      <w:r>
        <w:t xml:space="preserve">Структура управления включает в себя административные, общественные, педагогические и ученические органы управления. Управление Учреждением осуществляется на принципах демократичности, открытости, приоритета общечеловеческих ценностей, сочетания принципов самоуправления и единоначалия.    </w:t>
      </w:r>
    </w:p>
    <w:p w:rsidR="0031291C" w:rsidRDefault="0077156E" w:rsidP="00250D32">
      <w:pPr>
        <w:spacing w:after="0" w:line="276" w:lineRule="auto"/>
        <w:ind w:right="0" w:firstLine="709"/>
      </w:pPr>
      <w:r>
        <w:t>Основными формами самоуправления в Учреждении являются Общее собрание трудового коллектива, Управляющий совет</w:t>
      </w:r>
      <w:r>
        <w:rPr>
          <w:i/>
        </w:rPr>
        <w:t>,</w:t>
      </w:r>
      <w:r>
        <w:t xml:space="preserve"> педагогический совет, Попечительский совет, </w:t>
      </w:r>
      <w:r w:rsidRPr="00A94EF2">
        <w:t>совет ученического самоуправления,</w:t>
      </w:r>
      <w:r>
        <w:t xml:space="preserve"> их компетенция и порядок организации деятельности определяются соответствующими положениями, принимаемыми Учреждением и утверждаемые директором. </w:t>
      </w:r>
    </w:p>
    <w:p w:rsidR="0031291C" w:rsidRDefault="0077156E" w:rsidP="00250D32">
      <w:pPr>
        <w:spacing w:after="0" w:line="276" w:lineRule="auto"/>
        <w:ind w:right="0" w:firstLine="709"/>
      </w:pPr>
      <w:r>
        <w:t xml:space="preserve">Непосредственное руководство Учреждением осуществляет директор, имеющий высшее педагогическое образование.  </w:t>
      </w:r>
    </w:p>
    <w:p w:rsidR="0031291C" w:rsidRDefault="0077156E" w:rsidP="00250D32">
      <w:pPr>
        <w:spacing w:after="0" w:line="276" w:lineRule="auto"/>
        <w:ind w:right="0" w:firstLine="709"/>
      </w:pPr>
      <w:r>
        <w:t xml:space="preserve">В Учреждении функционируют </w:t>
      </w:r>
      <w:r w:rsidR="00E356BF">
        <w:t>2 методических</w:t>
      </w:r>
      <w:r>
        <w:t xml:space="preserve"> объединения. Это объединения учителей и классных руководителей, организованные с целью совершенствования методического и профессионального мастерства педагогических работников, организации взаимопомощи</w:t>
      </w:r>
      <w:r w:rsidR="00E356BF">
        <w:t xml:space="preserve">, </w:t>
      </w:r>
      <w:r>
        <w:t xml:space="preserve">для обеспечения современных требований к обучению и воспитанию учащихся, стимулирования творческой инициативы, разработки современных требований к обучению и воспитанию детей. </w:t>
      </w:r>
    </w:p>
    <w:p w:rsidR="0031291C" w:rsidRDefault="0077156E" w:rsidP="00250D32">
      <w:pPr>
        <w:spacing w:after="0" w:line="276" w:lineRule="auto"/>
        <w:ind w:right="0" w:firstLine="709"/>
      </w:pPr>
      <w:r>
        <w:t>Руководите</w:t>
      </w:r>
      <w:r w:rsidR="00250D32">
        <w:t>ль методического совета подчиняе</w:t>
      </w:r>
      <w:r>
        <w:t xml:space="preserve">тся директору Учреждения, руководитель методического объединения учителей </w:t>
      </w:r>
      <w:r w:rsidR="00250D32">
        <w:t xml:space="preserve">и </w:t>
      </w:r>
      <w:r>
        <w:t>руководитель методического объединения классных руководителей – заместител</w:t>
      </w:r>
      <w:r w:rsidR="00250D32">
        <w:t>ям</w:t>
      </w:r>
      <w:r>
        <w:t xml:space="preserve"> директора</w:t>
      </w:r>
      <w:r w:rsidR="00250D32">
        <w:t>.</w:t>
      </w:r>
    </w:p>
    <w:p w:rsidR="0031291C" w:rsidRDefault="0077156E" w:rsidP="00250D32">
      <w:pPr>
        <w:spacing w:after="0" w:line="276" w:lineRule="auto"/>
        <w:ind w:right="0" w:firstLine="709"/>
      </w:pPr>
      <w:r>
        <w:t xml:space="preserve">Кадровый состав формируется в соответствии со штатным расписанием. </w:t>
      </w:r>
    </w:p>
    <w:p w:rsidR="0031291C" w:rsidRDefault="0077156E" w:rsidP="00250D32">
      <w:pPr>
        <w:spacing w:after="0" w:line="276" w:lineRule="auto"/>
        <w:ind w:right="0" w:firstLine="709"/>
      </w:pPr>
      <w:r>
        <w:t>Учреждение работает по согласованному с Управляющим советом и утвержденному плану работы на учебный год. Все мероприятия (педагогические советы, заседания методического совета, совещания</w:t>
      </w:r>
      <w:r w:rsidR="00E356BF">
        <w:t xml:space="preserve"> при директоре</w:t>
      </w:r>
      <w:r>
        <w:t xml:space="preserve">) проводятся в соответствии с утвержденным в Учреждении Годовым планом работы. </w:t>
      </w:r>
    </w:p>
    <w:p w:rsidR="0031291C" w:rsidRDefault="0077156E" w:rsidP="00250D32">
      <w:pPr>
        <w:spacing w:after="0" w:line="276" w:lineRule="auto"/>
        <w:ind w:right="0" w:firstLine="709"/>
      </w:pPr>
      <w:r w:rsidRPr="0072768B">
        <w:t>В 202</w:t>
      </w:r>
      <w:r w:rsidR="00250D32" w:rsidRPr="0072768B">
        <w:t>1</w:t>
      </w:r>
      <w:r w:rsidRPr="0072768B">
        <w:t xml:space="preserve"> году в систему управления Учреждения внесли организационные изменения из-за дистанционной работы и обучения. В перечень обязанностей </w:t>
      </w:r>
      <w:r w:rsidR="00E356BF" w:rsidRPr="0072768B">
        <w:t>заместителя директора по учебной</w:t>
      </w:r>
      <w:r w:rsidRPr="0072768B">
        <w:t xml:space="preserve"> работе </w:t>
      </w:r>
      <w:r w:rsidR="00E356BF" w:rsidRPr="0072768B">
        <w:t xml:space="preserve">были внесены такие обязанности как </w:t>
      </w:r>
      <w:r w:rsidRPr="0072768B">
        <w:t xml:space="preserve">контроль за состоянием условий и </w:t>
      </w:r>
      <w:r w:rsidRPr="0072768B">
        <w:lastRenderedPageBreak/>
        <w:t>каче</w:t>
      </w:r>
      <w:r w:rsidR="00E356BF" w:rsidRPr="0072768B">
        <w:t xml:space="preserve">ством дистанционного обучения, определение эффективных способов и форм взаимодействия </w:t>
      </w:r>
      <w:r w:rsidR="0072768B" w:rsidRPr="0072768B">
        <w:t xml:space="preserve">учителей, обучающихся и их родителей (законных представителей). </w:t>
      </w:r>
    </w:p>
    <w:p w:rsidR="0031291C" w:rsidRPr="00061184" w:rsidRDefault="0077156E" w:rsidP="00250D32">
      <w:pPr>
        <w:spacing w:after="0" w:line="276" w:lineRule="auto"/>
        <w:ind w:right="0" w:firstLine="709"/>
        <w:jc w:val="left"/>
        <w:rPr>
          <w:sz w:val="10"/>
        </w:rPr>
      </w:pPr>
      <w:r>
        <w:rPr>
          <w:b/>
          <w:sz w:val="16"/>
        </w:rPr>
        <w:t xml:space="preserve"> </w:t>
      </w:r>
    </w:p>
    <w:p w:rsidR="0031291C" w:rsidRDefault="0077156E" w:rsidP="00250D32">
      <w:pPr>
        <w:spacing w:after="0" w:line="276" w:lineRule="auto"/>
        <w:ind w:right="0" w:firstLine="709"/>
      </w:pPr>
      <w:r>
        <w:rPr>
          <w:b/>
        </w:rPr>
        <w:t xml:space="preserve">Выводы и рекомендации: </w:t>
      </w:r>
    </w:p>
    <w:p w:rsidR="0031291C" w:rsidRDefault="0077156E" w:rsidP="00250D32">
      <w:pPr>
        <w:spacing w:after="0" w:line="276" w:lineRule="auto"/>
        <w:ind w:right="0" w:firstLine="709"/>
      </w:pPr>
      <w:r>
        <w:t xml:space="preserve">В целом структура МБОУ «Тигильская СОШ» и система управления достаточны и эффективны для обеспечения выполнения функций Учреждения в сфере общего образования в соответствии с действующим законодательством Российской Федерации. </w:t>
      </w:r>
    </w:p>
    <w:p w:rsidR="0031291C" w:rsidRDefault="0077156E" w:rsidP="00250D32">
      <w:pPr>
        <w:spacing w:after="0" w:line="276" w:lineRule="auto"/>
        <w:ind w:right="0" w:firstLine="709"/>
      </w:pPr>
      <w:r>
        <w:t xml:space="preserve">Собственная нормативная и организационно-распорядительная документация соответствует действующему законодательству РФ. </w:t>
      </w:r>
    </w:p>
    <w:p w:rsidR="0031291C" w:rsidRDefault="0077156E" w:rsidP="00250D32">
      <w:pPr>
        <w:spacing w:after="0" w:line="276" w:lineRule="auto"/>
        <w:ind w:right="0" w:firstLine="709"/>
      </w:pPr>
      <w:r>
        <w:t xml:space="preserve">Имеющаяся система взаимодействия обеспечивает жизнедеятельность всех структурных подразделений Учреждения и позволяет ей успешно вести образовательную деятельность в области общего образования. </w:t>
      </w:r>
    </w:p>
    <w:p w:rsidR="0031291C" w:rsidRDefault="0077156E" w:rsidP="00F2151A">
      <w:pPr>
        <w:spacing w:after="0" w:line="259" w:lineRule="auto"/>
        <w:ind w:right="0" w:firstLine="709"/>
        <w:jc w:val="right"/>
      </w:pPr>
      <w:r>
        <w:t xml:space="preserve"> </w:t>
      </w:r>
    </w:p>
    <w:p w:rsidR="0031291C" w:rsidRDefault="0077156E" w:rsidP="00061184">
      <w:pPr>
        <w:tabs>
          <w:tab w:val="center" w:pos="1331"/>
          <w:tab w:val="center" w:pos="3130"/>
          <w:tab w:val="center" w:pos="6487"/>
          <w:tab w:val="center" w:pos="9415"/>
        </w:tabs>
        <w:spacing w:after="0" w:line="276" w:lineRule="auto"/>
        <w:ind w:right="0" w:firstLine="709"/>
        <w:jc w:val="left"/>
      </w:pPr>
      <w:r>
        <w:rPr>
          <w:rFonts w:ascii="Calibri" w:eastAsia="Calibri" w:hAnsi="Calibri" w:cs="Calibri"/>
          <w:sz w:val="22"/>
        </w:rPr>
        <w:tab/>
      </w:r>
      <w:r>
        <w:rPr>
          <w:b/>
        </w:rPr>
        <w:t>4.</w:t>
      </w:r>
      <w:r>
        <w:rPr>
          <w:rFonts w:ascii="Arial" w:eastAsia="Arial" w:hAnsi="Arial" w:cs="Arial"/>
          <w:b/>
        </w:rPr>
        <w:t xml:space="preserve"> </w:t>
      </w:r>
      <w:r>
        <w:rPr>
          <w:rFonts w:ascii="Arial" w:eastAsia="Arial" w:hAnsi="Arial" w:cs="Arial"/>
          <w:b/>
        </w:rPr>
        <w:tab/>
      </w:r>
      <w:r>
        <w:rPr>
          <w:b/>
        </w:rPr>
        <w:t xml:space="preserve">ХАРАКТЕРИСТИКА </w:t>
      </w:r>
      <w:r>
        <w:rPr>
          <w:b/>
        </w:rPr>
        <w:tab/>
        <w:t xml:space="preserve">ОБРАЗОВАТЕЛЬНЫХ </w:t>
      </w:r>
      <w:r>
        <w:rPr>
          <w:b/>
        </w:rPr>
        <w:tab/>
        <w:t xml:space="preserve">ПРОГРАММ, </w:t>
      </w:r>
    </w:p>
    <w:p w:rsidR="0031291C" w:rsidRDefault="0077156E" w:rsidP="00061184">
      <w:pPr>
        <w:spacing w:after="0" w:line="276" w:lineRule="auto"/>
        <w:ind w:right="0" w:firstLine="709"/>
      </w:pPr>
      <w:r>
        <w:rPr>
          <w:b/>
        </w:rPr>
        <w:t>РЕАЛИЗУЕМЫХ В УЧРЕЖДЕНИИ</w:t>
      </w:r>
      <w:r>
        <w:rPr>
          <w:b/>
          <w:i/>
        </w:rPr>
        <w:t xml:space="preserve"> </w:t>
      </w:r>
    </w:p>
    <w:p w:rsidR="0031291C" w:rsidRDefault="0077156E" w:rsidP="00061184">
      <w:pPr>
        <w:spacing w:after="0" w:line="276" w:lineRule="auto"/>
        <w:ind w:right="0" w:firstLine="709"/>
      </w:pPr>
      <w:r>
        <w:t>В 202</w:t>
      </w:r>
      <w:r w:rsidR="00250D32">
        <w:t>1</w:t>
      </w:r>
      <w:r>
        <w:t xml:space="preserve"> году Учреждение работало по 5-ти дневной рабочей неделе. </w:t>
      </w:r>
    </w:p>
    <w:p w:rsidR="0031291C" w:rsidRDefault="0077156E" w:rsidP="00061184">
      <w:pPr>
        <w:spacing w:after="0" w:line="276" w:lineRule="auto"/>
        <w:ind w:right="0" w:firstLine="709"/>
      </w:pPr>
      <w:r>
        <w:t>В школе обучалось во втором полугодии 20</w:t>
      </w:r>
      <w:r w:rsidR="00250D32">
        <w:t>20</w:t>
      </w:r>
      <w:r>
        <w:t>/202</w:t>
      </w:r>
      <w:r w:rsidR="00250D32">
        <w:t>1</w:t>
      </w:r>
      <w:r>
        <w:t xml:space="preserve"> учебного года 1</w:t>
      </w:r>
      <w:r w:rsidR="008F2946">
        <w:t>9</w:t>
      </w:r>
      <w:r>
        <w:t>4 учащихся, в первом полугодии 202</w:t>
      </w:r>
      <w:r w:rsidR="00250D32">
        <w:t>1</w:t>
      </w:r>
      <w:r>
        <w:t>/202</w:t>
      </w:r>
      <w:r w:rsidR="00250D32">
        <w:t>2</w:t>
      </w:r>
      <w:r>
        <w:t xml:space="preserve"> учебного года – 19</w:t>
      </w:r>
      <w:r w:rsidR="008F2946">
        <w:t>1</w:t>
      </w:r>
      <w:r>
        <w:t xml:space="preserve"> учащихся. Реализовывались следующие образовательные программы: </w:t>
      </w:r>
    </w:p>
    <w:p w:rsidR="0031291C" w:rsidRPr="00061184" w:rsidRDefault="0031291C" w:rsidP="00061184">
      <w:pPr>
        <w:spacing w:after="0" w:line="276" w:lineRule="auto"/>
        <w:ind w:left="1241" w:right="0" w:firstLine="0"/>
        <w:jc w:val="left"/>
        <w:rPr>
          <w:sz w:val="2"/>
        </w:rPr>
      </w:pPr>
    </w:p>
    <w:tbl>
      <w:tblPr>
        <w:tblStyle w:val="TableGrid"/>
        <w:tblW w:w="5000" w:type="pct"/>
        <w:tblInd w:w="0" w:type="dxa"/>
        <w:tblCellMar>
          <w:top w:w="7" w:type="dxa"/>
          <w:left w:w="106" w:type="dxa"/>
          <w:right w:w="55" w:type="dxa"/>
        </w:tblCellMar>
        <w:tblLook w:val="04A0" w:firstRow="1" w:lastRow="0" w:firstColumn="1" w:lastColumn="0" w:noHBand="0" w:noVBand="1"/>
      </w:tblPr>
      <w:tblGrid>
        <w:gridCol w:w="430"/>
        <w:gridCol w:w="5786"/>
        <w:gridCol w:w="1704"/>
        <w:gridCol w:w="1708"/>
      </w:tblGrid>
      <w:tr w:rsidR="0031291C" w:rsidTr="00F2151A">
        <w:trPr>
          <w:trHeight w:val="883"/>
        </w:trPr>
        <w:tc>
          <w:tcPr>
            <w:tcW w:w="223" w:type="pct"/>
            <w:tcBorders>
              <w:top w:val="single" w:sz="4" w:space="0" w:color="000000"/>
              <w:left w:val="single" w:sz="4" w:space="0" w:color="000000"/>
              <w:bottom w:val="single" w:sz="4" w:space="0" w:color="000000"/>
              <w:right w:val="single" w:sz="4" w:space="0" w:color="000000"/>
            </w:tcBorders>
            <w:vAlign w:val="center"/>
          </w:tcPr>
          <w:p w:rsidR="0031291C" w:rsidRDefault="0077156E">
            <w:pPr>
              <w:spacing w:after="0" w:line="259" w:lineRule="auto"/>
              <w:ind w:left="2" w:right="0" w:firstLine="0"/>
            </w:pPr>
            <w:r>
              <w:rPr>
                <w:b/>
                <w:sz w:val="22"/>
              </w:rPr>
              <w:t xml:space="preserve">№ </w:t>
            </w:r>
          </w:p>
        </w:tc>
        <w:tc>
          <w:tcPr>
            <w:tcW w:w="3005" w:type="pct"/>
            <w:tcBorders>
              <w:top w:val="single" w:sz="4" w:space="0" w:color="000000"/>
              <w:left w:val="single" w:sz="4" w:space="0" w:color="000000"/>
              <w:bottom w:val="single" w:sz="4" w:space="0" w:color="000000"/>
              <w:right w:val="single" w:sz="4" w:space="0" w:color="000000"/>
            </w:tcBorders>
            <w:vAlign w:val="center"/>
          </w:tcPr>
          <w:p w:rsidR="0031291C" w:rsidRDefault="0077156E">
            <w:pPr>
              <w:spacing w:after="0" w:line="259" w:lineRule="auto"/>
              <w:ind w:right="58" w:firstLine="0"/>
              <w:jc w:val="center"/>
            </w:pPr>
            <w:r>
              <w:rPr>
                <w:b/>
                <w:sz w:val="22"/>
              </w:rPr>
              <w:t xml:space="preserve">Наименование программы </w:t>
            </w:r>
          </w:p>
        </w:tc>
        <w:tc>
          <w:tcPr>
            <w:tcW w:w="885" w:type="pct"/>
            <w:tcBorders>
              <w:top w:val="single" w:sz="4" w:space="0" w:color="000000"/>
              <w:left w:val="single" w:sz="4" w:space="0" w:color="000000"/>
              <w:bottom w:val="single" w:sz="4" w:space="0" w:color="000000"/>
              <w:right w:val="single" w:sz="4" w:space="0" w:color="000000"/>
            </w:tcBorders>
          </w:tcPr>
          <w:p w:rsidR="0031291C" w:rsidRDefault="0077156E" w:rsidP="00061184">
            <w:pPr>
              <w:spacing w:after="0" w:line="259" w:lineRule="auto"/>
              <w:ind w:right="0" w:firstLine="0"/>
              <w:jc w:val="center"/>
            </w:pPr>
            <w:r>
              <w:rPr>
                <w:b/>
                <w:sz w:val="22"/>
              </w:rPr>
              <w:t>2 полугодие 20</w:t>
            </w:r>
            <w:r w:rsidR="00061184">
              <w:rPr>
                <w:b/>
                <w:sz w:val="22"/>
              </w:rPr>
              <w:t>20/2021</w:t>
            </w:r>
            <w:r>
              <w:rPr>
                <w:b/>
                <w:sz w:val="22"/>
              </w:rPr>
              <w:t xml:space="preserve"> учебного года </w:t>
            </w:r>
          </w:p>
        </w:tc>
        <w:tc>
          <w:tcPr>
            <w:tcW w:w="887" w:type="pct"/>
            <w:tcBorders>
              <w:top w:val="single" w:sz="4" w:space="0" w:color="000000"/>
              <w:left w:val="single" w:sz="4" w:space="0" w:color="000000"/>
              <w:bottom w:val="single" w:sz="4" w:space="0" w:color="000000"/>
              <w:right w:val="single" w:sz="4" w:space="0" w:color="000000"/>
            </w:tcBorders>
          </w:tcPr>
          <w:p w:rsidR="0031291C" w:rsidRDefault="0077156E" w:rsidP="00061184">
            <w:pPr>
              <w:spacing w:after="0" w:line="259" w:lineRule="auto"/>
              <w:ind w:right="0" w:firstLine="0"/>
              <w:jc w:val="center"/>
            </w:pPr>
            <w:r>
              <w:rPr>
                <w:b/>
                <w:sz w:val="22"/>
              </w:rPr>
              <w:t>1 полугодие 202</w:t>
            </w:r>
            <w:r w:rsidR="00061184">
              <w:rPr>
                <w:b/>
                <w:sz w:val="22"/>
              </w:rPr>
              <w:t>1</w:t>
            </w:r>
            <w:r>
              <w:rPr>
                <w:b/>
                <w:sz w:val="22"/>
              </w:rPr>
              <w:t>/202</w:t>
            </w:r>
            <w:r w:rsidR="00061184">
              <w:rPr>
                <w:b/>
                <w:sz w:val="22"/>
              </w:rPr>
              <w:t>2</w:t>
            </w:r>
            <w:r>
              <w:rPr>
                <w:b/>
                <w:sz w:val="22"/>
              </w:rPr>
              <w:t xml:space="preserve"> учебного года </w:t>
            </w:r>
          </w:p>
        </w:tc>
      </w:tr>
      <w:tr w:rsidR="0031291C" w:rsidTr="00F2151A">
        <w:trPr>
          <w:trHeight w:val="590"/>
        </w:trPr>
        <w:tc>
          <w:tcPr>
            <w:tcW w:w="223" w:type="pct"/>
            <w:tcBorders>
              <w:top w:val="single" w:sz="4" w:space="0" w:color="000000"/>
              <w:left w:val="single" w:sz="4" w:space="0" w:color="000000"/>
              <w:bottom w:val="single" w:sz="4" w:space="0" w:color="000000"/>
              <w:right w:val="single" w:sz="4" w:space="0" w:color="000000"/>
            </w:tcBorders>
          </w:tcPr>
          <w:p w:rsidR="0031291C" w:rsidRDefault="0077156E">
            <w:pPr>
              <w:spacing w:after="0" w:line="259" w:lineRule="auto"/>
              <w:ind w:left="2" w:right="0" w:firstLine="0"/>
              <w:jc w:val="left"/>
            </w:pPr>
            <w:r>
              <w:rPr>
                <w:sz w:val="22"/>
              </w:rPr>
              <w:t xml:space="preserve">1 </w:t>
            </w:r>
          </w:p>
        </w:tc>
        <w:tc>
          <w:tcPr>
            <w:tcW w:w="3005" w:type="pct"/>
            <w:tcBorders>
              <w:top w:val="single" w:sz="4" w:space="0" w:color="000000"/>
              <w:left w:val="single" w:sz="4" w:space="0" w:color="000000"/>
              <w:bottom w:val="single" w:sz="4" w:space="0" w:color="000000"/>
              <w:right w:val="single" w:sz="4" w:space="0" w:color="000000"/>
            </w:tcBorders>
          </w:tcPr>
          <w:p w:rsidR="0031291C" w:rsidRDefault="00250D32">
            <w:pPr>
              <w:spacing w:after="0" w:line="259" w:lineRule="auto"/>
              <w:ind w:right="0" w:firstLine="0"/>
              <w:jc w:val="left"/>
            </w:pPr>
            <w:r>
              <w:rPr>
                <w:sz w:val="22"/>
              </w:rPr>
              <w:t>о</w:t>
            </w:r>
            <w:r w:rsidR="0077156E">
              <w:rPr>
                <w:sz w:val="22"/>
              </w:rPr>
              <w:t xml:space="preserve">сновная образовательная программа начального общего образования   </w:t>
            </w:r>
          </w:p>
        </w:tc>
        <w:tc>
          <w:tcPr>
            <w:tcW w:w="885" w:type="pct"/>
            <w:tcBorders>
              <w:top w:val="single" w:sz="4" w:space="0" w:color="000000"/>
              <w:left w:val="single" w:sz="4" w:space="0" w:color="000000"/>
              <w:bottom w:val="single" w:sz="4" w:space="0" w:color="000000"/>
              <w:right w:val="single" w:sz="4" w:space="0" w:color="000000"/>
            </w:tcBorders>
            <w:vAlign w:val="center"/>
          </w:tcPr>
          <w:p w:rsidR="0031291C" w:rsidRDefault="004A32A9">
            <w:pPr>
              <w:spacing w:after="0" w:line="259" w:lineRule="auto"/>
              <w:ind w:right="49" w:firstLine="0"/>
              <w:jc w:val="center"/>
            </w:pPr>
            <w:r>
              <w:rPr>
                <w:sz w:val="22"/>
              </w:rPr>
              <w:t>94</w:t>
            </w:r>
          </w:p>
        </w:tc>
        <w:tc>
          <w:tcPr>
            <w:tcW w:w="887" w:type="pct"/>
            <w:tcBorders>
              <w:top w:val="single" w:sz="4" w:space="0" w:color="000000"/>
              <w:left w:val="single" w:sz="4" w:space="0" w:color="000000"/>
              <w:bottom w:val="single" w:sz="4" w:space="0" w:color="000000"/>
              <w:right w:val="single" w:sz="4" w:space="0" w:color="000000"/>
            </w:tcBorders>
            <w:vAlign w:val="center"/>
          </w:tcPr>
          <w:p w:rsidR="0031291C" w:rsidRDefault="004A32A9">
            <w:pPr>
              <w:spacing w:after="0" w:line="259" w:lineRule="auto"/>
              <w:ind w:right="51" w:firstLine="0"/>
              <w:jc w:val="center"/>
            </w:pPr>
            <w:r>
              <w:rPr>
                <w:sz w:val="22"/>
              </w:rPr>
              <w:t>77</w:t>
            </w:r>
            <w:r w:rsidR="0077156E">
              <w:rPr>
                <w:sz w:val="22"/>
              </w:rPr>
              <w:t xml:space="preserve"> </w:t>
            </w:r>
          </w:p>
        </w:tc>
      </w:tr>
      <w:tr w:rsidR="0031291C" w:rsidTr="00F2151A">
        <w:trPr>
          <w:trHeight w:val="593"/>
        </w:trPr>
        <w:tc>
          <w:tcPr>
            <w:tcW w:w="223" w:type="pct"/>
            <w:tcBorders>
              <w:top w:val="single" w:sz="4" w:space="0" w:color="000000"/>
              <w:left w:val="single" w:sz="4" w:space="0" w:color="000000"/>
              <w:bottom w:val="single" w:sz="4" w:space="0" w:color="000000"/>
              <w:right w:val="single" w:sz="4" w:space="0" w:color="000000"/>
            </w:tcBorders>
          </w:tcPr>
          <w:p w:rsidR="0031291C" w:rsidRDefault="0077156E">
            <w:pPr>
              <w:spacing w:after="0" w:line="259" w:lineRule="auto"/>
              <w:ind w:left="2" w:right="0" w:firstLine="0"/>
              <w:jc w:val="left"/>
            </w:pPr>
            <w:r>
              <w:rPr>
                <w:sz w:val="22"/>
              </w:rPr>
              <w:t xml:space="preserve">2 </w:t>
            </w:r>
          </w:p>
        </w:tc>
        <w:tc>
          <w:tcPr>
            <w:tcW w:w="3005" w:type="pct"/>
            <w:tcBorders>
              <w:top w:val="single" w:sz="4" w:space="0" w:color="000000"/>
              <w:left w:val="single" w:sz="4" w:space="0" w:color="000000"/>
              <w:bottom w:val="single" w:sz="4" w:space="0" w:color="000000"/>
              <w:right w:val="single" w:sz="4" w:space="0" w:color="000000"/>
            </w:tcBorders>
          </w:tcPr>
          <w:p w:rsidR="0031291C" w:rsidRDefault="0077156E">
            <w:pPr>
              <w:spacing w:after="0" w:line="259" w:lineRule="auto"/>
              <w:ind w:right="0" w:firstLine="0"/>
              <w:jc w:val="left"/>
            </w:pPr>
            <w:r>
              <w:rPr>
                <w:sz w:val="22"/>
              </w:rPr>
              <w:t xml:space="preserve">основная образовательная программа основного общего образования </w:t>
            </w:r>
          </w:p>
        </w:tc>
        <w:tc>
          <w:tcPr>
            <w:tcW w:w="885" w:type="pct"/>
            <w:tcBorders>
              <w:top w:val="single" w:sz="4" w:space="0" w:color="000000"/>
              <w:left w:val="single" w:sz="4" w:space="0" w:color="000000"/>
              <w:bottom w:val="single" w:sz="4" w:space="0" w:color="000000"/>
              <w:right w:val="single" w:sz="4" w:space="0" w:color="000000"/>
            </w:tcBorders>
            <w:vAlign w:val="center"/>
          </w:tcPr>
          <w:p w:rsidR="0031291C" w:rsidRDefault="004A32A9">
            <w:pPr>
              <w:spacing w:after="0" w:line="259" w:lineRule="auto"/>
              <w:ind w:right="49" w:firstLine="0"/>
              <w:jc w:val="center"/>
            </w:pPr>
            <w:r>
              <w:rPr>
                <w:sz w:val="22"/>
              </w:rPr>
              <w:t>72</w:t>
            </w:r>
            <w:r w:rsidR="0077156E">
              <w:rPr>
                <w:sz w:val="22"/>
              </w:rPr>
              <w:t xml:space="preserve"> </w:t>
            </w:r>
          </w:p>
        </w:tc>
        <w:tc>
          <w:tcPr>
            <w:tcW w:w="887" w:type="pct"/>
            <w:tcBorders>
              <w:top w:val="single" w:sz="4" w:space="0" w:color="000000"/>
              <w:left w:val="single" w:sz="4" w:space="0" w:color="000000"/>
              <w:bottom w:val="single" w:sz="4" w:space="0" w:color="000000"/>
              <w:right w:val="single" w:sz="4" w:space="0" w:color="000000"/>
            </w:tcBorders>
            <w:vAlign w:val="center"/>
          </w:tcPr>
          <w:p w:rsidR="0031291C" w:rsidRDefault="004A32A9">
            <w:pPr>
              <w:spacing w:after="0" w:line="259" w:lineRule="auto"/>
              <w:ind w:right="51" w:firstLine="0"/>
              <w:jc w:val="center"/>
            </w:pPr>
            <w:r>
              <w:rPr>
                <w:sz w:val="22"/>
              </w:rPr>
              <w:t>95</w:t>
            </w:r>
            <w:r w:rsidR="0077156E">
              <w:rPr>
                <w:sz w:val="22"/>
              </w:rPr>
              <w:t xml:space="preserve"> </w:t>
            </w:r>
          </w:p>
        </w:tc>
      </w:tr>
      <w:tr w:rsidR="0031291C" w:rsidTr="00F2151A">
        <w:trPr>
          <w:trHeight w:val="590"/>
        </w:trPr>
        <w:tc>
          <w:tcPr>
            <w:tcW w:w="223" w:type="pct"/>
            <w:tcBorders>
              <w:top w:val="single" w:sz="4" w:space="0" w:color="000000"/>
              <w:left w:val="single" w:sz="4" w:space="0" w:color="000000"/>
              <w:bottom w:val="single" w:sz="4" w:space="0" w:color="000000"/>
              <w:right w:val="single" w:sz="4" w:space="0" w:color="000000"/>
            </w:tcBorders>
          </w:tcPr>
          <w:p w:rsidR="0031291C" w:rsidRDefault="0077156E">
            <w:pPr>
              <w:spacing w:after="0" w:line="259" w:lineRule="auto"/>
              <w:ind w:left="2" w:right="0" w:firstLine="0"/>
              <w:jc w:val="left"/>
            </w:pPr>
            <w:r>
              <w:rPr>
                <w:sz w:val="22"/>
              </w:rPr>
              <w:t xml:space="preserve">3 </w:t>
            </w:r>
          </w:p>
        </w:tc>
        <w:tc>
          <w:tcPr>
            <w:tcW w:w="3005" w:type="pct"/>
            <w:tcBorders>
              <w:top w:val="single" w:sz="4" w:space="0" w:color="000000"/>
              <w:left w:val="single" w:sz="4" w:space="0" w:color="000000"/>
              <w:bottom w:val="single" w:sz="4" w:space="0" w:color="000000"/>
              <w:right w:val="single" w:sz="4" w:space="0" w:color="000000"/>
            </w:tcBorders>
          </w:tcPr>
          <w:p w:rsidR="0031291C" w:rsidRDefault="0077156E">
            <w:pPr>
              <w:spacing w:after="0" w:line="259" w:lineRule="auto"/>
              <w:ind w:right="0" w:firstLine="0"/>
              <w:jc w:val="left"/>
            </w:pPr>
            <w:r>
              <w:rPr>
                <w:sz w:val="22"/>
              </w:rPr>
              <w:t xml:space="preserve">основная образовательная программа среднего общего образования  </w:t>
            </w:r>
          </w:p>
        </w:tc>
        <w:tc>
          <w:tcPr>
            <w:tcW w:w="885" w:type="pct"/>
            <w:tcBorders>
              <w:top w:val="single" w:sz="4" w:space="0" w:color="000000"/>
              <w:left w:val="single" w:sz="4" w:space="0" w:color="000000"/>
              <w:bottom w:val="single" w:sz="4" w:space="0" w:color="000000"/>
              <w:right w:val="single" w:sz="4" w:space="0" w:color="000000"/>
            </w:tcBorders>
            <w:vAlign w:val="center"/>
          </w:tcPr>
          <w:p w:rsidR="0031291C" w:rsidRDefault="00061184">
            <w:pPr>
              <w:spacing w:after="0" w:line="259" w:lineRule="auto"/>
              <w:ind w:right="52" w:firstLine="0"/>
              <w:jc w:val="center"/>
            </w:pPr>
            <w:r>
              <w:rPr>
                <w:sz w:val="22"/>
              </w:rPr>
              <w:t>10</w:t>
            </w:r>
          </w:p>
        </w:tc>
        <w:tc>
          <w:tcPr>
            <w:tcW w:w="887" w:type="pct"/>
            <w:tcBorders>
              <w:top w:val="single" w:sz="4" w:space="0" w:color="000000"/>
              <w:left w:val="single" w:sz="4" w:space="0" w:color="000000"/>
              <w:bottom w:val="single" w:sz="4" w:space="0" w:color="000000"/>
              <w:right w:val="single" w:sz="4" w:space="0" w:color="000000"/>
            </w:tcBorders>
            <w:vAlign w:val="center"/>
          </w:tcPr>
          <w:p w:rsidR="0031291C" w:rsidRDefault="0077156E" w:rsidP="00061184">
            <w:pPr>
              <w:spacing w:after="0" w:line="259" w:lineRule="auto"/>
              <w:ind w:right="51" w:firstLine="0"/>
              <w:jc w:val="center"/>
            </w:pPr>
            <w:r>
              <w:rPr>
                <w:sz w:val="22"/>
              </w:rPr>
              <w:t>1</w:t>
            </w:r>
            <w:r w:rsidR="00061184">
              <w:rPr>
                <w:sz w:val="22"/>
              </w:rPr>
              <w:t>7</w:t>
            </w:r>
            <w:r>
              <w:rPr>
                <w:sz w:val="22"/>
              </w:rPr>
              <w:t xml:space="preserve"> </w:t>
            </w:r>
          </w:p>
        </w:tc>
      </w:tr>
      <w:tr w:rsidR="0031291C" w:rsidTr="00F2151A">
        <w:trPr>
          <w:trHeight w:val="593"/>
        </w:trPr>
        <w:tc>
          <w:tcPr>
            <w:tcW w:w="223" w:type="pct"/>
            <w:tcBorders>
              <w:top w:val="single" w:sz="4" w:space="0" w:color="000000"/>
              <w:left w:val="single" w:sz="4" w:space="0" w:color="000000"/>
              <w:bottom w:val="single" w:sz="4" w:space="0" w:color="000000"/>
              <w:right w:val="single" w:sz="4" w:space="0" w:color="000000"/>
            </w:tcBorders>
          </w:tcPr>
          <w:p w:rsidR="0031291C" w:rsidRDefault="0077156E">
            <w:pPr>
              <w:spacing w:after="0" w:line="259" w:lineRule="auto"/>
              <w:ind w:left="2" w:right="0" w:firstLine="0"/>
              <w:jc w:val="left"/>
            </w:pPr>
            <w:r>
              <w:rPr>
                <w:sz w:val="22"/>
              </w:rPr>
              <w:t xml:space="preserve">4 </w:t>
            </w:r>
          </w:p>
        </w:tc>
        <w:tc>
          <w:tcPr>
            <w:tcW w:w="3005" w:type="pct"/>
            <w:tcBorders>
              <w:top w:val="single" w:sz="4" w:space="0" w:color="000000"/>
              <w:left w:val="single" w:sz="4" w:space="0" w:color="000000"/>
              <w:bottom w:val="single" w:sz="4" w:space="0" w:color="000000"/>
              <w:right w:val="single" w:sz="4" w:space="0" w:color="000000"/>
            </w:tcBorders>
          </w:tcPr>
          <w:p w:rsidR="0031291C" w:rsidRDefault="0077156E">
            <w:pPr>
              <w:spacing w:after="0" w:line="259" w:lineRule="auto"/>
              <w:ind w:right="0" w:firstLine="0"/>
              <w:jc w:val="left"/>
            </w:pPr>
            <w:r>
              <w:rPr>
                <w:sz w:val="22"/>
              </w:rPr>
              <w:t xml:space="preserve">основная образовательная программа среднего общего образования (ФКГОС) </w:t>
            </w:r>
          </w:p>
        </w:tc>
        <w:tc>
          <w:tcPr>
            <w:tcW w:w="885" w:type="pct"/>
            <w:tcBorders>
              <w:top w:val="single" w:sz="4" w:space="0" w:color="000000"/>
              <w:left w:val="single" w:sz="4" w:space="0" w:color="000000"/>
              <w:bottom w:val="single" w:sz="4" w:space="0" w:color="000000"/>
              <w:right w:val="single" w:sz="4" w:space="0" w:color="000000"/>
            </w:tcBorders>
            <w:vAlign w:val="center"/>
          </w:tcPr>
          <w:p w:rsidR="0031291C" w:rsidRDefault="00061184">
            <w:pPr>
              <w:spacing w:after="0" w:line="259" w:lineRule="auto"/>
              <w:ind w:right="49" w:firstLine="0"/>
              <w:jc w:val="center"/>
            </w:pPr>
            <w:r>
              <w:rPr>
                <w:sz w:val="22"/>
              </w:rPr>
              <w:t>7</w:t>
            </w:r>
          </w:p>
        </w:tc>
        <w:tc>
          <w:tcPr>
            <w:tcW w:w="887" w:type="pct"/>
            <w:tcBorders>
              <w:top w:val="single" w:sz="4" w:space="0" w:color="000000"/>
              <w:left w:val="single" w:sz="4" w:space="0" w:color="000000"/>
              <w:bottom w:val="single" w:sz="4" w:space="0" w:color="000000"/>
              <w:right w:val="single" w:sz="4" w:space="0" w:color="000000"/>
            </w:tcBorders>
            <w:vAlign w:val="center"/>
          </w:tcPr>
          <w:p w:rsidR="0031291C" w:rsidRDefault="00061184">
            <w:pPr>
              <w:spacing w:after="0" w:line="259" w:lineRule="auto"/>
              <w:ind w:right="51" w:firstLine="0"/>
              <w:jc w:val="center"/>
            </w:pPr>
            <w:r>
              <w:rPr>
                <w:sz w:val="22"/>
              </w:rPr>
              <w:t>-</w:t>
            </w:r>
            <w:r w:rsidR="0077156E">
              <w:rPr>
                <w:sz w:val="22"/>
              </w:rPr>
              <w:t xml:space="preserve"> </w:t>
            </w:r>
          </w:p>
        </w:tc>
      </w:tr>
      <w:tr w:rsidR="00061184" w:rsidTr="00A347CD">
        <w:trPr>
          <w:trHeight w:val="593"/>
        </w:trPr>
        <w:tc>
          <w:tcPr>
            <w:tcW w:w="223" w:type="pct"/>
            <w:tcBorders>
              <w:top w:val="single" w:sz="4" w:space="0" w:color="000000"/>
              <w:left w:val="single" w:sz="4" w:space="0" w:color="000000"/>
              <w:bottom w:val="single" w:sz="4" w:space="0" w:color="000000"/>
              <w:right w:val="single" w:sz="4" w:space="0" w:color="000000"/>
            </w:tcBorders>
          </w:tcPr>
          <w:p w:rsidR="00061184" w:rsidRDefault="00061184" w:rsidP="00061184">
            <w:pPr>
              <w:spacing w:after="0" w:line="259" w:lineRule="auto"/>
              <w:ind w:left="2" w:right="0" w:firstLine="0"/>
              <w:jc w:val="left"/>
            </w:pPr>
            <w:r>
              <w:rPr>
                <w:sz w:val="22"/>
              </w:rPr>
              <w:t xml:space="preserve">5 </w:t>
            </w:r>
          </w:p>
        </w:tc>
        <w:tc>
          <w:tcPr>
            <w:tcW w:w="3005" w:type="pct"/>
            <w:tcBorders>
              <w:top w:val="single" w:sz="4" w:space="0" w:color="000000"/>
              <w:left w:val="single" w:sz="4" w:space="0" w:color="000000"/>
              <w:right w:val="single" w:sz="4" w:space="0" w:color="000000"/>
            </w:tcBorders>
          </w:tcPr>
          <w:p w:rsidR="00061184" w:rsidRDefault="00061184" w:rsidP="00061184">
            <w:pPr>
              <w:spacing w:after="0" w:line="259" w:lineRule="auto"/>
              <w:ind w:right="0" w:firstLine="0"/>
            </w:pPr>
            <w:r>
              <w:rPr>
                <w:sz w:val="22"/>
              </w:rPr>
              <w:t xml:space="preserve">адаптированная основная образовательная программа начального общего образования слабослышащих и позднооглохших обучающихся по варианту 2.2 (отделение 1) </w:t>
            </w:r>
          </w:p>
        </w:tc>
        <w:tc>
          <w:tcPr>
            <w:tcW w:w="885" w:type="pct"/>
            <w:tcBorders>
              <w:top w:val="single" w:sz="4" w:space="0" w:color="000000"/>
              <w:left w:val="single" w:sz="4" w:space="0" w:color="000000"/>
              <w:bottom w:val="single" w:sz="4" w:space="0" w:color="000000"/>
              <w:right w:val="single" w:sz="4" w:space="0" w:color="000000"/>
            </w:tcBorders>
            <w:vAlign w:val="center"/>
          </w:tcPr>
          <w:p w:rsidR="00061184" w:rsidRDefault="00061184" w:rsidP="00061184">
            <w:pPr>
              <w:spacing w:after="0" w:line="259" w:lineRule="auto"/>
              <w:ind w:right="49" w:firstLine="0"/>
              <w:jc w:val="center"/>
              <w:rPr>
                <w:sz w:val="22"/>
              </w:rPr>
            </w:pPr>
            <w:r>
              <w:rPr>
                <w:sz w:val="22"/>
              </w:rPr>
              <w:t>-</w:t>
            </w:r>
          </w:p>
        </w:tc>
        <w:tc>
          <w:tcPr>
            <w:tcW w:w="887" w:type="pct"/>
            <w:tcBorders>
              <w:top w:val="single" w:sz="4" w:space="0" w:color="000000"/>
              <w:left w:val="single" w:sz="4" w:space="0" w:color="000000"/>
              <w:bottom w:val="single" w:sz="4" w:space="0" w:color="000000"/>
              <w:right w:val="single" w:sz="4" w:space="0" w:color="000000"/>
            </w:tcBorders>
            <w:vAlign w:val="center"/>
          </w:tcPr>
          <w:p w:rsidR="00061184" w:rsidRDefault="00061184" w:rsidP="00061184">
            <w:pPr>
              <w:spacing w:after="0" w:line="259" w:lineRule="auto"/>
              <w:ind w:right="51" w:firstLine="0"/>
              <w:jc w:val="center"/>
              <w:rPr>
                <w:sz w:val="22"/>
              </w:rPr>
            </w:pPr>
            <w:r>
              <w:rPr>
                <w:sz w:val="22"/>
              </w:rPr>
              <w:t>1</w:t>
            </w:r>
          </w:p>
        </w:tc>
      </w:tr>
      <w:tr w:rsidR="00061184" w:rsidTr="00061184">
        <w:trPr>
          <w:trHeight w:val="833"/>
        </w:trPr>
        <w:tc>
          <w:tcPr>
            <w:tcW w:w="223" w:type="pct"/>
            <w:tcBorders>
              <w:top w:val="single" w:sz="4" w:space="0" w:color="000000"/>
              <w:left w:val="single" w:sz="4" w:space="0" w:color="000000"/>
              <w:right w:val="single" w:sz="4" w:space="0" w:color="000000"/>
            </w:tcBorders>
          </w:tcPr>
          <w:p w:rsidR="00061184" w:rsidRDefault="00061184" w:rsidP="00061184">
            <w:pPr>
              <w:spacing w:after="0" w:line="259" w:lineRule="auto"/>
              <w:ind w:left="2" w:right="0" w:firstLine="0"/>
              <w:jc w:val="left"/>
            </w:pPr>
            <w:r>
              <w:rPr>
                <w:sz w:val="22"/>
              </w:rPr>
              <w:t xml:space="preserve">6 </w:t>
            </w:r>
          </w:p>
        </w:tc>
        <w:tc>
          <w:tcPr>
            <w:tcW w:w="3005" w:type="pct"/>
            <w:tcBorders>
              <w:top w:val="single" w:sz="4" w:space="0" w:color="000000"/>
              <w:left w:val="single" w:sz="4" w:space="0" w:color="000000"/>
              <w:right w:val="single" w:sz="4" w:space="0" w:color="000000"/>
            </w:tcBorders>
          </w:tcPr>
          <w:p w:rsidR="00061184" w:rsidRDefault="00061184" w:rsidP="00061184">
            <w:pPr>
              <w:spacing w:after="0" w:line="259" w:lineRule="auto"/>
              <w:ind w:right="0" w:firstLine="0"/>
            </w:pPr>
            <w:r>
              <w:rPr>
                <w:sz w:val="22"/>
              </w:rPr>
              <w:t xml:space="preserve">адаптированная основная образовательная программа начального общего образования обучающихся с тяжелыми </w:t>
            </w:r>
          </w:p>
          <w:p w:rsidR="00061184" w:rsidRDefault="00061184" w:rsidP="00061184">
            <w:pPr>
              <w:spacing w:after="0" w:line="259" w:lineRule="auto"/>
              <w:ind w:right="0" w:firstLine="0"/>
              <w:jc w:val="left"/>
            </w:pPr>
            <w:r>
              <w:rPr>
                <w:sz w:val="22"/>
              </w:rPr>
              <w:t xml:space="preserve">нарушениями речи по варианту 5.1 </w:t>
            </w:r>
          </w:p>
        </w:tc>
        <w:tc>
          <w:tcPr>
            <w:tcW w:w="885" w:type="pct"/>
            <w:tcBorders>
              <w:top w:val="single" w:sz="4" w:space="0" w:color="000000"/>
              <w:left w:val="single" w:sz="4" w:space="0" w:color="000000"/>
              <w:right w:val="single" w:sz="4" w:space="0" w:color="000000"/>
            </w:tcBorders>
            <w:vAlign w:val="center"/>
          </w:tcPr>
          <w:p w:rsidR="00061184" w:rsidRDefault="00061184" w:rsidP="00061184">
            <w:pPr>
              <w:spacing w:after="0" w:line="259" w:lineRule="auto"/>
              <w:ind w:right="49" w:firstLine="0"/>
              <w:jc w:val="center"/>
            </w:pPr>
            <w:r>
              <w:rPr>
                <w:sz w:val="22"/>
              </w:rPr>
              <w:t xml:space="preserve">1 </w:t>
            </w:r>
          </w:p>
        </w:tc>
        <w:tc>
          <w:tcPr>
            <w:tcW w:w="887" w:type="pct"/>
            <w:tcBorders>
              <w:top w:val="single" w:sz="4" w:space="0" w:color="000000"/>
              <w:left w:val="single" w:sz="4" w:space="0" w:color="000000"/>
              <w:right w:val="single" w:sz="4" w:space="0" w:color="000000"/>
            </w:tcBorders>
            <w:vAlign w:val="center"/>
          </w:tcPr>
          <w:p w:rsidR="00061184" w:rsidRDefault="00061184" w:rsidP="00061184">
            <w:pPr>
              <w:spacing w:after="0" w:line="259" w:lineRule="auto"/>
              <w:ind w:right="51" w:firstLine="0"/>
              <w:jc w:val="center"/>
            </w:pPr>
            <w:r>
              <w:rPr>
                <w:sz w:val="22"/>
              </w:rPr>
              <w:t>-</w:t>
            </w:r>
          </w:p>
        </w:tc>
      </w:tr>
      <w:tr w:rsidR="00061184" w:rsidTr="00F2151A">
        <w:trPr>
          <w:trHeight w:val="884"/>
        </w:trPr>
        <w:tc>
          <w:tcPr>
            <w:tcW w:w="223" w:type="pct"/>
            <w:tcBorders>
              <w:top w:val="single" w:sz="4" w:space="0" w:color="000000"/>
              <w:left w:val="single" w:sz="4" w:space="0" w:color="000000"/>
              <w:bottom w:val="single" w:sz="4" w:space="0" w:color="000000"/>
              <w:right w:val="single" w:sz="4" w:space="0" w:color="000000"/>
            </w:tcBorders>
          </w:tcPr>
          <w:p w:rsidR="00061184" w:rsidRDefault="00061184" w:rsidP="00061184">
            <w:pPr>
              <w:spacing w:after="0" w:line="259" w:lineRule="auto"/>
              <w:ind w:left="2" w:right="0" w:firstLine="0"/>
              <w:jc w:val="left"/>
            </w:pPr>
            <w:r>
              <w:rPr>
                <w:sz w:val="22"/>
              </w:rPr>
              <w:t xml:space="preserve">7 </w:t>
            </w:r>
          </w:p>
        </w:tc>
        <w:tc>
          <w:tcPr>
            <w:tcW w:w="3005" w:type="pct"/>
            <w:tcBorders>
              <w:top w:val="single" w:sz="4" w:space="0" w:color="000000"/>
              <w:left w:val="single" w:sz="4" w:space="0" w:color="000000"/>
              <w:bottom w:val="single" w:sz="4" w:space="0" w:color="000000"/>
              <w:right w:val="single" w:sz="4" w:space="0" w:color="000000"/>
            </w:tcBorders>
          </w:tcPr>
          <w:p w:rsidR="00061184" w:rsidRDefault="00061184" w:rsidP="00061184">
            <w:pPr>
              <w:spacing w:after="0" w:line="259" w:lineRule="auto"/>
              <w:ind w:right="53" w:firstLine="0"/>
            </w:pPr>
            <w:r>
              <w:rPr>
                <w:sz w:val="22"/>
              </w:rPr>
              <w:t xml:space="preserve">адаптированная основная образовательная программа начального общего образования обучающихся с задержкой психического развития по варианту 7.1 </w:t>
            </w:r>
          </w:p>
        </w:tc>
        <w:tc>
          <w:tcPr>
            <w:tcW w:w="885" w:type="pct"/>
            <w:tcBorders>
              <w:top w:val="single" w:sz="4" w:space="0" w:color="000000"/>
              <w:left w:val="single" w:sz="4" w:space="0" w:color="000000"/>
              <w:bottom w:val="single" w:sz="4" w:space="0" w:color="000000"/>
              <w:right w:val="single" w:sz="4" w:space="0" w:color="000000"/>
            </w:tcBorders>
            <w:vAlign w:val="center"/>
          </w:tcPr>
          <w:p w:rsidR="00061184" w:rsidRDefault="00061184" w:rsidP="00061184">
            <w:pPr>
              <w:spacing w:after="0" w:line="259" w:lineRule="auto"/>
              <w:ind w:right="47" w:firstLine="0"/>
              <w:jc w:val="center"/>
            </w:pPr>
            <w:r>
              <w:rPr>
                <w:sz w:val="22"/>
              </w:rPr>
              <w:t xml:space="preserve">1 </w:t>
            </w:r>
          </w:p>
        </w:tc>
        <w:tc>
          <w:tcPr>
            <w:tcW w:w="887" w:type="pct"/>
            <w:tcBorders>
              <w:top w:val="single" w:sz="4" w:space="0" w:color="000000"/>
              <w:left w:val="single" w:sz="4" w:space="0" w:color="000000"/>
              <w:bottom w:val="single" w:sz="4" w:space="0" w:color="000000"/>
              <w:right w:val="single" w:sz="4" w:space="0" w:color="000000"/>
            </w:tcBorders>
            <w:vAlign w:val="center"/>
          </w:tcPr>
          <w:p w:rsidR="00061184" w:rsidRDefault="00061184" w:rsidP="00061184">
            <w:pPr>
              <w:spacing w:after="0" w:line="259" w:lineRule="auto"/>
              <w:ind w:right="49" w:firstLine="0"/>
              <w:jc w:val="center"/>
            </w:pPr>
            <w:r>
              <w:rPr>
                <w:sz w:val="22"/>
              </w:rPr>
              <w:t xml:space="preserve">1 </w:t>
            </w:r>
          </w:p>
        </w:tc>
      </w:tr>
      <w:tr w:rsidR="00061184" w:rsidTr="00F2151A">
        <w:trPr>
          <w:trHeight w:val="884"/>
        </w:trPr>
        <w:tc>
          <w:tcPr>
            <w:tcW w:w="223" w:type="pct"/>
            <w:tcBorders>
              <w:top w:val="single" w:sz="4" w:space="0" w:color="000000"/>
              <w:left w:val="single" w:sz="4" w:space="0" w:color="000000"/>
              <w:bottom w:val="single" w:sz="4" w:space="0" w:color="000000"/>
              <w:right w:val="single" w:sz="4" w:space="0" w:color="000000"/>
            </w:tcBorders>
          </w:tcPr>
          <w:p w:rsidR="00061184" w:rsidRDefault="00061184" w:rsidP="00061184">
            <w:pPr>
              <w:spacing w:after="0" w:line="259" w:lineRule="auto"/>
              <w:ind w:left="2" w:right="0" w:firstLine="0"/>
              <w:jc w:val="left"/>
            </w:pPr>
            <w:r>
              <w:rPr>
                <w:sz w:val="22"/>
              </w:rPr>
              <w:t xml:space="preserve">8 </w:t>
            </w:r>
          </w:p>
        </w:tc>
        <w:tc>
          <w:tcPr>
            <w:tcW w:w="3005" w:type="pct"/>
            <w:tcBorders>
              <w:top w:val="single" w:sz="4" w:space="0" w:color="000000"/>
              <w:left w:val="single" w:sz="4" w:space="0" w:color="000000"/>
              <w:bottom w:val="single" w:sz="4" w:space="0" w:color="000000"/>
              <w:right w:val="single" w:sz="4" w:space="0" w:color="000000"/>
            </w:tcBorders>
          </w:tcPr>
          <w:p w:rsidR="00061184" w:rsidRDefault="00061184" w:rsidP="00061184">
            <w:pPr>
              <w:spacing w:after="0" w:line="259" w:lineRule="auto"/>
              <w:ind w:right="53" w:firstLine="0"/>
            </w:pPr>
            <w:r>
              <w:rPr>
                <w:sz w:val="22"/>
              </w:rPr>
              <w:t xml:space="preserve">адаптированная основная образовательная программа начального общего образования обучающихся с задержкой психического развития по варианту 7.2 </w:t>
            </w:r>
          </w:p>
        </w:tc>
        <w:tc>
          <w:tcPr>
            <w:tcW w:w="885" w:type="pct"/>
            <w:tcBorders>
              <w:top w:val="single" w:sz="4" w:space="0" w:color="000000"/>
              <w:left w:val="single" w:sz="4" w:space="0" w:color="000000"/>
              <w:bottom w:val="single" w:sz="4" w:space="0" w:color="000000"/>
              <w:right w:val="single" w:sz="4" w:space="0" w:color="000000"/>
            </w:tcBorders>
            <w:vAlign w:val="center"/>
          </w:tcPr>
          <w:p w:rsidR="00061184" w:rsidRDefault="00061184" w:rsidP="00061184">
            <w:pPr>
              <w:spacing w:after="0" w:line="259" w:lineRule="auto"/>
              <w:ind w:right="47" w:firstLine="0"/>
              <w:jc w:val="center"/>
              <w:rPr>
                <w:sz w:val="22"/>
              </w:rPr>
            </w:pPr>
            <w:r>
              <w:rPr>
                <w:sz w:val="22"/>
              </w:rPr>
              <w:t>-</w:t>
            </w:r>
          </w:p>
        </w:tc>
        <w:tc>
          <w:tcPr>
            <w:tcW w:w="887" w:type="pct"/>
            <w:tcBorders>
              <w:top w:val="single" w:sz="4" w:space="0" w:color="000000"/>
              <w:left w:val="single" w:sz="4" w:space="0" w:color="000000"/>
              <w:bottom w:val="single" w:sz="4" w:space="0" w:color="000000"/>
              <w:right w:val="single" w:sz="4" w:space="0" w:color="000000"/>
            </w:tcBorders>
            <w:vAlign w:val="center"/>
          </w:tcPr>
          <w:p w:rsidR="00061184" w:rsidRDefault="00061184" w:rsidP="00061184">
            <w:pPr>
              <w:spacing w:after="0" w:line="259" w:lineRule="auto"/>
              <w:ind w:right="49" w:firstLine="0"/>
              <w:jc w:val="center"/>
              <w:rPr>
                <w:sz w:val="22"/>
              </w:rPr>
            </w:pPr>
            <w:r>
              <w:rPr>
                <w:sz w:val="22"/>
              </w:rPr>
              <w:t>1</w:t>
            </w:r>
          </w:p>
        </w:tc>
      </w:tr>
      <w:tr w:rsidR="00061184" w:rsidTr="00F2151A">
        <w:trPr>
          <w:trHeight w:val="883"/>
        </w:trPr>
        <w:tc>
          <w:tcPr>
            <w:tcW w:w="223" w:type="pct"/>
            <w:tcBorders>
              <w:top w:val="single" w:sz="4" w:space="0" w:color="000000"/>
              <w:left w:val="single" w:sz="4" w:space="0" w:color="000000"/>
              <w:bottom w:val="single" w:sz="4" w:space="0" w:color="000000"/>
              <w:right w:val="single" w:sz="4" w:space="0" w:color="000000"/>
            </w:tcBorders>
          </w:tcPr>
          <w:p w:rsidR="00061184" w:rsidRDefault="00061184" w:rsidP="00061184">
            <w:pPr>
              <w:spacing w:after="0" w:line="259" w:lineRule="auto"/>
              <w:ind w:left="2" w:right="0" w:firstLine="0"/>
              <w:jc w:val="left"/>
            </w:pPr>
            <w:r>
              <w:rPr>
                <w:sz w:val="22"/>
              </w:rPr>
              <w:t xml:space="preserve">9 </w:t>
            </w:r>
          </w:p>
        </w:tc>
        <w:tc>
          <w:tcPr>
            <w:tcW w:w="3005" w:type="pct"/>
            <w:tcBorders>
              <w:top w:val="single" w:sz="4" w:space="0" w:color="000000"/>
              <w:left w:val="single" w:sz="4" w:space="0" w:color="000000"/>
              <w:bottom w:val="single" w:sz="4" w:space="0" w:color="000000"/>
              <w:right w:val="single" w:sz="4" w:space="0" w:color="000000"/>
            </w:tcBorders>
          </w:tcPr>
          <w:p w:rsidR="00061184" w:rsidRDefault="00061184" w:rsidP="00061184">
            <w:pPr>
              <w:spacing w:after="0" w:line="259" w:lineRule="auto"/>
              <w:ind w:right="53" w:firstLine="0"/>
            </w:pPr>
            <w:r>
              <w:rPr>
                <w:sz w:val="22"/>
              </w:rPr>
              <w:t xml:space="preserve">адаптированная основная образовательная программа образования обучающихся с умственной отсталостью по варианту 1 </w:t>
            </w:r>
          </w:p>
        </w:tc>
        <w:tc>
          <w:tcPr>
            <w:tcW w:w="885" w:type="pct"/>
            <w:tcBorders>
              <w:top w:val="single" w:sz="4" w:space="0" w:color="000000"/>
              <w:left w:val="single" w:sz="4" w:space="0" w:color="000000"/>
              <w:bottom w:val="single" w:sz="4" w:space="0" w:color="000000"/>
              <w:right w:val="single" w:sz="4" w:space="0" w:color="000000"/>
            </w:tcBorders>
            <w:vAlign w:val="center"/>
          </w:tcPr>
          <w:p w:rsidR="00061184" w:rsidRDefault="00061184" w:rsidP="00061184">
            <w:pPr>
              <w:spacing w:after="0" w:line="259" w:lineRule="auto"/>
              <w:ind w:right="47" w:firstLine="0"/>
              <w:jc w:val="center"/>
            </w:pPr>
            <w:r>
              <w:rPr>
                <w:sz w:val="22"/>
              </w:rPr>
              <w:t xml:space="preserve">4 </w:t>
            </w:r>
          </w:p>
        </w:tc>
        <w:tc>
          <w:tcPr>
            <w:tcW w:w="887" w:type="pct"/>
            <w:tcBorders>
              <w:top w:val="single" w:sz="4" w:space="0" w:color="000000"/>
              <w:left w:val="single" w:sz="4" w:space="0" w:color="000000"/>
              <w:bottom w:val="single" w:sz="4" w:space="0" w:color="000000"/>
              <w:right w:val="single" w:sz="4" w:space="0" w:color="000000"/>
            </w:tcBorders>
            <w:vAlign w:val="center"/>
          </w:tcPr>
          <w:p w:rsidR="00061184" w:rsidRDefault="00061184" w:rsidP="00061184">
            <w:pPr>
              <w:spacing w:after="0" w:line="259" w:lineRule="auto"/>
              <w:ind w:right="49" w:firstLine="0"/>
              <w:jc w:val="center"/>
            </w:pPr>
            <w:r>
              <w:rPr>
                <w:sz w:val="22"/>
              </w:rPr>
              <w:t xml:space="preserve">4 </w:t>
            </w:r>
          </w:p>
        </w:tc>
      </w:tr>
      <w:tr w:rsidR="00061184" w:rsidTr="00F2151A">
        <w:trPr>
          <w:trHeight w:val="881"/>
        </w:trPr>
        <w:tc>
          <w:tcPr>
            <w:tcW w:w="223" w:type="pct"/>
            <w:tcBorders>
              <w:top w:val="single" w:sz="4" w:space="0" w:color="000000"/>
              <w:left w:val="single" w:sz="4" w:space="0" w:color="000000"/>
              <w:bottom w:val="single" w:sz="4" w:space="0" w:color="000000"/>
              <w:right w:val="single" w:sz="4" w:space="0" w:color="000000"/>
            </w:tcBorders>
          </w:tcPr>
          <w:p w:rsidR="00061184" w:rsidRDefault="00061184" w:rsidP="00061184">
            <w:pPr>
              <w:spacing w:after="0" w:line="259" w:lineRule="auto"/>
              <w:ind w:left="2" w:right="0" w:firstLine="0"/>
              <w:jc w:val="left"/>
            </w:pPr>
            <w:r>
              <w:lastRenderedPageBreak/>
              <w:t>10</w:t>
            </w:r>
          </w:p>
        </w:tc>
        <w:tc>
          <w:tcPr>
            <w:tcW w:w="3005" w:type="pct"/>
            <w:tcBorders>
              <w:top w:val="single" w:sz="4" w:space="0" w:color="000000"/>
              <w:left w:val="single" w:sz="4" w:space="0" w:color="000000"/>
              <w:bottom w:val="single" w:sz="4" w:space="0" w:color="000000"/>
              <w:right w:val="single" w:sz="4" w:space="0" w:color="000000"/>
            </w:tcBorders>
          </w:tcPr>
          <w:p w:rsidR="00061184" w:rsidRDefault="00061184" w:rsidP="00061184">
            <w:pPr>
              <w:spacing w:after="0" w:line="259" w:lineRule="auto"/>
              <w:ind w:right="53" w:firstLine="0"/>
            </w:pPr>
            <w:r>
              <w:rPr>
                <w:sz w:val="22"/>
              </w:rPr>
              <w:t xml:space="preserve">адаптированная основная образовательная программа образования обучающихся с умственной отсталостью по варианту 2 </w:t>
            </w:r>
          </w:p>
        </w:tc>
        <w:tc>
          <w:tcPr>
            <w:tcW w:w="885" w:type="pct"/>
            <w:tcBorders>
              <w:top w:val="single" w:sz="4" w:space="0" w:color="000000"/>
              <w:left w:val="single" w:sz="4" w:space="0" w:color="000000"/>
              <w:bottom w:val="single" w:sz="4" w:space="0" w:color="000000"/>
              <w:right w:val="single" w:sz="4" w:space="0" w:color="000000"/>
            </w:tcBorders>
            <w:vAlign w:val="center"/>
          </w:tcPr>
          <w:p w:rsidR="00061184" w:rsidRDefault="00061184" w:rsidP="00061184">
            <w:pPr>
              <w:spacing w:after="0" w:line="259" w:lineRule="auto"/>
              <w:ind w:right="47" w:firstLine="0"/>
              <w:jc w:val="center"/>
            </w:pPr>
            <w:r>
              <w:rPr>
                <w:sz w:val="22"/>
              </w:rPr>
              <w:t xml:space="preserve">1 </w:t>
            </w:r>
          </w:p>
        </w:tc>
        <w:tc>
          <w:tcPr>
            <w:tcW w:w="887" w:type="pct"/>
            <w:tcBorders>
              <w:top w:val="single" w:sz="4" w:space="0" w:color="000000"/>
              <w:left w:val="single" w:sz="4" w:space="0" w:color="000000"/>
              <w:bottom w:val="single" w:sz="4" w:space="0" w:color="000000"/>
              <w:right w:val="single" w:sz="4" w:space="0" w:color="000000"/>
            </w:tcBorders>
            <w:vAlign w:val="center"/>
          </w:tcPr>
          <w:p w:rsidR="00061184" w:rsidRDefault="00061184" w:rsidP="00061184">
            <w:pPr>
              <w:spacing w:after="0" w:line="259" w:lineRule="auto"/>
              <w:ind w:right="49" w:firstLine="0"/>
              <w:jc w:val="center"/>
            </w:pPr>
            <w:r>
              <w:rPr>
                <w:sz w:val="22"/>
              </w:rPr>
              <w:t xml:space="preserve">1 </w:t>
            </w:r>
          </w:p>
        </w:tc>
      </w:tr>
      <w:tr w:rsidR="00061184" w:rsidTr="00F2151A">
        <w:trPr>
          <w:trHeight w:val="881"/>
        </w:trPr>
        <w:tc>
          <w:tcPr>
            <w:tcW w:w="223" w:type="pct"/>
            <w:tcBorders>
              <w:top w:val="single" w:sz="4" w:space="0" w:color="000000"/>
              <w:left w:val="single" w:sz="4" w:space="0" w:color="000000"/>
              <w:bottom w:val="single" w:sz="4" w:space="0" w:color="000000"/>
              <w:right w:val="single" w:sz="4" w:space="0" w:color="000000"/>
            </w:tcBorders>
          </w:tcPr>
          <w:p w:rsidR="00061184" w:rsidRDefault="00061184" w:rsidP="00061184">
            <w:pPr>
              <w:spacing w:after="0" w:line="259" w:lineRule="auto"/>
              <w:ind w:left="2" w:right="0" w:firstLine="0"/>
              <w:jc w:val="left"/>
            </w:pPr>
            <w:r>
              <w:t>11</w:t>
            </w:r>
          </w:p>
        </w:tc>
        <w:tc>
          <w:tcPr>
            <w:tcW w:w="3005" w:type="pct"/>
            <w:tcBorders>
              <w:top w:val="single" w:sz="4" w:space="0" w:color="000000"/>
              <w:left w:val="single" w:sz="4" w:space="0" w:color="000000"/>
              <w:bottom w:val="single" w:sz="4" w:space="0" w:color="000000"/>
              <w:right w:val="single" w:sz="4" w:space="0" w:color="000000"/>
            </w:tcBorders>
          </w:tcPr>
          <w:p w:rsidR="00061184" w:rsidRDefault="00061184" w:rsidP="00061184">
            <w:pPr>
              <w:spacing w:after="0" w:line="259" w:lineRule="auto"/>
              <w:ind w:right="53" w:firstLine="0"/>
            </w:pPr>
            <w:r>
              <w:rPr>
                <w:sz w:val="22"/>
              </w:rPr>
              <w:t xml:space="preserve">адаптированная основная образовательная программа основного общего образования обучающихся с тяжелыми нарушениями речи </w:t>
            </w:r>
          </w:p>
        </w:tc>
        <w:tc>
          <w:tcPr>
            <w:tcW w:w="885" w:type="pct"/>
            <w:tcBorders>
              <w:top w:val="single" w:sz="4" w:space="0" w:color="000000"/>
              <w:left w:val="single" w:sz="4" w:space="0" w:color="000000"/>
              <w:bottom w:val="single" w:sz="4" w:space="0" w:color="000000"/>
              <w:right w:val="single" w:sz="4" w:space="0" w:color="000000"/>
            </w:tcBorders>
            <w:vAlign w:val="center"/>
          </w:tcPr>
          <w:p w:rsidR="00061184" w:rsidRDefault="00061184" w:rsidP="00061184">
            <w:pPr>
              <w:spacing w:after="0" w:line="259" w:lineRule="auto"/>
              <w:ind w:right="47" w:firstLine="0"/>
              <w:jc w:val="center"/>
              <w:rPr>
                <w:sz w:val="22"/>
              </w:rPr>
            </w:pPr>
            <w:r>
              <w:rPr>
                <w:sz w:val="22"/>
              </w:rPr>
              <w:t>-</w:t>
            </w:r>
          </w:p>
        </w:tc>
        <w:tc>
          <w:tcPr>
            <w:tcW w:w="887" w:type="pct"/>
            <w:tcBorders>
              <w:top w:val="single" w:sz="4" w:space="0" w:color="000000"/>
              <w:left w:val="single" w:sz="4" w:space="0" w:color="000000"/>
              <w:bottom w:val="single" w:sz="4" w:space="0" w:color="000000"/>
              <w:right w:val="single" w:sz="4" w:space="0" w:color="000000"/>
            </w:tcBorders>
            <w:vAlign w:val="center"/>
          </w:tcPr>
          <w:p w:rsidR="00061184" w:rsidRDefault="00061184" w:rsidP="00061184">
            <w:pPr>
              <w:spacing w:after="0" w:line="259" w:lineRule="auto"/>
              <w:ind w:right="49" w:firstLine="0"/>
              <w:jc w:val="center"/>
              <w:rPr>
                <w:sz w:val="22"/>
              </w:rPr>
            </w:pPr>
            <w:r>
              <w:rPr>
                <w:sz w:val="22"/>
              </w:rPr>
              <w:t>1</w:t>
            </w:r>
          </w:p>
        </w:tc>
      </w:tr>
      <w:tr w:rsidR="00061184" w:rsidTr="00F2151A">
        <w:trPr>
          <w:trHeight w:val="881"/>
        </w:trPr>
        <w:tc>
          <w:tcPr>
            <w:tcW w:w="223" w:type="pct"/>
            <w:tcBorders>
              <w:top w:val="single" w:sz="4" w:space="0" w:color="000000"/>
              <w:left w:val="single" w:sz="4" w:space="0" w:color="000000"/>
              <w:bottom w:val="single" w:sz="4" w:space="0" w:color="000000"/>
              <w:right w:val="single" w:sz="4" w:space="0" w:color="000000"/>
            </w:tcBorders>
          </w:tcPr>
          <w:p w:rsidR="00061184" w:rsidRDefault="00061184" w:rsidP="00061184">
            <w:pPr>
              <w:spacing w:after="0" w:line="259" w:lineRule="auto"/>
              <w:ind w:left="2" w:right="0" w:firstLine="0"/>
              <w:jc w:val="left"/>
            </w:pPr>
            <w:r>
              <w:t>12</w:t>
            </w:r>
          </w:p>
        </w:tc>
        <w:tc>
          <w:tcPr>
            <w:tcW w:w="3005" w:type="pct"/>
            <w:tcBorders>
              <w:top w:val="single" w:sz="4" w:space="0" w:color="000000"/>
              <w:left w:val="single" w:sz="4" w:space="0" w:color="000000"/>
              <w:bottom w:val="single" w:sz="4" w:space="0" w:color="000000"/>
              <w:right w:val="single" w:sz="4" w:space="0" w:color="000000"/>
            </w:tcBorders>
          </w:tcPr>
          <w:p w:rsidR="00061184" w:rsidRDefault="00061184" w:rsidP="00061184">
            <w:pPr>
              <w:spacing w:after="0" w:line="259" w:lineRule="auto"/>
              <w:ind w:right="53" w:firstLine="0"/>
            </w:pPr>
            <w:r>
              <w:rPr>
                <w:sz w:val="22"/>
              </w:rPr>
              <w:t xml:space="preserve">адаптированная основная образовательная программа начального общего образования обучающихся с задержкой психического развития </w:t>
            </w:r>
          </w:p>
        </w:tc>
        <w:tc>
          <w:tcPr>
            <w:tcW w:w="885" w:type="pct"/>
            <w:tcBorders>
              <w:top w:val="single" w:sz="4" w:space="0" w:color="000000"/>
              <w:left w:val="single" w:sz="4" w:space="0" w:color="000000"/>
              <w:bottom w:val="single" w:sz="4" w:space="0" w:color="000000"/>
              <w:right w:val="single" w:sz="4" w:space="0" w:color="000000"/>
            </w:tcBorders>
            <w:vAlign w:val="center"/>
          </w:tcPr>
          <w:p w:rsidR="00061184" w:rsidRDefault="00061184" w:rsidP="00061184">
            <w:pPr>
              <w:spacing w:after="0" w:line="259" w:lineRule="auto"/>
              <w:ind w:right="47" w:firstLine="0"/>
              <w:jc w:val="center"/>
              <w:rPr>
                <w:sz w:val="22"/>
              </w:rPr>
            </w:pPr>
            <w:r>
              <w:rPr>
                <w:sz w:val="22"/>
              </w:rPr>
              <w:t>-</w:t>
            </w:r>
          </w:p>
        </w:tc>
        <w:tc>
          <w:tcPr>
            <w:tcW w:w="887" w:type="pct"/>
            <w:tcBorders>
              <w:top w:val="single" w:sz="4" w:space="0" w:color="000000"/>
              <w:left w:val="single" w:sz="4" w:space="0" w:color="000000"/>
              <w:bottom w:val="single" w:sz="4" w:space="0" w:color="000000"/>
              <w:right w:val="single" w:sz="4" w:space="0" w:color="000000"/>
            </w:tcBorders>
            <w:vAlign w:val="center"/>
          </w:tcPr>
          <w:p w:rsidR="00061184" w:rsidRDefault="00061184" w:rsidP="00061184">
            <w:pPr>
              <w:spacing w:after="0" w:line="259" w:lineRule="auto"/>
              <w:ind w:right="49" w:firstLine="0"/>
              <w:jc w:val="center"/>
              <w:rPr>
                <w:sz w:val="22"/>
              </w:rPr>
            </w:pPr>
            <w:r>
              <w:rPr>
                <w:sz w:val="22"/>
              </w:rPr>
              <w:t>1</w:t>
            </w:r>
          </w:p>
        </w:tc>
      </w:tr>
      <w:tr w:rsidR="00061184" w:rsidTr="00F2151A">
        <w:trPr>
          <w:trHeight w:val="1467"/>
        </w:trPr>
        <w:tc>
          <w:tcPr>
            <w:tcW w:w="223" w:type="pct"/>
            <w:tcBorders>
              <w:top w:val="single" w:sz="4" w:space="0" w:color="000000"/>
              <w:left w:val="single" w:sz="4" w:space="0" w:color="000000"/>
              <w:bottom w:val="single" w:sz="4" w:space="0" w:color="000000"/>
              <w:right w:val="single" w:sz="4" w:space="0" w:color="000000"/>
            </w:tcBorders>
          </w:tcPr>
          <w:p w:rsidR="00061184" w:rsidRDefault="00061184" w:rsidP="00061184">
            <w:pPr>
              <w:spacing w:after="0" w:line="259" w:lineRule="auto"/>
              <w:ind w:left="2" w:right="0" w:firstLine="0"/>
              <w:jc w:val="left"/>
            </w:pPr>
            <w:r>
              <w:t>13</w:t>
            </w:r>
          </w:p>
        </w:tc>
        <w:tc>
          <w:tcPr>
            <w:tcW w:w="3005" w:type="pct"/>
            <w:tcBorders>
              <w:top w:val="single" w:sz="4" w:space="0" w:color="000000"/>
              <w:left w:val="single" w:sz="4" w:space="0" w:color="000000"/>
              <w:bottom w:val="single" w:sz="4" w:space="0" w:color="000000"/>
              <w:right w:val="single" w:sz="4" w:space="0" w:color="000000"/>
            </w:tcBorders>
          </w:tcPr>
          <w:p w:rsidR="00061184" w:rsidRDefault="00061184" w:rsidP="00061184">
            <w:pPr>
              <w:spacing w:after="0" w:line="259" w:lineRule="auto"/>
              <w:ind w:right="52" w:firstLine="0"/>
            </w:pPr>
            <w:r>
              <w:rPr>
                <w:sz w:val="22"/>
              </w:rPr>
              <w:t xml:space="preserve">адаптированная основная образовательная программа основного общего образования обучающихся с задержкой психического развития (на основе учебных планов специальных (коррекционных) образовательных учреждений VII вида) </w:t>
            </w:r>
          </w:p>
        </w:tc>
        <w:tc>
          <w:tcPr>
            <w:tcW w:w="885" w:type="pct"/>
            <w:tcBorders>
              <w:top w:val="single" w:sz="4" w:space="0" w:color="000000"/>
              <w:left w:val="single" w:sz="4" w:space="0" w:color="000000"/>
              <w:bottom w:val="single" w:sz="4" w:space="0" w:color="000000"/>
              <w:right w:val="single" w:sz="4" w:space="0" w:color="000000"/>
            </w:tcBorders>
            <w:vAlign w:val="center"/>
          </w:tcPr>
          <w:p w:rsidR="00061184" w:rsidRDefault="00061184" w:rsidP="00061184">
            <w:pPr>
              <w:spacing w:after="0" w:line="259" w:lineRule="auto"/>
              <w:ind w:right="47" w:firstLine="0"/>
              <w:jc w:val="center"/>
            </w:pPr>
            <w:r>
              <w:rPr>
                <w:sz w:val="22"/>
              </w:rPr>
              <w:t xml:space="preserve">4 </w:t>
            </w:r>
          </w:p>
        </w:tc>
        <w:tc>
          <w:tcPr>
            <w:tcW w:w="887" w:type="pct"/>
            <w:tcBorders>
              <w:top w:val="single" w:sz="4" w:space="0" w:color="000000"/>
              <w:left w:val="single" w:sz="4" w:space="0" w:color="000000"/>
              <w:bottom w:val="single" w:sz="4" w:space="0" w:color="000000"/>
              <w:right w:val="single" w:sz="4" w:space="0" w:color="000000"/>
            </w:tcBorders>
            <w:vAlign w:val="center"/>
          </w:tcPr>
          <w:p w:rsidR="00061184" w:rsidRDefault="00061184" w:rsidP="00061184">
            <w:pPr>
              <w:spacing w:after="0" w:line="259" w:lineRule="auto"/>
              <w:ind w:right="49" w:firstLine="0"/>
              <w:jc w:val="center"/>
            </w:pPr>
            <w:r>
              <w:rPr>
                <w:sz w:val="22"/>
              </w:rPr>
              <w:t xml:space="preserve">2 </w:t>
            </w:r>
          </w:p>
        </w:tc>
      </w:tr>
    </w:tbl>
    <w:p w:rsidR="0031291C" w:rsidRDefault="0077156E">
      <w:pPr>
        <w:spacing w:after="114" w:line="259" w:lineRule="auto"/>
        <w:ind w:left="1241" w:right="0" w:firstLine="0"/>
        <w:jc w:val="left"/>
      </w:pPr>
      <w:r>
        <w:rPr>
          <w:sz w:val="18"/>
        </w:rPr>
        <w:t xml:space="preserve"> </w:t>
      </w:r>
    </w:p>
    <w:p w:rsidR="0072768B" w:rsidRDefault="0072768B" w:rsidP="00F2151A">
      <w:pPr>
        <w:spacing w:after="0"/>
        <w:ind w:right="0" w:firstLine="709"/>
      </w:pPr>
      <w:r>
        <w:t>Основные</w:t>
      </w:r>
      <w:r w:rsidR="0077156E">
        <w:t xml:space="preserve"> образовательны</w:t>
      </w:r>
      <w:r>
        <w:t>е</w:t>
      </w:r>
      <w:r w:rsidR="0077156E">
        <w:t xml:space="preserve"> программ</w:t>
      </w:r>
      <w:r w:rsidR="00962CFD">
        <w:t xml:space="preserve">ы НОО, ООО и СОО </w:t>
      </w:r>
      <w:r>
        <w:t>(далее – ООП) Учреждения ориентированы</w:t>
      </w:r>
      <w:r w:rsidR="0077156E">
        <w:t xml:space="preserve"> на стратегические це</w:t>
      </w:r>
      <w:r>
        <w:t>л</w:t>
      </w:r>
      <w:r w:rsidR="00A94EF2">
        <w:t xml:space="preserve">и развития образования в РФ по </w:t>
      </w:r>
      <w:r>
        <w:t xml:space="preserve">реализации </w:t>
      </w:r>
      <w:r w:rsidR="0077156E">
        <w:t>приоритетного нацио</w:t>
      </w:r>
      <w:r>
        <w:t xml:space="preserve">нального проекта «Образование», </w:t>
      </w:r>
      <w:r w:rsidR="0077156E">
        <w:t>Национальной образовательной ини</w:t>
      </w:r>
      <w:r>
        <w:t xml:space="preserve">циативы «Наша новая школа». Цели и задачи </w:t>
      </w:r>
      <w:r w:rsidR="0077156E">
        <w:t xml:space="preserve">ориентированы на освоения ООП всеми обучающимися с учетом их индивидуальных особенностей и возможностей (ООП содержат описание «портрета (образа) выпускника» каждой ступени образования). </w:t>
      </w:r>
    </w:p>
    <w:p w:rsidR="0031291C" w:rsidRDefault="0077156E" w:rsidP="00F2151A">
      <w:pPr>
        <w:spacing w:after="0"/>
        <w:ind w:right="0" w:firstLine="709"/>
      </w:pPr>
      <w:r>
        <w:t xml:space="preserve">ООП начального общего образования направлена на выполнение требований ФГОС нового поколения. </w:t>
      </w:r>
    </w:p>
    <w:p w:rsidR="0031291C" w:rsidRDefault="0077156E" w:rsidP="00F2151A">
      <w:pPr>
        <w:spacing w:after="0"/>
        <w:ind w:right="0" w:firstLine="709"/>
      </w:pPr>
      <w:r>
        <w:t xml:space="preserve">Соблюдена преемственность основных образовательных программ начального, общего, среднего общего образования. </w:t>
      </w:r>
    </w:p>
    <w:p w:rsidR="0031291C" w:rsidRDefault="0077156E" w:rsidP="00F2151A">
      <w:pPr>
        <w:spacing w:after="0"/>
        <w:ind w:right="0" w:firstLine="709"/>
      </w:pPr>
      <w:r>
        <w:t xml:space="preserve">ООП учитывают социально-демографические особенности села. </w:t>
      </w:r>
    </w:p>
    <w:p w:rsidR="0031291C" w:rsidRDefault="0077156E" w:rsidP="00F2151A">
      <w:pPr>
        <w:spacing w:after="0"/>
        <w:ind w:right="0" w:firstLine="709"/>
      </w:pPr>
      <w:r>
        <w:t xml:space="preserve">В основной образовательной программе начального общего образования сформулированы принципы реализации внеурочной части ОП в рамках введения ФГОС. </w:t>
      </w:r>
    </w:p>
    <w:p w:rsidR="0031291C" w:rsidRDefault="0077156E" w:rsidP="00F2151A">
      <w:pPr>
        <w:spacing w:after="0"/>
        <w:ind w:right="0" w:firstLine="709"/>
      </w:pPr>
      <w:r>
        <w:t xml:space="preserve">В учебных планах в ООП отражена современная региональная нормативная база конструирования учебного плана, отражены заявленные цели образовательной программы, обосновано разделение классов на подгруппы при изучении отдельных предметов Учебные планы соответствуют нормативным требованиям: </w:t>
      </w:r>
    </w:p>
    <w:p w:rsidR="0031291C" w:rsidRDefault="0077156E" w:rsidP="00887167">
      <w:pPr>
        <w:pStyle w:val="a6"/>
        <w:numPr>
          <w:ilvl w:val="0"/>
          <w:numId w:val="32"/>
        </w:numPr>
        <w:tabs>
          <w:tab w:val="left" w:pos="993"/>
        </w:tabs>
        <w:spacing w:after="0"/>
        <w:ind w:left="0" w:right="0" w:firstLine="709"/>
      </w:pPr>
      <w:r>
        <w:t xml:space="preserve">утверждены директором с указанием реквизитов приказа; </w:t>
      </w:r>
    </w:p>
    <w:p w:rsidR="0031291C" w:rsidRDefault="0072768B" w:rsidP="00887167">
      <w:pPr>
        <w:pStyle w:val="a6"/>
        <w:numPr>
          <w:ilvl w:val="0"/>
          <w:numId w:val="32"/>
        </w:numPr>
        <w:tabs>
          <w:tab w:val="left" w:pos="993"/>
        </w:tabs>
        <w:spacing w:after="0"/>
        <w:ind w:left="0" w:right="0" w:firstLine="709"/>
      </w:pPr>
      <w:r>
        <w:t xml:space="preserve">имеют </w:t>
      </w:r>
      <w:r w:rsidR="0077156E">
        <w:t>сетки учебного плана по структуре (</w:t>
      </w:r>
      <w:r>
        <w:t>вариативной и инвариантный, компоненты)</w:t>
      </w:r>
    </w:p>
    <w:p w:rsidR="0072768B" w:rsidRDefault="0077156E" w:rsidP="00962CFD">
      <w:pPr>
        <w:pStyle w:val="a6"/>
        <w:numPr>
          <w:ilvl w:val="0"/>
          <w:numId w:val="32"/>
        </w:numPr>
        <w:tabs>
          <w:tab w:val="left" w:pos="993"/>
        </w:tabs>
        <w:spacing w:after="0"/>
        <w:ind w:left="0" w:right="0" w:firstLine="709"/>
      </w:pPr>
      <w:r>
        <w:t xml:space="preserve">наличие в учебных планах всех предметов, предусмотренных </w:t>
      </w:r>
      <w:r w:rsidR="0072768B">
        <w:t>ФГОС;</w:t>
      </w:r>
    </w:p>
    <w:p w:rsidR="0031291C" w:rsidRDefault="0077156E" w:rsidP="00962CFD">
      <w:pPr>
        <w:pStyle w:val="a6"/>
        <w:numPr>
          <w:ilvl w:val="0"/>
          <w:numId w:val="32"/>
        </w:numPr>
        <w:tabs>
          <w:tab w:val="left" w:pos="993"/>
        </w:tabs>
        <w:spacing w:after="0"/>
        <w:ind w:left="0" w:right="0" w:firstLine="709"/>
      </w:pPr>
      <w:r>
        <w:t xml:space="preserve">соблюдены требования к </w:t>
      </w:r>
      <w:r w:rsidR="0072768B">
        <w:t>минимальному количеству часов по каждому</w:t>
      </w:r>
      <w:r>
        <w:t xml:space="preserve"> предмет</w:t>
      </w:r>
      <w:r w:rsidR="0072768B">
        <w:t>у в соответствии с требованиями ФГОС и</w:t>
      </w:r>
      <w:r>
        <w:t xml:space="preserve"> СанПиН; </w:t>
      </w:r>
    </w:p>
    <w:p w:rsidR="0031291C" w:rsidRDefault="0077156E" w:rsidP="00887167">
      <w:pPr>
        <w:pStyle w:val="a6"/>
        <w:numPr>
          <w:ilvl w:val="0"/>
          <w:numId w:val="32"/>
        </w:numPr>
        <w:tabs>
          <w:tab w:val="left" w:pos="993"/>
        </w:tabs>
        <w:spacing w:after="0"/>
        <w:ind w:left="0" w:right="0" w:firstLine="709"/>
      </w:pPr>
      <w:r>
        <w:t>количества часов на изучение предметов, элективны</w:t>
      </w:r>
      <w:r w:rsidR="0072768B">
        <w:t xml:space="preserve">х курсов, отраженное в электронных </w:t>
      </w:r>
      <w:r>
        <w:t xml:space="preserve">журналах, расписании, соответствует количеству часов в учебных планах; </w:t>
      </w:r>
    </w:p>
    <w:p w:rsidR="0031291C" w:rsidRDefault="0077156E" w:rsidP="00887167">
      <w:pPr>
        <w:pStyle w:val="a6"/>
        <w:numPr>
          <w:ilvl w:val="0"/>
          <w:numId w:val="32"/>
        </w:numPr>
        <w:tabs>
          <w:tab w:val="left" w:pos="993"/>
        </w:tabs>
        <w:spacing w:after="0"/>
        <w:ind w:left="0" w:right="0" w:firstLine="709"/>
      </w:pPr>
      <w:r>
        <w:t>названия учебных предметов, элективных курсов в</w:t>
      </w:r>
      <w:r w:rsidR="0072768B">
        <w:t xml:space="preserve"> электронном журнале</w:t>
      </w:r>
      <w:r>
        <w:t xml:space="preserve">, расписании соответствуют учебному плану. </w:t>
      </w:r>
    </w:p>
    <w:p w:rsidR="0031291C" w:rsidRDefault="0077156E" w:rsidP="00F2151A">
      <w:pPr>
        <w:spacing w:after="0"/>
        <w:ind w:right="0" w:firstLine="709"/>
      </w:pPr>
      <w:r>
        <w:lastRenderedPageBreak/>
        <w:t xml:space="preserve">Содержательное наполнение учебного плана соответствует требованиям нормативных документов: </w:t>
      </w:r>
    </w:p>
    <w:p w:rsidR="0031291C" w:rsidRDefault="0077156E" w:rsidP="00887167">
      <w:pPr>
        <w:numPr>
          <w:ilvl w:val="0"/>
          <w:numId w:val="32"/>
        </w:numPr>
        <w:tabs>
          <w:tab w:val="left" w:pos="993"/>
        </w:tabs>
        <w:spacing w:after="0"/>
        <w:ind w:left="0" w:right="0" w:firstLine="709"/>
      </w:pPr>
      <w:r>
        <w:t xml:space="preserve">все программы учебных планов соответствуют (не выходят за рамки) программ, содержащихся в действующей лицензии Учреждения; </w:t>
      </w:r>
    </w:p>
    <w:p w:rsidR="0031291C" w:rsidRDefault="0077156E" w:rsidP="00887167">
      <w:pPr>
        <w:numPr>
          <w:ilvl w:val="0"/>
          <w:numId w:val="32"/>
        </w:numPr>
        <w:tabs>
          <w:tab w:val="left" w:pos="993"/>
        </w:tabs>
        <w:spacing w:after="0"/>
        <w:ind w:left="0" w:right="0" w:firstLine="709"/>
      </w:pPr>
      <w:r>
        <w:t xml:space="preserve">при распределении часов учебного плана учитывается региональный компонент; </w:t>
      </w:r>
    </w:p>
    <w:p w:rsidR="0031291C" w:rsidRDefault="0077156E" w:rsidP="0072768B">
      <w:pPr>
        <w:tabs>
          <w:tab w:val="left" w:pos="993"/>
        </w:tabs>
        <w:spacing w:after="0"/>
        <w:ind w:right="0" w:firstLine="0"/>
      </w:pPr>
      <w:r>
        <w:t xml:space="preserve">Перечень рабочих программ отражает: </w:t>
      </w:r>
    </w:p>
    <w:p w:rsidR="0031291C" w:rsidRDefault="0077156E" w:rsidP="00887167">
      <w:pPr>
        <w:numPr>
          <w:ilvl w:val="0"/>
          <w:numId w:val="32"/>
        </w:numPr>
        <w:tabs>
          <w:tab w:val="left" w:pos="993"/>
        </w:tabs>
        <w:spacing w:after="0"/>
        <w:ind w:left="0" w:right="0" w:firstLine="709"/>
      </w:pPr>
      <w:r>
        <w:t xml:space="preserve">соответствие названия используемых программ наименованию учебных предметов учебных планов; </w:t>
      </w:r>
    </w:p>
    <w:p w:rsidR="0031291C" w:rsidRDefault="0077156E" w:rsidP="00887167">
      <w:pPr>
        <w:numPr>
          <w:ilvl w:val="0"/>
          <w:numId w:val="32"/>
        </w:numPr>
        <w:tabs>
          <w:tab w:val="left" w:pos="993"/>
        </w:tabs>
        <w:spacing w:after="0"/>
        <w:ind w:left="0" w:right="0" w:firstLine="709"/>
      </w:pPr>
      <w:r>
        <w:t xml:space="preserve">соответствие уровня учебных программ УМК виду ООП; </w:t>
      </w:r>
    </w:p>
    <w:p w:rsidR="0031291C" w:rsidRDefault="0077156E" w:rsidP="00887167">
      <w:pPr>
        <w:numPr>
          <w:ilvl w:val="0"/>
          <w:numId w:val="32"/>
        </w:numPr>
        <w:tabs>
          <w:tab w:val="left" w:pos="993"/>
        </w:tabs>
        <w:spacing w:after="0"/>
        <w:ind w:left="0" w:right="0" w:firstLine="709"/>
      </w:pPr>
      <w:r>
        <w:t xml:space="preserve">соблюдается преемственность в изучении всех учебных предметов по вертикали. </w:t>
      </w:r>
    </w:p>
    <w:p w:rsidR="0031291C" w:rsidRDefault="0077156E" w:rsidP="00F2151A">
      <w:pPr>
        <w:spacing w:after="0"/>
        <w:ind w:right="0" w:firstLine="709"/>
      </w:pPr>
      <w:r>
        <w:t>Используемые учебные программы отражают специфику реализуемых осн</w:t>
      </w:r>
      <w:r w:rsidR="0041754E">
        <w:t>овных образовательных программ, а именно:</w:t>
      </w:r>
    </w:p>
    <w:p w:rsidR="0031291C" w:rsidRDefault="0077156E" w:rsidP="00887167">
      <w:pPr>
        <w:numPr>
          <w:ilvl w:val="0"/>
          <w:numId w:val="9"/>
        </w:numPr>
        <w:tabs>
          <w:tab w:val="left" w:pos="993"/>
        </w:tabs>
        <w:spacing w:after="0"/>
        <w:ind w:left="0" w:right="0" w:firstLine="709"/>
      </w:pPr>
      <w:r>
        <w:t>все рабочие программы по</w:t>
      </w:r>
      <w:r w:rsidR="0072768B">
        <w:t xml:space="preserve"> уровню (базовые, факультативные</w:t>
      </w:r>
      <w:r>
        <w:t>, индивидуально</w:t>
      </w:r>
      <w:r w:rsidR="0072768B">
        <w:t>-групповые</w:t>
      </w:r>
      <w:r>
        <w:t xml:space="preserve">) и по количеству часов соответствуют уровням реализуемых ООП; </w:t>
      </w:r>
    </w:p>
    <w:p w:rsidR="0031291C" w:rsidRDefault="0077156E" w:rsidP="00887167">
      <w:pPr>
        <w:numPr>
          <w:ilvl w:val="0"/>
          <w:numId w:val="9"/>
        </w:numPr>
        <w:tabs>
          <w:tab w:val="left" w:pos="993"/>
        </w:tabs>
        <w:spacing w:after="0"/>
        <w:ind w:left="0" w:right="0" w:firstLine="709"/>
      </w:pPr>
      <w:r>
        <w:t xml:space="preserve">все рабочие программы, реализуемые в Учреждении, соответствуют примерным образовательным программам, имеют грифы согласования с заместителем директора по учебно-воспитательной работе; </w:t>
      </w:r>
    </w:p>
    <w:p w:rsidR="0031291C" w:rsidRDefault="0041754E" w:rsidP="00887167">
      <w:pPr>
        <w:numPr>
          <w:ilvl w:val="0"/>
          <w:numId w:val="9"/>
        </w:numPr>
        <w:tabs>
          <w:tab w:val="left" w:pos="993"/>
        </w:tabs>
        <w:spacing w:after="0"/>
        <w:ind w:left="0" w:right="0" w:firstLine="709"/>
      </w:pPr>
      <w:r>
        <w:t xml:space="preserve">реализуются по учебникам, вошедшим или </w:t>
      </w:r>
      <w:proofErr w:type="gramStart"/>
      <w:r>
        <w:t xml:space="preserve">рекомендованным </w:t>
      </w:r>
      <w:r w:rsidR="0077156E">
        <w:t xml:space="preserve"> федеральному</w:t>
      </w:r>
      <w:proofErr w:type="gramEnd"/>
      <w:r w:rsidR="0077156E">
        <w:t xml:space="preserve"> перечню. </w:t>
      </w:r>
    </w:p>
    <w:p w:rsidR="0031291C" w:rsidRDefault="0077156E" w:rsidP="00F2151A">
      <w:pPr>
        <w:spacing w:after="0"/>
        <w:ind w:right="0" w:firstLine="709"/>
      </w:pPr>
      <w:r>
        <w:t>Особенностью 202</w:t>
      </w:r>
      <w:r w:rsidR="00887167">
        <w:t>1</w:t>
      </w:r>
      <w:r>
        <w:t xml:space="preserve"> года остается реализация ФГОС, в том числе ФГОС начального общего образования обучающихся с ограниченными возможностями здоровья и ФГОС </w:t>
      </w:r>
      <w:proofErr w:type="gramStart"/>
      <w:r>
        <w:t>образования</w:t>
      </w:r>
      <w:proofErr w:type="gramEnd"/>
      <w:r>
        <w:t xml:space="preserve"> обучающихся с умственной отсталостью (интеллектуальными нарушениями).  </w:t>
      </w:r>
    </w:p>
    <w:p w:rsidR="0031291C" w:rsidRDefault="0077156E" w:rsidP="00F2151A">
      <w:pPr>
        <w:spacing w:after="0"/>
        <w:ind w:right="0" w:firstLine="709"/>
      </w:pPr>
      <w:r w:rsidRPr="00A94EF2">
        <w:t xml:space="preserve">В результате введения ограничительных мер в связи с распространением </w:t>
      </w:r>
      <w:proofErr w:type="spellStart"/>
      <w:r w:rsidRPr="00A94EF2">
        <w:t>коронавирусной</w:t>
      </w:r>
      <w:proofErr w:type="spellEnd"/>
      <w:r w:rsidRPr="00A94EF2">
        <w:t xml:space="preserve"> инфекции часть образовательных программ в</w:t>
      </w:r>
      <w:r w:rsidR="008C0E0B" w:rsidRPr="00A94EF2">
        <w:t>о</w:t>
      </w:r>
      <w:r w:rsidRPr="00A94EF2">
        <w:t xml:space="preserve"> </w:t>
      </w:r>
      <w:r w:rsidR="008C0E0B" w:rsidRPr="00A94EF2">
        <w:rPr>
          <w:lang w:val="en-US"/>
        </w:rPr>
        <w:t>II</w:t>
      </w:r>
      <w:r w:rsidRPr="00A94EF2">
        <w:t xml:space="preserve"> четверти 20</w:t>
      </w:r>
      <w:r w:rsidR="008C0E0B" w:rsidRPr="00A94EF2">
        <w:t>21</w:t>
      </w:r>
      <w:r w:rsidRPr="00A94EF2">
        <w:t>/202</w:t>
      </w:r>
      <w:r w:rsidR="008C0E0B" w:rsidRPr="00A94EF2">
        <w:t>2</w:t>
      </w:r>
      <w:r w:rsidRPr="00A94EF2">
        <w:t xml:space="preserve"> </w:t>
      </w:r>
      <w:r w:rsidR="00E47B15" w:rsidRPr="00A94EF2">
        <w:t>у</w:t>
      </w:r>
      <w:r w:rsidRPr="00A94EF2">
        <w:t>чебн</w:t>
      </w:r>
      <w:r w:rsidR="00E47B15" w:rsidRPr="00A94EF2">
        <w:t>ого</w:t>
      </w:r>
      <w:r w:rsidRPr="00A94EF2">
        <w:t xml:space="preserve"> год</w:t>
      </w:r>
      <w:r w:rsidR="00E47B15" w:rsidRPr="00A94EF2">
        <w:t>а</w:t>
      </w:r>
      <w:r w:rsidRPr="00A94EF2">
        <w:t xml:space="preserve"> </w:t>
      </w:r>
      <w:r w:rsidR="00962CFD" w:rsidRPr="00A94EF2">
        <w:t>были реализованы</w:t>
      </w:r>
      <w:r w:rsidRPr="00A94EF2">
        <w:t xml:space="preserve"> с применением </w:t>
      </w:r>
      <w:r w:rsidR="00962CFD" w:rsidRPr="00A94EF2">
        <w:t xml:space="preserve">форм </w:t>
      </w:r>
      <w:r w:rsidRPr="00A94EF2">
        <w:t xml:space="preserve">электронного обучения и дистанционных образовательных технологий. Для этого использовались федеральные информационные ресурсы, в частности Российская электронная школа, </w:t>
      </w:r>
      <w:proofErr w:type="spellStart"/>
      <w:r w:rsidRPr="00A94EF2">
        <w:t>Якласс</w:t>
      </w:r>
      <w:proofErr w:type="spellEnd"/>
      <w:r w:rsidRPr="00A94EF2">
        <w:t xml:space="preserve">. </w:t>
      </w:r>
      <w:r w:rsidR="00962CFD" w:rsidRPr="00A94EF2">
        <w:t>Мониторинг предметных и личностных результатов</w:t>
      </w:r>
      <w:r w:rsidRPr="00A94EF2">
        <w:t xml:space="preserve"> по итогам освоения образовательных программ в дистанционном режиме свидетельствуют о снижении результативност</w:t>
      </w:r>
      <w:r w:rsidR="00962CFD" w:rsidRPr="00A94EF2">
        <w:t>и образовательной деятельности на уровне начального и основного образования.</w:t>
      </w:r>
    </w:p>
    <w:p w:rsidR="0031291C" w:rsidRDefault="0077156E" w:rsidP="00F2151A">
      <w:pPr>
        <w:spacing w:after="0"/>
        <w:ind w:right="0" w:firstLine="709"/>
      </w:pPr>
      <w:r>
        <w:t xml:space="preserve">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обучающихся. В качестве родного языка </w:t>
      </w:r>
      <w:r w:rsidR="00962CFD">
        <w:t xml:space="preserve">был </w:t>
      </w:r>
      <w:r>
        <w:t xml:space="preserve">выбран русский язык. Обучение родному языку осуществляется на уровнях начального общего </w:t>
      </w:r>
      <w:r w:rsidR="00BC7B56">
        <w:t>и основного общего образования и в 11 классе.</w:t>
      </w:r>
    </w:p>
    <w:p w:rsidR="0031291C" w:rsidRDefault="0077156E" w:rsidP="00962CFD">
      <w:pPr>
        <w:spacing w:after="0"/>
        <w:ind w:right="0" w:firstLine="709"/>
      </w:pPr>
      <w:r>
        <w:t>На уровне основного общего образования в 202</w:t>
      </w:r>
      <w:r w:rsidR="00BC7B56">
        <w:t>1</w:t>
      </w:r>
      <w:r>
        <w:t xml:space="preserve"> году </w:t>
      </w:r>
      <w:r w:rsidR="00BC7B56">
        <w:t>продолжено</w:t>
      </w:r>
      <w:r>
        <w:t xml:space="preserve"> обучение второму иностранному языку – немецкому. В МБОУ «Тигильская СОШ» созданы условия для обучения второму иностранному языку (немецкому): приобретены УМК, педагоги имеют соответствующее образование. </w:t>
      </w:r>
    </w:p>
    <w:p w:rsidR="00A94EF2" w:rsidRDefault="00A94EF2" w:rsidP="00F2151A">
      <w:pPr>
        <w:spacing w:after="0" w:line="271" w:lineRule="auto"/>
        <w:ind w:right="0" w:firstLine="709"/>
        <w:rPr>
          <w:b/>
          <w:color w:val="FF0000"/>
        </w:rPr>
      </w:pPr>
    </w:p>
    <w:p w:rsidR="0031291C" w:rsidRPr="00A94EF2" w:rsidRDefault="0077156E" w:rsidP="00F2151A">
      <w:pPr>
        <w:spacing w:after="0" w:line="271" w:lineRule="auto"/>
        <w:ind w:right="0" w:firstLine="709"/>
        <w:rPr>
          <w:color w:val="auto"/>
        </w:rPr>
      </w:pPr>
      <w:r w:rsidRPr="00A94EF2">
        <w:rPr>
          <w:b/>
          <w:color w:val="auto"/>
        </w:rPr>
        <w:lastRenderedPageBreak/>
        <w:t xml:space="preserve">Выводы и рекомендации: </w:t>
      </w:r>
    </w:p>
    <w:p w:rsidR="0031291C" w:rsidRPr="00A94EF2" w:rsidRDefault="0077156E" w:rsidP="00F2151A">
      <w:pPr>
        <w:spacing w:after="0"/>
        <w:ind w:right="0" w:firstLine="709"/>
        <w:rPr>
          <w:color w:val="auto"/>
        </w:rPr>
      </w:pPr>
      <w:r w:rsidRPr="00A94EF2">
        <w:rPr>
          <w:color w:val="auto"/>
        </w:rPr>
        <w:t xml:space="preserve">Ведение образовательной деятельности осуществляется в соответствии с Уставом и лицензией на право осуществления образовательной деятельности.  </w:t>
      </w:r>
    </w:p>
    <w:p w:rsidR="0031291C" w:rsidRPr="00A94EF2" w:rsidRDefault="0077156E" w:rsidP="00F2151A">
      <w:pPr>
        <w:spacing w:after="0"/>
        <w:ind w:right="0" w:firstLine="709"/>
        <w:rPr>
          <w:color w:val="auto"/>
        </w:rPr>
      </w:pPr>
      <w:r w:rsidRPr="00A94EF2">
        <w:rPr>
          <w:color w:val="auto"/>
        </w:rPr>
        <w:t xml:space="preserve">Основные и адаптированные основные образовательные программы разработаны в соответствии с требованиями к ООП образовательных организаций и соответствуют статусу общеобразовательной школы, содержанию подготовки обучающихся и выпускников образовательным программам федерального государственного образовательного стандарта.  </w:t>
      </w:r>
    </w:p>
    <w:p w:rsidR="00E47B15" w:rsidRPr="00A94EF2" w:rsidRDefault="0077156E" w:rsidP="00962CFD">
      <w:pPr>
        <w:spacing w:after="0"/>
        <w:ind w:right="0" w:firstLine="709"/>
        <w:rPr>
          <w:color w:val="auto"/>
        </w:rPr>
      </w:pPr>
      <w:r w:rsidRPr="00A94EF2">
        <w:rPr>
          <w:color w:val="auto"/>
        </w:rPr>
        <w:t xml:space="preserve">Учебный план школы отвечает целям и задачам образовательной программы. Структура рабочих программ соответствует предъявляемым к ним требованиям. </w:t>
      </w:r>
    </w:p>
    <w:p w:rsidR="0031291C" w:rsidRDefault="0077156E" w:rsidP="00F2151A">
      <w:pPr>
        <w:spacing w:after="0" w:line="271" w:lineRule="auto"/>
        <w:ind w:right="0" w:firstLine="709"/>
      </w:pPr>
      <w:r>
        <w:rPr>
          <w:b/>
        </w:rPr>
        <w:t xml:space="preserve">5. ОРГАНИЗАЦИЯ ОБРАЗОВАТЕЛЬНОГО ПРОЦЕССА В УЧРЕЖДЕНИИ </w:t>
      </w:r>
    </w:p>
    <w:p w:rsidR="0031291C" w:rsidRDefault="0077156E" w:rsidP="00F2151A">
      <w:pPr>
        <w:spacing w:after="0"/>
        <w:ind w:right="0" w:firstLine="709"/>
      </w:pPr>
      <w:r>
        <w:t>Организ</w:t>
      </w:r>
      <w:r w:rsidR="009167F0">
        <w:t xml:space="preserve">ация образовательного процесса, </w:t>
      </w:r>
      <w:r>
        <w:t xml:space="preserve">в том числе начало и окончание учебного </w:t>
      </w:r>
      <w:r w:rsidR="009167F0">
        <w:t>года, продолжительность каникул,</w:t>
      </w:r>
      <w:r>
        <w:t xml:space="preserve"> регламентируется: </w:t>
      </w:r>
    </w:p>
    <w:p w:rsidR="0031291C" w:rsidRDefault="0077156E" w:rsidP="00E47B15">
      <w:pPr>
        <w:pStyle w:val="a6"/>
        <w:numPr>
          <w:ilvl w:val="0"/>
          <w:numId w:val="33"/>
        </w:numPr>
        <w:tabs>
          <w:tab w:val="left" w:pos="993"/>
        </w:tabs>
        <w:spacing w:after="0"/>
        <w:ind w:left="0" w:right="0" w:firstLine="709"/>
      </w:pPr>
      <w:r>
        <w:t xml:space="preserve">учебными планами, </w:t>
      </w:r>
    </w:p>
    <w:p w:rsidR="0031291C" w:rsidRDefault="0077156E" w:rsidP="00E47B15">
      <w:pPr>
        <w:pStyle w:val="a6"/>
        <w:numPr>
          <w:ilvl w:val="0"/>
          <w:numId w:val="33"/>
        </w:numPr>
        <w:tabs>
          <w:tab w:val="left" w:pos="993"/>
          <w:tab w:val="center" w:pos="1309"/>
          <w:tab w:val="center" w:pos="2066"/>
          <w:tab w:val="center" w:pos="3442"/>
          <w:tab w:val="center" w:pos="4829"/>
          <w:tab w:val="center" w:pos="6058"/>
          <w:tab w:val="center" w:pos="7663"/>
          <w:tab w:val="center" w:pos="9452"/>
        </w:tabs>
        <w:spacing w:after="0"/>
        <w:ind w:left="0" w:right="0" w:firstLine="709"/>
        <w:jc w:val="left"/>
      </w:pPr>
      <w:r>
        <w:tab/>
        <w:t xml:space="preserve">годовым </w:t>
      </w:r>
      <w:r>
        <w:tab/>
        <w:t xml:space="preserve">календарным </w:t>
      </w:r>
      <w:r>
        <w:tab/>
        <w:t xml:space="preserve">учебным </w:t>
      </w:r>
      <w:r>
        <w:tab/>
        <w:t xml:space="preserve">графиком, </w:t>
      </w:r>
      <w:r>
        <w:tab/>
        <w:t xml:space="preserve">утверждаемыми </w:t>
      </w:r>
      <w:r>
        <w:tab/>
        <w:t>Учреждением</w:t>
      </w:r>
      <w:r w:rsidR="00E47B15">
        <w:t xml:space="preserve"> </w:t>
      </w:r>
      <w:r>
        <w:t xml:space="preserve">самостоятельно, </w:t>
      </w:r>
    </w:p>
    <w:p w:rsidR="0031291C" w:rsidRDefault="0077156E" w:rsidP="00E47B15">
      <w:pPr>
        <w:pStyle w:val="a6"/>
        <w:numPr>
          <w:ilvl w:val="0"/>
          <w:numId w:val="33"/>
        </w:numPr>
        <w:tabs>
          <w:tab w:val="left" w:pos="993"/>
        </w:tabs>
        <w:spacing w:after="0"/>
        <w:ind w:left="0" w:right="0" w:firstLine="709"/>
      </w:pPr>
      <w:r>
        <w:t xml:space="preserve">расписанием занятий. </w:t>
      </w:r>
    </w:p>
    <w:p w:rsidR="0031291C" w:rsidRDefault="0077156E" w:rsidP="00F2151A">
      <w:pPr>
        <w:spacing w:after="0"/>
        <w:ind w:right="0" w:firstLine="709"/>
      </w:pPr>
      <w:r>
        <w:t>Предельная недельная учебная нагрузка на одного учащегося устанавливается в соответствии с учебным планом, возрастными и психофизическими особен</w:t>
      </w:r>
      <w:r w:rsidR="00355716">
        <w:t>ностями учащихся, санитарными правилами 2.4.3648-20- 20 «Санитарно-эпидемиологические требования к организации воспитания и обучения, отдыха и оздоровления детей и молодежи».</w:t>
      </w:r>
    </w:p>
    <w:p w:rsidR="0031291C" w:rsidRDefault="0077156E" w:rsidP="00F2151A">
      <w:pPr>
        <w:spacing w:after="0"/>
        <w:ind w:right="0" w:firstLine="709"/>
      </w:pPr>
      <w:r>
        <w:t>В течение 202</w:t>
      </w:r>
      <w:r w:rsidR="00E47B15">
        <w:t>1</w:t>
      </w:r>
      <w:r>
        <w:t xml:space="preserve"> года Учреждение работало по учебным планам, составленным по пятидневной рабочей неделе. Расписание уроков, факультативных, индивидуально</w:t>
      </w:r>
      <w:r w:rsidR="00E47B15">
        <w:t>-</w:t>
      </w:r>
      <w:r>
        <w:t>групповых занятий и внеурочной деятельности составлялось в строгом соответствии с требованиями и рекомендациями санитарно-гигиенических норм. Начало занятий в 8-30. 1 класс обучался по пятидневной рабочей неделе с использованием «ступенчатого» режима, динамической паузы в середине учебного дня продолжительностью 40 мин, продолжительность уроков – 35 минут в 1-й и 2-й четвертях, 40 минут с третьей четверти. Во 2-11 классах продолжительность уроков составляла 40 минут. В III четверти 20</w:t>
      </w:r>
      <w:r w:rsidR="00E47B15">
        <w:t>20</w:t>
      </w:r>
      <w:r>
        <w:t>/202</w:t>
      </w:r>
      <w:r w:rsidR="00E47B15">
        <w:t>1</w:t>
      </w:r>
      <w:r>
        <w:t xml:space="preserve"> учебного года проводились сдвоенные уроки физкультуры (лыжная подготовка) в </w:t>
      </w:r>
      <w:r w:rsidR="009167F0">
        <w:rPr>
          <w:color w:val="FF0000"/>
        </w:rPr>
        <w:t>5-11</w:t>
      </w:r>
      <w:r w:rsidRPr="00355716">
        <w:rPr>
          <w:color w:val="FF0000"/>
        </w:rPr>
        <w:t xml:space="preserve"> </w:t>
      </w:r>
      <w:r>
        <w:t>кла</w:t>
      </w:r>
      <w:r w:rsidR="00355716">
        <w:t xml:space="preserve">ссах. Продолжительность перемен, после которых проходит прием пищи составлял, </w:t>
      </w:r>
      <w:r>
        <w:t xml:space="preserve">20 минут, остальные по 10 </w:t>
      </w:r>
      <w:proofErr w:type="spellStart"/>
      <w:r>
        <w:t>минут.</w:t>
      </w:r>
      <w:r w:rsidR="009167F0">
        <w:t>Среда</w:t>
      </w:r>
      <w:proofErr w:type="spellEnd"/>
      <w:r w:rsidR="009167F0">
        <w:t xml:space="preserve"> или четверг </w:t>
      </w:r>
      <w:r>
        <w:t xml:space="preserve">– облегченные дни.  </w:t>
      </w:r>
    </w:p>
    <w:p w:rsidR="0031291C" w:rsidRDefault="0077156E" w:rsidP="00F2151A">
      <w:pPr>
        <w:spacing w:after="0"/>
        <w:ind w:right="0" w:firstLine="709"/>
      </w:pPr>
      <w:r w:rsidRPr="009167F0">
        <w:t>В соответствии с СП 3.1/2.43598-20 и методическими рекомендациями по организации начала работы образовательных организаций Камчатского края в</w:t>
      </w:r>
      <w:r w:rsidR="00E47B15" w:rsidRPr="009167F0">
        <w:t>о втором полугодии</w:t>
      </w:r>
      <w:r w:rsidRPr="009167F0">
        <w:t xml:space="preserve"> 2020/2021 учебно</w:t>
      </w:r>
      <w:r w:rsidR="00E47B15" w:rsidRPr="009167F0">
        <w:t>го</w:t>
      </w:r>
      <w:r w:rsidRPr="009167F0">
        <w:t xml:space="preserve"> год</w:t>
      </w:r>
      <w:r w:rsidR="00E47B15" w:rsidRPr="009167F0">
        <w:t>а</w:t>
      </w:r>
      <w:r w:rsidRPr="009167F0">
        <w:t xml:space="preserve"> Учреждение: </w:t>
      </w:r>
    </w:p>
    <w:p w:rsidR="00A94EF2" w:rsidRPr="009167F0" w:rsidRDefault="00A94EF2" w:rsidP="00F2151A">
      <w:pPr>
        <w:spacing w:after="0"/>
        <w:ind w:right="0" w:firstLine="709"/>
      </w:pPr>
      <w:r>
        <w:t xml:space="preserve">- уведомило Управление </w:t>
      </w:r>
      <w:proofErr w:type="spellStart"/>
      <w:r>
        <w:t>Роспотребнадзора</w:t>
      </w:r>
      <w:proofErr w:type="spellEnd"/>
      <w:r>
        <w:t xml:space="preserve"> Камчатского края по </w:t>
      </w:r>
      <w:proofErr w:type="spellStart"/>
      <w:r>
        <w:t>Тигильскому</w:t>
      </w:r>
      <w:proofErr w:type="spellEnd"/>
      <w:r>
        <w:t xml:space="preserve"> району о дате начала образовательного процесса;</w:t>
      </w:r>
    </w:p>
    <w:p w:rsidR="0031291C" w:rsidRPr="009167F0" w:rsidRDefault="00A94EF2" w:rsidP="00A94EF2">
      <w:pPr>
        <w:spacing w:after="0"/>
        <w:ind w:left="709" w:right="0" w:firstLine="0"/>
      </w:pPr>
      <w:r>
        <w:t xml:space="preserve">- </w:t>
      </w:r>
      <w:r w:rsidR="0077156E" w:rsidRPr="009167F0">
        <w:t xml:space="preserve">разработало </w:t>
      </w:r>
      <w:proofErr w:type="gramStart"/>
      <w:r w:rsidR="0077156E" w:rsidRPr="009167F0">
        <w:t>графики входа</w:t>
      </w:r>
      <w:proofErr w:type="gramEnd"/>
      <w:r w:rsidR="0077156E" w:rsidRPr="009167F0">
        <w:t xml:space="preserve"> учащихся в Учреждение; </w:t>
      </w:r>
    </w:p>
    <w:p w:rsidR="0031291C" w:rsidRPr="009167F0" w:rsidRDefault="00A94EF2" w:rsidP="00A94EF2">
      <w:pPr>
        <w:spacing w:after="0"/>
        <w:ind w:left="709" w:right="0" w:firstLine="0"/>
      </w:pPr>
      <w:r>
        <w:t xml:space="preserve">- </w:t>
      </w:r>
      <w:r w:rsidR="0077156E" w:rsidRPr="009167F0">
        <w:t xml:space="preserve">подготовило новое расписание уроков со смещенным началом уроков, чтобы минимизировать контакты учеников; </w:t>
      </w:r>
    </w:p>
    <w:p w:rsidR="0031291C" w:rsidRPr="009167F0" w:rsidRDefault="00A94EF2" w:rsidP="00A94EF2">
      <w:pPr>
        <w:spacing w:after="0"/>
        <w:ind w:left="709" w:right="0" w:firstLine="0"/>
      </w:pPr>
      <w:r>
        <w:t xml:space="preserve">- </w:t>
      </w:r>
      <w:r w:rsidR="0077156E" w:rsidRPr="009167F0">
        <w:t xml:space="preserve">закрепило классы за учебными кабинетами; </w:t>
      </w:r>
    </w:p>
    <w:p w:rsidR="0031291C" w:rsidRPr="009167F0" w:rsidRDefault="00A94EF2" w:rsidP="00A94EF2">
      <w:pPr>
        <w:spacing w:after="0"/>
        <w:ind w:left="709" w:right="0" w:firstLine="0"/>
      </w:pPr>
      <w:r>
        <w:lastRenderedPageBreak/>
        <w:t xml:space="preserve">- </w:t>
      </w:r>
      <w:r w:rsidR="0077156E" w:rsidRPr="009167F0">
        <w:t xml:space="preserve">составило и утвердило графики уборки, проветривания уборки учебных кабинетов и рекреаций; </w:t>
      </w:r>
    </w:p>
    <w:p w:rsidR="0031291C" w:rsidRPr="009167F0" w:rsidRDefault="00A94EF2" w:rsidP="00A94EF2">
      <w:pPr>
        <w:spacing w:after="0"/>
        <w:ind w:left="709" w:right="0" w:firstLine="0"/>
      </w:pPr>
      <w:r>
        <w:t xml:space="preserve">- </w:t>
      </w:r>
      <w:r w:rsidR="0077156E" w:rsidRPr="009167F0">
        <w:t xml:space="preserve">подготовило расписание работы столовой и приема пищи с учетом </w:t>
      </w:r>
      <w:proofErr w:type="spellStart"/>
      <w:r w:rsidR="0077156E" w:rsidRPr="009167F0">
        <w:t>дистанцированной</w:t>
      </w:r>
      <w:proofErr w:type="spellEnd"/>
      <w:r w:rsidR="0077156E" w:rsidRPr="009167F0">
        <w:t xml:space="preserve"> рассадки классов. Учащиеся к накрыванию столов не допускались.  </w:t>
      </w:r>
    </w:p>
    <w:p w:rsidR="0031291C" w:rsidRDefault="0077156E" w:rsidP="00F2151A">
      <w:pPr>
        <w:spacing w:after="0"/>
        <w:ind w:right="0" w:firstLine="709"/>
      </w:pPr>
      <w:r>
        <w:t xml:space="preserve">Форма промежуточной аттестации определяется в соответствии с Положениями о промежуточной аттестации. </w:t>
      </w:r>
    </w:p>
    <w:p w:rsidR="0031291C" w:rsidRDefault="0077156E" w:rsidP="00F2151A">
      <w:pPr>
        <w:spacing w:after="0"/>
        <w:ind w:right="0" w:firstLine="709"/>
      </w:pPr>
      <w:r>
        <w:t xml:space="preserve">Установлена пятибалльная система оценок во 2-11 классах, в 1 классе </w:t>
      </w:r>
      <w:proofErr w:type="spellStart"/>
      <w:r>
        <w:t>безотметочная</w:t>
      </w:r>
      <w:proofErr w:type="spellEnd"/>
      <w:r>
        <w:t xml:space="preserve"> образовательная деятельность. </w:t>
      </w:r>
    </w:p>
    <w:p w:rsidR="0031291C" w:rsidRDefault="0077156E" w:rsidP="00F2151A">
      <w:pPr>
        <w:spacing w:after="0"/>
        <w:ind w:right="0" w:firstLine="709"/>
      </w:pPr>
      <w:r>
        <w:t xml:space="preserve">Перевод учащихся в следующий класс по итогам учебного года осуществляется приказом директора школы на основании решения Педагогического Совета. </w:t>
      </w:r>
    </w:p>
    <w:p w:rsidR="0031291C" w:rsidRDefault="0077156E" w:rsidP="00F2151A">
      <w:pPr>
        <w:spacing w:after="0"/>
        <w:ind w:right="0" w:firstLine="709"/>
      </w:pPr>
      <w:r>
        <w:t xml:space="preserve">Учебный план является основным документом, отвечающим всем требованиям для выполнения образовательных программ, адаптированных к организации образовательного процесса. </w:t>
      </w:r>
    </w:p>
    <w:p w:rsidR="0031291C" w:rsidRDefault="0077156E" w:rsidP="00F2151A">
      <w:pPr>
        <w:spacing w:after="0"/>
        <w:ind w:right="0" w:firstLine="709"/>
      </w:pPr>
      <w:r>
        <w:t xml:space="preserve">В учебных планах определяется максимальный объём учебной нагрузки, распределяется учебное время по классам и образовательным областям. </w:t>
      </w:r>
    </w:p>
    <w:p w:rsidR="0031291C" w:rsidRDefault="0077156E" w:rsidP="00F2151A">
      <w:pPr>
        <w:spacing w:after="0"/>
        <w:ind w:right="0" w:firstLine="709"/>
      </w:pPr>
      <w:r>
        <w:t xml:space="preserve">Образовательная деятельность осуществляется в процессе аудиторной работы и внеурочных мероприятий.  </w:t>
      </w:r>
    </w:p>
    <w:p w:rsidR="00E47B15" w:rsidRDefault="0077156E" w:rsidP="00F2151A">
      <w:pPr>
        <w:spacing w:after="0"/>
        <w:ind w:right="0" w:firstLine="709"/>
      </w:pPr>
      <w:r>
        <w:t xml:space="preserve">В Учреждении большое внимание уделяется организации и совершенствованию учебного процесса.  </w:t>
      </w:r>
    </w:p>
    <w:p w:rsidR="0031291C" w:rsidRDefault="0077156E" w:rsidP="00F2151A">
      <w:pPr>
        <w:spacing w:after="0"/>
        <w:ind w:right="0" w:firstLine="709"/>
      </w:pPr>
      <w:r>
        <w:rPr>
          <w:b/>
        </w:rPr>
        <w:t xml:space="preserve">Выводы и рекомендации: </w:t>
      </w:r>
    </w:p>
    <w:p w:rsidR="0031291C" w:rsidRDefault="0077156E" w:rsidP="00F2151A">
      <w:pPr>
        <w:spacing w:after="0"/>
        <w:ind w:right="0" w:firstLine="709"/>
      </w:pPr>
      <w:r>
        <w:t xml:space="preserve">Организация учебного процесса соответствует требованиям действующих нормативно-правовых документов. </w:t>
      </w:r>
    </w:p>
    <w:p w:rsidR="0031291C" w:rsidRDefault="0031291C" w:rsidP="00A94EF2">
      <w:pPr>
        <w:spacing w:after="0" w:line="259" w:lineRule="auto"/>
        <w:ind w:right="0" w:firstLine="0"/>
      </w:pPr>
    </w:p>
    <w:p w:rsidR="0031291C" w:rsidRDefault="0077156E" w:rsidP="00A94EF2">
      <w:pPr>
        <w:tabs>
          <w:tab w:val="center" w:pos="1331"/>
          <w:tab w:val="center" w:pos="6059"/>
        </w:tabs>
        <w:spacing w:after="0" w:line="276" w:lineRule="auto"/>
        <w:ind w:right="0" w:firstLine="709"/>
        <w:jc w:val="center"/>
      </w:pPr>
      <w:r>
        <w:rPr>
          <w:b/>
        </w:rPr>
        <w:t>6.</w:t>
      </w:r>
      <w:r>
        <w:rPr>
          <w:rFonts w:ascii="Arial" w:eastAsia="Arial" w:hAnsi="Arial" w:cs="Arial"/>
          <w:b/>
        </w:rPr>
        <w:t xml:space="preserve"> </w:t>
      </w:r>
      <w:r>
        <w:rPr>
          <w:rFonts w:ascii="Arial" w:eastAsia="Arial" w:hAnsi="Arial" w:cs="Arial"/>
          <w:b/>
        </w:rPr>
        <w:tab/>
      </w:r>
      <w:r>
        <w:rPr>
          <w:b/>
        </w:rPr>
        <w:t>УРОВЕНЬ И КАЧЕСТВО ОБЩЕОБРАЗОВАТЕЛЬНОЙ ПОДГОТОВКИ</w:t>
      </w:r>
    </w:p>
    <w:p w:rsidR="0031291C" w:rsidRDefault="0077156E" w:rsidP="00A94EF2">
      <w:pPr>
        <w:spacing w:after="0" w:line="276" w:lineRule="auto"/>
        <w:ind w:right="0" w:firstLine="709"/>
        <w:jc w:val="center"/>
      </w:pPr>
      <w:r>
        <w:rPr>
          <w:b/>
        </w:rPr>
        <w:t>ОБУЧАЮЩИХСЯ УЧРЕЖДЕНИЯ</w:t>
      </w:r>
    </w:p>
    <w:p w:rsidR="0031291C" w:rsidRDefault="0077156E" w:rsidP="00E47B15">
      <w:pPr>
        <w:spacing w:after="0" w:line="276" w:lineRule="auto"/>
        <w:ind w:right="0" w:firstLine="709"/>
      </w:pPr>
      <w:proofErr w:type="gramStart"/>
      <w:r>
        <w:t>Таблица  1</w:t>
      </w:r>
      <w:proofErr w:type="gramEnd"/>
      <w:r>
        <w:t xml:space="preserve"> – Сравнительные данные по итогам 3-х лет </w:t>
      </w:r>
    </w:p>
    <w:p w:rsidR="00E47B15" w:rsidRPr="00E47B15" w:rsidRDefault="00E47B15" w:rsidP="00E47B15">
      <w:pPr>
        <w:spacing w:after="0" w:line="276" w:lineRule="auto"/>
        <w:ind w:right="0" w:firstLine="709"/>
        <w:rPr>
          <w:sz w:val="10"/>
        </w:rPr>
      </w:pPr>
    </w:p>
    <w:tbl>
      <w:tblPr>
        <w:tblStyle w:val="a5"/>
        <w:tblW w:w="9838" w:type="dxa"/>
        <w:tblInd w:w="-5" w:type="dxa"/>
        <w:tblLook w:val="04A0" w:firstRow="1" w:lastRow="0" w:firstColumn="1" w:lastColumn="0" w:noHBand="0" w:noVBand="1"/>
      </w:tblPr>
      <w:tblGrid>
        <w:gridCol w:w="3305"/>
        <w:gridCol w:w="725"/>
        <w:gridCol w:w="726"/>
        <w:gridCol w:w="726"/>
        <w:gridCol w:w="726"/>
        <w:gridCol w:w="726"/>
        <w:gridCol w:w="726"/>
        <w:gridCol w:w="726"/>
        <w:gridCol w:w="726"/>
        <w:gridCol w:w="726"/>
      </w:tblGrid>
      <w:tr w:rsidR="00E47B15" w:rsidRPr="00E47B15" w:rsidTr="00E47B15">
        <w:tc>
          <w:tcPr>
            <w:tcW w:w="3305" w:type="dxa"/>
            <w:vMerge w:val="restart"/>
            <w:vAlign w:val="center"/>
          </w:tcPr>
          <w:p w:rsidR="00E47B15" w:rsidRPr="00E47B15" w:rsidRDefault="00E47B15" w:rsidP="002E776D">
            <w:pPr>
              <w:spacing w:after="0" w:line="240" w:lineRule="auto"/>
              <w:ind w:right="0" w:firstLine="0"/>
              <w:jc w:val="center"/>
              <w:rPr>
                <w:sz w:val="22"/>
              </w:rPr>
            </w:pPr>
            <w:r w:rsidRPr="00E47B15">
              <w:rPr>
                <w:sz w:val="22"/>
              </w:rPr>
              <w:t>Показатели</w:t>
            </w:r>
          </w:p>
        </w:tc>
        <w:tc>
          <w:tcPr>
            <w:tcW w:w="6533" w:type="dxa"/>
            <w:gridSpan w:val="9"/>
            <w:vAlign w:val="center"/>
          </w:tcPr>
          <w:p w:rsidR="00E47B15" w:rsidRPr="00E47B15" w:rsidRDefault="00E47B15" w:rsidP="002E776D">
            <w:pPr>
              <w:spacing w:after="0" w:line="240" w:lineRule="auto"/>
              <w:ind w:right="0" w:firstLine="0"/>
              <w:jc w:val="center"/>
              <w:rPr>
                <w:sz w:val="22"/>
              </w:rPr>
            </w:pPr>
            <w:r w:rsidRPr="00E47B15">
              <w:rPr>
                <w:sz w:val="22"/>
              </w:rPr>
              <w:t>Период</w:t>
            </w:r>
          </w:p>
        </w:tc>
      </w:tr>
      <w:tr w:rsidR="00E47B15" w:rsidRPr="00E47B15" w:rsidTr="00E47B15">
        <w:tc>
          <w:tcPr>
            <w:tcW w:w="3305" w:type="dxa"/>
            <w:vMerge/>
            <w:vAlign w:val="center"/>
          </w:tcPr>
          <w:p w:rsidR="00E47B15" w:rsidRPr="00E47B15" w:rsidRDefault="00E47B15" w:rsidP="002E776D">
            <w:pPr>
              <w:spacing w:after="0" w:line="240" w:lineRule="auto"/>
              <w:ind w:right="0" w:firstLine="0"/>
              <w:jc w:val="center"/>
              <w:rPr>
                <w:sz w:val="22"/>
              </w:rPr>
            </w:pPr>
          </w:p>
        </w:tc>
        <w:tc>
          <w:tcPr>
            <w:tcW w:w="2177" w:type="dxa"/>
            <w:gridSpan w:val="3"/>
            <w:vAlign w:val="center"/>
          </w:tcPr>
          <w:p w:rsidR="00E47B15" w:rsidRPr="00E47B15" w:rsidRDefault="00E47B15" w:rsidP="002E776D">
            <w:pPr>
              <w:spacing w:after="0" w:line="240" w:lineRule="auto"/>
              <w:ind w:right="0" w:firstLine="0"/>
              <w:jc w:val="center"/>
              <w:rPr>
                <w:sz w:val="22"/>
              </w:rPr>
            </w:pPr>
            <w:r w:rsidRPr="00E47B15">
              <w:rPr>
                <w:sz w:val="22"/>
              </w:rPr>
              <w:t>2019 год</w:t>
            </w:r>
          </w:p>
        </w:tc>
        <w:tc>
          <w:tcPr>
            <w:tcW w:w="2178" w:type="dxa"/>
            <w:gridSpan w:val="3"/>
            <w:vAlign w:val="center"/>
          </w:tcPr>
          <w:p w:rsidR="00E47B15" w:rsidRPr="00E47B15" w:rsidRDefault="00E47B15" w:rsidP="002E776D">
            <w:pPr>
              <w:spacing w:after="0" w:line="240" w:lineRule="auto"/>
              <w:ind w:right="0" w:firstLine="0"/>
              <w:jc w:val="center"/>
              <w:rPr>
                <w:sz w:val="22"/>
              </w:rPr>
            </w:pPr>
            <w:r w:rsidRPr="00E47B15">
              <w:rPr>
                <w:sz w:val="22"/>
              </w:rPr>
              <w:t>2020 год</w:t>
            </w:r>
          </w:p>
        </w:tc>
        <w:tc>
          <w:tcPr>
            <w:tcW w:w="2178" w:type="dxa"/>
            <w:gridSpan w:val="3"/>
            <w:vAlign w:val="center"/>
          </w:tcPr>
          <w:p w:rsidR="00E47B15" w:rsidRPr="00E47B15" w:rsidRDefault="00E47B15" w:rsidP="002E776D">
            <w:pPr>
              <w:spacing w:after="0" w:line="240" w:lineRule="auto"/>
              <w:ind w:right="0" w:firstLine="0"/>
              <w:jc w:val="center"/>
              <w:rPr>
                <w:sz w:val="22"/>
              </w:rPr>
            </w:pPr>
            <w:r w:rsidRPr="00E47B15">
              <w:rPr>
                <w:sz w:val="22"/>
              </w:rPr>
              <w:t>2021 год</w:t>
            </w:r>
          </w:p>
        </w:tc>
      </w:tr>
      <w:tr w:rsidR="00E47B15" w:rsidRPr="00E47B15" w:rsidTr="002E776D">
        <w:trPr>
          <w:cantSplit/>
          <w:trHeight w:val="2382"/>
        </w:trPr>
        <w:tc>
          <w:tcPr>
            <w:tcW w:w="3305" w:type="dxa"/>
          </w:tcPr>
          <w:p w:rsidR="00E47B15" w:rsidRPr="00E47B15" w:rsidRDefault="00E47B15" w:rsidP="002E776D">
            <w:pPr>
              <w:spacing w:after="0" w:line="240" w:lineRule="auto"/>
              <w:ind w:right="0" w:firstLine="0"/>
              <w:rPr>
                <w:sz w:val="22"/>
              </w:rPr>
            </w:pPr>
          </w:p>
        </w:tc>
        <w:tc>
          <w:tcPr>
            <w:tcW w:w="725" w:type="dxa"/>
            <w:textDirection w:val="btLr"/>
            <w:vAlign w:val="center"/>
          </w:tcPr>
          <w:p w:rsidR="00E47B15" w:rsidRPr="00E47B15" w:rsidRDefault="00E47B15" w:rsidP="002E776D">
            <w:pPr>
              <w:spacing w:after="0" w:line="240" w:lineRule="auto"/>
              <w:ind w:right="0" w:firstLine="0"/>
              <w:jc w:val="center"/>
              <w:rPr>
                <w:sz w:val="22"/>
              </w:rPr>
            </w:pPr>
            <w:r w:rsidRPr="00E47B15">
              <w:rPr>
                <w:sz w:val="22"/>
              </w:rPr>
              <w:t>2 полуго</w:t>
            </w:r>
            <w:r w:rsidR="002E776D">
              <w:rPr>
                <w:sz w:val="22"/>
              </w:rPr>
              <w:t xml:space="preserve">дие 2018/2019 учебного </w:t>
            </w:r>
            <w:r w:rsidRPr="00E47B15">
              <w:rPr>
                <w:sz w:val="22"/>
              </w:rPr>
              <w:t>года</w:t>
            </w:r>
          </w:p>
        </w:tc>
        <w:tc>
          <w:tcPr>
            <w:tcW w:w="726" w:type="dxa"/>
            <w:textDirection w:val="btLr"/>
            <w:vAlign w:val="center"/>
          </w:tcPr>
          <w:p w:rsidR="00E47B15" w:rsidRPr="00E47B15" w:rsidRDefault="00E47B15" w:rsidP="002E776D">
            <w:pPr>
              <w:spacing w:after="0" w:line="240" w:lineRule="auto"/>
              <w:ind w:right="0" w:firstLine="0"/>
              <w:jc w:val="center"/>
              <w:rPr>
                <w:sz w:val="22"/>
              </w:rPr>
            </w:pPr>
            <w:r w:rsidRPr="00E47B15">
              <w:rPr>
                <w:sz w:val="22"/>
              </w:rPr>
              <w:t>1 полугодие 2019/2020 учебного года</w:t>
            </w:r>
          </w:p>
        </w:tc>
        <w:tc>
          <w:tcPr>
            <w:tcW w:w="726" w:type="dxa"/>
            <w:textDirection w:val="btLr"/>
            <w:vAlign w:val="center"/>
          </w:tcPr>
          <w:p w:rsidR="00E47B15" w:rsidRPr="00E47B15" w:rsidRDefault="00E47B15" w:rsidP="002E776D">
            <w:pPr>
              <w:spacing w:after="0" w:line="240" w:lineRule="auto"/>
              <w:ind w:right="0" w:firstLine="0"/>
              <w:jc w:val="center"/>
              <w:rPr>
                <w:sz w:val="22"/>
              </w:rPr>
            </w:pPr>
            <w:r w:rsidRPr="00E47B15">
              <w:rPr>
                <w:sz w:val="22"/>
              </w:rPr>
              <w:t xml:space="preserve">Среднее </w:t>
            </w:r>
            <w:r w:rsidR="002E776D" w:rsidRPr="00E47B15">
              <w:rPr>
                <w:sz w:val="22"/>
              </w:rPr>
              <w:t>за год</w:t>
            </w:r>
          </w:p>
        </w:tc>
        <w:tc>
          <w:tcPr>
            <w:tcW w:w="726" w:type="dxa"/>
            <w:textDirection w:val="btLr"/>
            <w:vAlign w:val="center"/>
          </w:tcPr>
          <w:p w:rsidR="00E47B15" w:rsidRPr="00E47B15" w:rsidRDefault="00E47B15" w:rsidP="002E776D">
            <w:pPr>
              <w:spacing w:after="0" w:line="240" w:lineRule="auto"/>
              <w:ind w:right="0" w:firstLine="0"/>
              <w:jc w:val="center"/>
              <w:rPr>
                <w:sz w:val="22"/>
              </w:rPr>
            </w:pPr>
            <w:r w:rsidRPr="00E47B15">
              <w:rPr>
                <w:sz w:val="22"/>
              </w:rPr>
              <w:t>2 полугодие 2019/2020 учебного года</w:t>
            </w:r>
          </w:p>
        </w:tc>
        <w:tc>
          <w:tcPr>
            <w:tcW w:w="726" w:type="dxa"/>
            <w:textDirection w:val="btLr"/>
            <w:vAlign w:val="center"/>
          </w:tcPr>
          <w:p w:rsidR="00E47B15" w:rsidRPr="00E47B15" w:rsidRDefault="00E47B15" w:rsidP="002E776D">
            <w:pPr>
              <w:spacing w:after="0" w:line="240" w:lineRule="auto"/>
              <w:ind w:right="0" w:firstLine="0"/>
              <w:jc w:val="center"/>
              <w:rPr>
                <w:sz w:val="22"/>
              </w:rPr>
            </w:pPr>
            <w:r w:rsidRPr="00E47B15">
              <w:rPr>
                <w:sz w:val="22"/>
              </w:rPr>
              <w:t>1 полугодие 2020/2021 учебного года</w:t>
            </w:r>
          </w:p>
        </w:tc>
        <w:tc>
          <w:tcPr>
            <w:tcW w:w="726" w:type="dxa"/>
            <w:textDirection w:val="btLr"/>
            <w:vAlign w:val="center"/>
          </w:tcPr>
          <w:p w:rsidR="00E47B15" w:rsidRPr="00E47B15" w:rsidRDefault="00E47B15" w:rsidP="002E776D">
            <w:pPr>
              <w:spacing w:after="0" w:line="240" w:lineRule="auto"/>
              <w:ind w:right="0" w:firstLine="0"/>
              <w:jc w:val="center"/>
              <w:rPr>
                <w:sz w:val="22"/>
              </w:rPr>
            </w:pPr>
            <w:r w:rsidRPr="00E47B15">
              <w:rPr>
                <w:sz w:val="22"/>
              </w:rPr>
              <w:t>Среднее за год</w:t>
            </w:r>
          </w:p>
        </w:tc>
        <w:tc>
          <w:tcPr>
            <w:tcW w:w="726" w:type="dxa"/>
            <w:textDirection w:val="btLr"/>
            <w:vAlign w:val="center"/>
          </w:tcPr>
          <w:p w:rsidR="00E47B15" w:rsidRPr="00E47B15" w:rsidRDefault="00E47B15" w:rsidP="002E776D">
            <w:pPr>
              <w:spacing w:after="0" w:line="240" w:lineRule="auto"/>
              <w:ind w:right="0" w:firstLine="0"/>
              <w:jc w:val="center"/>
              <w:rPr>
                <w:sz w:val="22"/>
              </w:rPr>
            </w:pPr>
            <w:r w:rsidRPr="00E47B15">
              <w:rPr>
                <w:sz w:val="22"/>
              </w:rPr>
              <w:t>2 полугодие 2020/2021 учебного года</w:t>
            </w:r>
          </w:p>
        </w:tc>
        <w:tc>
          <w:tcPr>
            <w:tcW w:w="726" w:type="dxa"/>
            <w:textDirection w:val="btLr"/>
            <w:vAlign w:val="center"/>
          </w:tcPr>
          <w:p w:rsidR="00E47B15" w:rsidRPr="00E47B15" w:rsidRDefault="00E47B15" w:rsidP="002E776D">
            <w:pPr>
              <w:spacing w:after="0" w:line="240" w:lineRule="auto"/>
              <w:ind w:right="0" w:firstLine="0"/>
              <w:jc w:val="center"/>
              <w:rPr>
                <w:sz w:val="22"/>
              </w:rPr>
            </w:pPr>
            <w:r w:rsidRPr="00E47B15">
              <w:rPr>
                <w:sz w:val="22"/>
              </w:rPr>
              <w:t xml:space="preserve">1 полугодие 2021/2022 учебного </w:t>
            </w:r>
            <w:r w:rsidR="002E776D">
              <w:rPr>
                <w:sz w:val="22"/>
              </w:rPr>
              <w:t>го</w:t>
            </w:r>
            <w:r w:rsidRPr="00E47B15">
              <w:rPr>
                <w:sz w:val="22"/>
              </w:rPr>
              <w:t>да</w:t>
            </w:r>
          </w:p>
        </w:tc>
        <w:tc>
          <w:tcPr>
            <w:tcW w:w="726" w:type="dxa"/>
            <w:textDirection w:val="btLr"/>
            <w:vAlign w:val="center"/>
          </w:tcPr>
          <w:p w:rsidR="00E47B15" w:rsidRPr="00E47B15" w:rsidRDefault="002E776D" w:rsidP="002E776D">
            <w:pPr>
              <w:spacing w:after="0" w:line="240" w:lineRule="auto"/>
              <w:ind w:right="0" w:firstLine="0"/>
              <w:jc w:val="center"/>
              <w:rPr>
                <w:sz w:val="22"/>
              </w:rPr>
            </w:pPr>
            <w:r w:rsidRPr="00E47B15">
              <w:rPr>
                <w:sz w:val="22"/>
              </w:rPr>
              <w:t>С</w:t>
            </w:r>
            <w:r>
              <w:rPr>
                <w:sz w:val="22"/>
              </w:rPr>
              <w:t>ре</w:t>
            </w:r>
            <w:r w:rsidRPr="00E47B15">
              <w:rPr>
                <w:sz w:val="22"/>
              </w:rPr>
              <w:t>днее</w:t>
            </w:r>
            <w:r w:rsidR="00E47B15" w:rsidRPr="00E47B15">
              <w:rPr>
                <w:sz w:val="22"/>
              </w:rPr>
              <w:t xml:space="preserve"> за год</w:t>
            </w:r>
          </w:p>
        </w:tc>
      </w:tr>
      <w:tr w:rsidR="00E47B15" w:rsidRPr="00E47B15" w:rsidTr="002E776D">
        <w:tc>
          <w:tcPr>
            <w:tcW w:w="3305" w:type="dxa"/>
          </w:tcPr>
          <w:p w:rsidR="00E47B15" w:rsidRPr="00E47B15" w:rsidRDefault="00E47B15" w:rsidP="002E776D">
            <w:pPr>
              <w:spacing w:after="0" w:line="240" w:lineRule="auto"/>
              <w:ind w:right="0" w:firstLine="0"/>
              <w:rPr>
                <w:sz w:val="22"/>
              </w:rPr>
            </w:pPr>
            <w:r>
              <w:rPr>
                <w:sz w:val="22"/>
              </w:rPr>
              <w:t>Успеваемость по школе</w:t>
            </w:r>
            <w:r w:rsidR="002E776D">
              <w:rPr>
                <w:sz w:val="22"/>
              </w:rPr>
              <w:t xml:space="preserve"> (%)</w:t>
            </w:r>
          </w:p>
        </w:tc>
        <w:tc>
          <w:tcPr>
            <w:tcW w:w="725" w:type="dxa"/>
            <w:vAlign w:val="center"/>
          </w:tcPr>
          <w:p w:rsidR="00E47B15" w:rsidRPr="00E47B15" w:rsidRDefault="002E776D" w:rsidP="002E776D">
            <w:pPr>
              <w:spacing w:after="0" w:line="240" w:lineRule="auto"/>
              <w:ind w:right="0" w:firstLine="0"/>
              <w:jc w:val="center"/>
              <w:rPr>
                <w:sz w:val="22"/>
              </w:rPr>
            </w:pPr>
            <w:r>
              <w:rPr>
                <w:sz w:val="22"/>
              </w:rPr>
              <w:t>96</w:t>
            </w:r>
          </w:p>
        </w:tc>
        <w:tc>
          <w:tcPr>
            <w:tcW w:w="726" w:type="dxa"/>
            <w:vAlign w:val="center"/>
          </w:tcPr>
          <w:p w:rsidR="00E47B15" w:rsidRPr="00E47B15" w:rsidRDefault="002E776D" w:rsidP="002E776D">
            <w:pPr>
              <w:spacing w:after="0" w:line="240" w:lineRule="auto"/>
              <w:ind w:right="0" w:firstLine="0"/>
              <w:jc w:val="center"/>
              <w:rPr>
                <w:sz w:val="22"/>
              </w:rPr>
            </w:pPr>
            <w:r>
              <w:rPr>
                <w:sz w:val="22"/>
              </w:rPr>
              <w:t>92</w:t>
            </w:r>
          </w:p>
        </w:tc>
        <w:tc>
          <w:tcPr>
            <w:tcW w:w="726" w:type="dxa"/>
            <w:vAlign w:val="center"/>
          </w:tcPr>
          <w:p w:rsidR="00E47B15" w:rsidRPr="00E47B15" w:rsidRDefault="002E776D" w:rsidP="002E776D">
            <w:pPr>
              <w:spacing w:after="0" w:line="240" w:lineRule="auto"/>
              <w:ind w:right="0" w:firstLine="0"/>
              <w:jc w:val="center"/>
              <w:rPr>
                <w:sz w:val="22"/>
              </w:rPr>
            </w:pPr>
            <w:r>
              <w:rPr>
                <w:sz w:val="22"/>
              </w:rPr>
              <w:t>94</w:t>
            </w:r>
          </w:p>
        </w:tc>
        <w:tc>
          <w:tcPr>
            <w:tcW w:w="726" w:type="dxa"/>
            <w:vAlign w:val="center"/>
          </w:tcPr>
          <w:p w:rsidR="00E47B15" w:rsidRPr="00E47B15" w:rsidRDefault="002E776D" w:rsidP="002E776D">
            <w:pPr>
              <w:spacing w:after="0" w:line="240" w:lineRule="auto"/>
              <w:ind w:right="0" w:firstLine="0"/>
              <w:jc w:val="center"/>
              <w:rPr>
                <w:sz w:val="22"/>
              </w:rPr>
            </w:pPr>
            <w:r>
              <w:rPr>
                <w:sz w:val="22"/>
              </w:rPr>
              <w:t>99</w:t>
            </w:r>
          </w:p>
        </w:tc>
        <w:tc>
          <w:tcPr>
            <w:tcW w:w="726" w:type="dxa"/>
            <w:vAlign w:val="center"/>
          </w:tcPr>
          <w:p w:rsidR="00E47B15" w:rsidRPr="00E47B15" w:rsidRDefault="002E776D" w:rsidP="002E776D">
            <w:pPr>
              <w:spacing w:after="0" w:line="240" w:lineRule="auto"/>
              <w:ind w:right="0" w:firstLine="0"/>
              <w:jc w:val="center"/>
              <w:rPr>
                <w:sz w:val="22"/>
              </w:rPr>
            </w:pPr>
            <w:r>
              <w:rPr>
                <w:sz w:val="22"/>
              </w:rPr>
              <w:t>99</w:t>
            </w:r>
          </w:p>
        </w:tc>
        <w:tc>
          <w:tcPr>
            <w:tcW w:w="726" w:type="dxa"/>
            <w:vAlign w:val="center"/>
          </w:tcPr>
          <w:p w:rsidR="00E47B15" w:rsidRPr="00E47B15" w:rsidRDefault="002E776D" w:rsidP="002E776D">
            <w:pPr>
              <w:spacing w:after="0" w:line="240" w:lineRule="auto"/>
              <w:ind w:right="0" w:firstLine="0"/>
              <w:jc w:val="center"/>
              <w:rPr>
                <w:sz w:val="22"/>
              </w:rPr>
            </w:pPr>
            <w:r>
              <w:rPr>
                <w:sz w:val="22"/>
              </w:rPr>
              <w:t>99</w:t>
            </w:r>
          </w:p>
        </w:tc>
        <w:tc>
          <w:tcPr>
            <w:tcW w:w="726" w:type="dxa"/>
            <w:vAlign w:val="center"/>
          </w:tcPr>
          <w:p w:rsidR="00E47B15" w:rsidRPr="00E47B15" w:rsidRDefault="00040DFE" w:rsidP="002E776D">
            <w:pPr>
              <w:spacing w:after="0" w:line="240" w:lineRule="auto"/>
              <w:ind w:right="0" w:firstLine="0"/>
              <w:jc w:val="center"/>
              <w:rPr>
                <w:sz w:val="22"/>
              </w:rPr>
            </w:pPr>
            <w:r>
              <w:rPr>
                <w:sz w:val="22"/>
              </w:rPr>
              <w:t>97</w:t>
            </w:r>
          </w:p>
        </w:tc>
        <w:tc>
          <w:tcPr>
            <w:tcW w:w="726" w:type="dxa"/>
            <w:vAlign w:val="center"/>
          </w:tcPr>
          <w:p w:rsidR="00E47B15" w:rsidRPr="00E47B15" w:rsidRDefault="00040DFE" w:rsidP="00426907">
            <w:pPr>
              <w:spacing w:after="0" w:line="240" w:lineRule="auto"/>
              <w:ind w:right="0" w:firstLine="0"/>
              <w:jc w:val="center"/>
              <w:rPr>
                <w:sz w:val="22"/>
              </w:rPr>
            </w:pPr>
            <w:r>
              <w:rPr>
                <w:sz w:val="22"/>
              </w:rPr>
              <w:t>9</w:t>
            </w:r>
            <w:r w:rsidR="00426907">
              <w:rPr>
                <w:sz w:val="22"/>
              </w:rPr>
              <w:t>8</w:t>
            </w:r>
          </w:p>
        </w:tc>
        <w:tc>
          <w:tcPr>
            <w:tcW w:w="726" w:type="dxa"/>
            <w:vAlign w:val="center"/>
          </w:tcPr>
          <w:p w:rsidR="00E47B15" w:rsidRPr="00E47B15" w:rsidRDefault="00040DFE" w:rsidP="002E776D">
            <w:pPr>
              <w:spacing w:after="0" w:line="240" w:lineRule="auto"/>
              <w:ind w:right="0" w:firstLine="0"/>
              <w:jc w:val="center"/>
              <w:rPr>
                <w:sz w:val="22"/>
              </w:rPr>
            </w:pPr>
            <w:r>
              <w:rPr>
                <w:sz w:val="22"/>
              </w:rPr>
              <w:t>98</w:t>
            </w:r>
          </w:p>
        </w:tc>
      </w:tr>
      <w:tr w:rsidR="00E47B15" w:rsidRPr="00E47B15" w:rsidTr="002E776D">
        <w:tc>
          <w:tcPr>
            <w:tcW w:w="3305" w:type="dxa"/>
          </w:tcPr>
          <w:p w:rsidR="00E47B15" w:rsidRPr="00E47B15" w:rsidRDefault="002E776D" w:rsidP="002E776D">
            <w:pPr>
              <w:spacing w:after="0" w:line="240" w:lineRule="auto"/>
              <w:ind w:right="0" w:firstLine="0"/>
              <w:rPr>
                <w:sz w:val="22"/>
              </w:rPr>
            </w:pPr>
            <w:r>
              <w:rPr>
                <w:sz w:val="22"/>
              </w:rPr>
              <w:t>Качество обучения по школе (%)</w:t>
            </w:r>
          </w:p>
        </w:tc>
        <w:tc>
          <w:tcPr>
            <w:tcW w:w="725" w:type="dxa"/>
            <w:vAlign w:val="center"/>
          </w:tcPr>
          <w:p w:rsidR="00E47B15" w:rsidRPr="00E47B15" w:rsidRDefault="002E776D" w:rsidP="002E776D">
            <w:pPr>
              <w:spacing w:after="0" w:line="240" w:lineRule="auto"/>
              <w:ind w:right="0" w:firstLine="0"/>
              <w:jc w:val="center"/>
              <w:rPr>
                <w:sz w:val="22"/>
              </w:rPr>
            </w:pPr>
            <w:r>
              <w:rPr>
                <w:sz w:val="22"/>
              </w:rPr>
              <w:t>31</w:t>
            </w:r>
          </w:p>
        </w:tc>
        <w:tc>
          <w:tcPr>
            <w:tcW w:w="726" w:type="dxa"/>
            <w:vAlign w:val="center"/>
          </w:tcPr>
          <w:p w:rsidR="00E47B15" w:rsidRPr="00E47B15" w:rsidRDefault="002E776D" w:rsidP="002E776D">
            <w:pPr>
              <w:spacing w:after="0" w:line="240" w:lineRule="auto"/>
              <w:ind w:right="0" w:firstLine="0"/>
              <w:jc w:val="center"/>
              <w:rPr>
                <w:sz w:val="22"/>
              </w:rPr>
            </w:pPr>
            <w:r>
              <w:rPr>
                <w:sz w:val="22"/>
              </w:rPr>
              <w:t>36</w:t>
            </w:r>
          </w:p>
        </w:tc>
        <w:tc>
          <w:tcPr>
            <w:tcW w:w="726" w:type="dxa"/>
            <w:vAlign w:val="center"/>
          </w:tcPr>
          <w:p w:rsidR="00E47B15" w:rsidRPr="00E47B15" w:rsidRDefault="002E776D" w:rsidP="002E776D">
            <w:pPr>
              <w:spacing w:after="0" w:line="240" w:lineRule="auto"/>
              <w:ind w:right="0" w:firstLine="0"/>
              <w:jc w:val="center"/>
              <w:rPr>
                <w:sz w:val="22"/>
              </w:rPr>
            </w:pPr>
            <w:r>
              <w:rPr>
                <w:sz w:val="22"/>
              </w:rPr>
              <w:t>34</w:t>
            </w:r>
          </w:p>
        </w:tc>
        <w:tc>
          <w:tcPr>
            <w:tcW w:w="726" w:type="dxa"/>
            <w:vAlign w:val="center"/>
          </w:tcPr>
          <w:p w:rsidR="00E47B15" w:rsidRPr="00E47B15" w:rsidRDefault="002E776D" w:rsidP="002E776D">
            <w:pPr>
              <w:spacing w:after="0" w:line="240" w:lineRule="auto"/>
              <w:ind w:right="0" w:firstLine="0"/>
              <w:jc w:val="center"/>
              <w:rPr>
                <w:sz w:val="22"/>
              </w:rPr>
            </w:pPr>
            <w:r>
              <w:rPr>
                <w:sz w:val="22"/>
              </w:rPr>
              <w:t>37</w:t>
            </w:r>
          </w:p>
        </w:tc>
        <w:tc>
          <w:tcPr>
            <w:tcW w:w="726" w:type="dxa"/>
            <w:vAlign w:val="center"/>
          </w:tcPr>
          <w:p w:rsidR="00E47B15" w:rsidRPr="00E47B15" w:rsidRDefault="002E776D" w:rsidP="002E776D">
            <w:pPr>
              <w:spacing w:after="0" w:line="240" w:lineRule="auto"/>
              <w:ind w:right="0" w:firstLine="0"/>
              <w:jc w:val="center"/>
              <w:rPr>
                <w:sz w:val="22"/>
              </w:rPr>
            </w:pPr>
            <w:r>
              <w:rPr>
                <w:sz w:val="22"/>
              </w:rPr>
              <w:t>43</w:t>
            </w:r>
          </w:p>
        </w:tc>
        <w:tc>
          <w:tcPr>
            <w:tcW w:w="726" w:type="dxa"/>
            <w:vAlign w:val="center"/>
          </w:tcPr>
          <w:p w:rsidR="00E47B15" w:rsidRPr="00E47B15" w:rsidRDefault="002E776D" w:rsidP="002E776D">
            <w:pPr>
              <w:spacing w:after="0" w:line="240" w:lineRule="auto"/>
              <w:ind w:right="0" w:firstLine="0"/>
              <w:jc w:val="center"/>
              <w:rPr>
                <w:sz w:val="22"/>
              </w:rPr>
            </w:pPr>
            <w:r>
              <w:rPr>
                <w:sz w:val="22"/>
              </w:rPr>
              <w:t>40</w:t>
            </w:r>
          </w:p>
        </w:tc>
        <w:tc>
          <w:tcPr>
            <w:tcW w:w="726" w:type="dxa"/>
            <w:vAlign w:val="center"/>
          </w:tcPr>
          <w:p w:rsidR="00E47B15" w:rsidRPr="00E47B15" w:rsidRDefault="00040DFE" w:rsidP="002E776D">
            <w:pPr>
              <w:spacing w:after="0" w:line="240" w:lineRule="auto"/>
              <w:ind w:right="0" w:firstLine="0"/>
              <w:jc w:val="center"/>
              <w:rPr>
                <w:sz w:val="22"/>
              </w:rPr>
            </w:pPr>
            <w:r>
              <w:rPr>
                <w:sz w:val="22"/>
              </w:rPr>
              <w:t>35</w:t>
            </w:r>
          </w:p>
        </w:tc>
        <w:tc>
          <w:tcPr>
            <w:tcW w:w="726" w:type="dxa"/>
            <w:vAlign w:val="center"/>
          </w:tcPr>
          <w:p w:rsidR="00E47B15" w:rsidRPr="00E47B15" w:rsidRDefault="00040DFE" w:rsidP="002E776D">
            <w:pPr>
              <w:spacing w:after="0" w:line="240" w:lineRule="auto"/>
              <w:ind w:right="0" w:firstLine="0"/>
              <w:jc w:val="center"/>
              <w:rPr>
                <w:sz w:val="22"/>
              </w:rPr>
            </w:pPr>
            <w:r>
              <w:rPr>
                <w:sz w:val="22"/>
              </w:rPr>
              <w:t>43</w:t>
            </w:r>
          </w:p>
        </w:tc>
        <w:tc>
          <w:tcPr>
            <w:tcW w:w="726" w:type="dxa"/>
            <w:vAlign w:val="center"/>
          </w:tcPr>
          <w:p w:rsidR="00E47B15" w:rsidRPr="00E47B15" w:rsidRDefault="00040DFE" w:rsidP="002E776D">
            <w:pPr>
              <w:spacing w:after="0" w:line="240" w:lineRule="auto"/>
              <w:ind w:right="0" w:firstLine="0"/>
              <w:jc w:val="center"/>
              <w:rPr>
                <w:sz w:val="22"/>
              </w:rPr>
            </w:pPr>
            <w:r>
              <w:rPr>
                <w:sz w:val="22"/>
              </w:rPr>
              <w:t>39</w:t>
            </w:r>
          </w:p>
        </w:tc>
      </w:tr>
      <w:tr w:rsidR="00E47B15" w:rsidRPr="00E47B15" w:rsidTr="002E776D">
        <w:tc>
          <w:tcPr>
            <w:tcW w:w="3305" w:type="dxa"/>
          </w:tcPr>
          <w:p w:rsidR="00E47B15" w:rsidRPr="00E47B15" w:rsidRDefault="002E776D" w:rsidP="002E776D">
            <w:pPr>
              <w:spacing w:after="0" w:line="240" w:lineRule="auto"/>
              <w:ind w:right="0" w:firstLine="0"/>
              <w:rPr>
                <w:sz w:val="22"/>
              </w:rPr>
            </w:pPr>
            <w:r>
              <w:rPr>
                <w:sz w:val="22"/>
              </w:rPr>
              <w:t xml:space="preserve">Отличники </w:t>
            </w:r>
          </w:p>
        </w:tc>
        <w:tc>
          <w:tcPr>
            <w:tcW w:w="725" w:type="dxa"/>
            <w:vAlign w:val="center"/>
          </w:tcPr>
          <w:p w:rsidR="00E47B15" w:rsidRPr="00E47B15" w:rsidRDefault="002E776D" w:rsidP="002E776D">
            <w:pPr>
              <w:spacing w:after="0" w:line="240" w:lineRule="auto"/>
              <w:ind w:right="0" w:firstLine="0"/>
              <w:jc w:val="center"/>
              <w:rPr>
                <w:sz w:val="22"/>
              </w:rPr>
            </w:pPr>
            <w:r>
              <w:rPr>
                <w:sz w:val="22"/>
              </w:rPr>
              <w:t>11</w:t>
            </w:r>
          </w:p>
        </w:tc>
        <w:tc>
          <w:tcPr>
            <w:tcW w:w="726" w:type="dxa"/>
            <w:vAlign w:val="center"/>
          </w:tcPr>
          <w:p w:rsidR="00E47B15" w:rsidRPr="00E47B15" w:rsidRDefault="002E776D" w:rsidP="002E776D">
            <w:pPr>
              <w:spacing w:after="0" w:line="240" w:lineRule="auto"/>
              <w:ind w:right="0" w:firstLine="0"/>
              <w:jc w:val="center"/>
              <w:rPr>
                <w:sz w:val="22"/>
              </w:rPr>
            </w:pPr>
            <w:r>
              <w:rPr>
                <w:sz w:val="22"/>
              </w:rPr>
              <w:t>12</w:t>
            </w:r>
          </w:p>
        </w:tc>
        <w:tc>
          <w:tcPr>
            <w:tcW w:w="726" w:type="dxa"/>
            <w:vAlign w:val="center"/>
          </w:tcPr>
          <w:p w:rsidR="00E47B15" w:rsidRPr="00E47B15" w:rsidRDefault="002E776D" w:rsidP="002E776D">
            <w:pPr>
              <w:spacing w:after="0" w:line="240" w:lineRule="auto"/>
              <w:ind w:right="0" w:firstLine="0"/>
              <w:jc w:val="center"/>
              <w:rPr>
                <w:sz w:val="22"/>
              </w:rPr>
            </w:pPr>
            <w:r>
              <w:rPr>
                <w:sz w:val="22"/>
              </w:rPr>
              <w:t>11</w:t>
            </w:r>
          </w:p>
        </w:tc>
        <w:tc>
          <w:tcPr>
            <w:tcW w:w="726" w:type="dxa"/>
            <w:vAlign w:val="center"/>
          </w:tcPr>
          <w:p w:rsidR="00E47B15" w:rsidRPr="00E47B15" w:rsidRDefault="002E776D" w:rsidP="002E776D">
            <w:pPr>
              <w:spacing w:after="0" w:line="240" w:lineRule="auto"/>
              <w:ind w:right="0" w:firstLine="0"/>
              <w:jc w:val="center"/>
              <w:rPr>
                <w:sz w:val="22"/>
              </w:rPr>
            </w:pPr>
            <w:r>
              <w:rPr>
                <w:sz w:val="22"/>
              </w:rPr>
              <w:t>13</w:t>
            </w:r>
          </w:p>
        </w:tc>
        <w:tc>
          <w:tcPr>
            <w:tcW w:w="726" w:type="dxa"/>
            <w:vAlign w:val="center"/>
          </w:tcPr>
          <w:p w:rsidR="00E47B15" w:rsidRPr="00E47B15" w:rsidRDefault="002E776D" w:rsidP="002E776D">
            <w:pPr>
              <w:spacing w:after="0" w:line="240" w:lineRule="auto"/>
              <w:ind w:right="0" w:firstLine="0"/>
              <w:jc w:val="center"/>
              <w:rPr>
                <w:sz w:val="22"/>
              </w:rPr>
            </w:pPr>
            <w:r>
              <w:rPr>
                <w:sz w:val="22"/>
              </w:rPr>
              <w:t>10</w:t>
            </w:r>
          </w:p>
        </w:tc>
        <w:tc>
          <w:tcPr>
            <w:tcW w:w="726" w:type="dxa"/>
            <w:vAlign w:val="center"/>
          </w:tcPr>
          <w:p w:rsidR="00E47B15" w:rsidRPr="00E47B15" w:rsidRDefault="002E776D" w:rsidP="002E776D">
            <w:pPr>
              <w:spacing w:after="0" w:line="240" w:lineRule="auto"/>
              <w:ind w:right="0" w:firstLine="0"/>
              <w:jc w:val="center"/>
              <w:rPr>
                <w:sz w:val="22"/>
              </w:rPr>
            </w:pPr>
            <w:r>
              <w:rPr>
                <w:sz w:val="22"/>
              </w:rPr>
              <w:t>11</w:t>
            </w:r>
          </w:p>
        </w:tc>
        <w:tc>
          <w:tcPr>
            <w:tcW w:w="726" w:type="dxa"/>
            <w:vAlign w:val="center"/>
          </w:tcPr>
          <w:p w:rsidR="00E47B15" w:rsidRPr="00E47B15" w:rsidRDefault="00040DFE" w:rsidP="002E776D">
            <w:pPr>
              <w:spacing w:after="0" w:line="240" w:lineRule="auto"/>
              <w:ind w:right="0" w:firstLine="0"/>
              <w:jc w:val="center"/>
              <w:rPr>
                <w:sz w:val="22"/>
              </w:rPr>
            </w:pPr>
            <w:r>
              <w:rPr>
                <w:sz w:val="22"/>
              </w:rPr>
              <w:t>10</w:t>
            </w:r>
          </w:p>
        </w:tc>
        <w:tc>
          <w:tcPr>
            <w:tcW w:w="726" w:type="dxa"/>
            <w:vAlign w:val="center"/>
          </w:tcPr>
          <w:p w:rsidR="00E47B15" w:rsidRPr="00E47B15" w:rsidRDefault="00040DFE" w:rsidP="002E776D">
            <w:pPr>
              <w:spacing w:after="0" w:line="240" w:lineRule="auto"/>
              <w:ind w:right="0" w:firstLine="0"/>
              <w:jc w:val="center"/>
              <w:rPr>
                <w:sz w:val="22"/>
              </w:rPr>
            </w:pPr>
            <w:r>
              <w:rPr>
                <w:sz w:val="22"/>
              </w:rPr>
              <w:t>14</w:t>
            </w:r>
          </w:p>
        </w:tc>
        <w:tc>
          <w:tcPr>
            <w:tcW w:w="726" w:type="dxa"/>
            <w:vAlign w:val="center"/>
          </w:tcPr>
          <w:p w:rsidR="00E47B15" w:rsidRPr="00E47B15" w:rsidRDefault="00040DFE" w:rsidP="002E776D">
            <w:pPr>
              <w:spacing w:after="0" w:line="240" w:lineRule="auto"/>
              <w:ind w:right="0" w:firstLine="0"/>
              <w:jc w:val="center"/>
              <w:rPr>
                <w:sz w:val="22"/>
              </w:rPr>
            </w:pPr>
            <w:r>
              <w:rPr>
                <w:sz w:val="22"/>
              </w:rPr>
              <w:t>12</w:t>
            </w:r>
          </w:p>
        </w:tc>
      </w:tr>
      <w:tr w:rsidR="00E47B15" w:rsidRPr="00E47B15" w:rsidTr="002E776D">
        <w:tc>
          <w:tcPr>
            <w:tcW w:w="3305" w:type="dxa"/>
          </w:tcPr>
          <w:p w:rsidR="00E47B15" w:rsidRPr="00E47B15" w:rsidRDefault="002E776D" w:rsidP="002E776D">
            <w:pPr>
              <w:spacing w:after="0" w:line="240" w:lineRule="auto"/>
              <w:ind w:right="0" w:firstLine="0"/>
              <w:rPr>
                <w:sz w:val="22"/>
              </w:rPr>
            </w:pPr>
            <w:r>
              <w:rPr>
                <w:sz w:val="22"/>
              </w:rPr>
              <w:t xml:space="preserve">Хорошисты </w:t>
            </w:r>
          </w:p>
        </w:tc>
        <w:tc>
          <w:tcPr>
            <w:tcW w:w="725" w:type="dxa"/>
            <w:vAlign w:val="center"/>
          </w:tcPr>
          <w:p w:rsidR="00E47B15" w:rsidRPr="00E47B15" w:rsidRDefault="002E776D" w:rsidP="002E776D">
            <w:pPr>
              <w:spacing w:after="0" w:line="240" w:lineRule="auto"/>
              <w:ind w:right="0" w:firstLine="0"/>
              <w:jc w:val="center"/>
              <w:rPr>
                <w:sz w:val="22"/>
              </w:rPr>
            </w:pPr>
            <w:r>
              <w:rPr>
                <w:sz w:val="22"/>
              </w:rPr>
              <w:t>41</w:t>
            </w:r>
          </w:p>
        </w:tc>
        <w:tc>
          <w:tcPr>
            <w:tcW w:w="726" w:type="dxa"/>
            <w:vAlign w:val="center"/>
          </w:tcPr>
          <w:p w:rsidR="00E47B15" w:rsidRPr="00E47B15" w:rsidRDefault="002E776D" w:rsidP="002E776D">
            <w:pPr>
              <w:spacing w:after="0" w:line="240" w:lineRule="auto"/>
              <w:ind w:right="0" w:firstLine="0"/>
              <w:jc w:val="center"/>
              <w:rPr>
                <w:sz w:val="22"/>
              </w:rPr>
            </w:pPr>
            <w:r>
              <w:rPr>
                <w:sz w:val="22"/>
              </w:rPr>
              <w:t>38</w:t>
            </w:r>
          </w:p>
        </w:tc>
        <w:tc>
          <w:tcPr>
            <w:tcW w:w="726" w:type="dxa"/>
            <w:vAlign w:val="center"/>
          </w:tcPr>
          <w:p w:rsidR="00E47B15" w:rsidRPr="00E47B15" w:rsidRDefault="002E776D" w:rsidP="002E776D">
            <w:pPr>
              <w:spacing w:after="0" w:line="240" w:lineRule="auto"/>
              <w:ind w:right="0" w:firstLine="0"/>
              <w:jc w:val="center"/>
              <w:rPr>
                <w:sz w:val="22"/>
              </w:rPr>
            </w:pPr>
            <w:r>
              <w:rPr>
                <w:sz w:val="22"/>
              </w:rPr>
              <w:t>40</w:t>
            </w:r>
          </w:p>
        </w:tc>
        <w:tc>
          <w:tcPr>
            <w:tcW w:w="726" w:type="dxa"/>
            <w:vAlign w:val="center"/>
          </w:tcPr>
          <w:p w:rsidR="00E47B15" w:rsidRPr="00E47B15" w:rsidRDefault="002E776D" w:rsidP="002E776D">
            <w:pPr>
              <w:spacing w:after="0" w:line="240" w:lineRule="auto"/>
              <w:ind w:right="0" w:firstLine="0"/>
              <w:jc w:val="center"/>
              <w:rPr>
                <w:sz w:val="22"/>
              </w:rPr>
            </w:pPr>
            <w:r>
              <w:rPr>
                <w:sz w:val="22"/>
              </w:rPr>
              <w:t>43</w:t>
            </w:r>
          </w:p>
        </w:tc>
        <w:tc>
          <w:tcPr>
            <w:tcW w:w="726" w:type="dxa"/>
            <w:vAlign w:val="center"/>
          </w:tcPr>
          <w:p w:rsidR="00E47B15" w:rsidRPr="00E47B15" w:rsidRDefault="002E776D" w:rsidP="002E776D">
            <w:pPr>
              <w:spacing w:after="0" w:line="240" w:lineRule="auto"/>
              <w:ind w:right="0" w:firstLine="0"/>
              <w:jc w:val="center"/>
              <w:rPr>
                <w:sz w:val="22"/>
              </w:rPr>
            </w:pPr>
            <w:r>
              <w:rPr>
                <w:sz w:val="22"/>
              </w:rPr>
              <w:t>50</w:t>
            </w:r>
          </w:p>
        </w:tc>
        <w:tc>
          <w:tcPr>
            <w:tcW w:w="726" w:type="dxa"/>
            <w:vAlign w:val="center"/>
          </w:tcPr>
          <w:p w:rsidR="00E47B15" w:rsidRPr="00E47B15" w:rsidRDefault="002E776D" w:rsidP="002E776D">
            <w:pPr>
              <w:spacing w:after="0" w:line="240" w:lineRule="auto"/>
              <w:ind w:right="0" w:firstLine="0"/>
              <w:jc w:val="center"/>
              <w:rPr>
                <w:sz w:val="22"/>
              </w:rPr>
            </w:pPr>
            <w:r>
              <w:rPr>
                <w:sz w:val="22"/>
              </w:rPr>
              <w:t>46</w:t>
            </w:r>
          </w:p>
        </w:tc>
        <w:tc>
          <w:tcPr>
            <w:tcW w:w="726" w:type="dxa"/>
            <w:vAlign w:val="center"/>
          </w:tcPr>
          <w:p w:rsidR="00E47B15" w:rsidRPr="00E47B15" w:rsidRDefault="002E187D" w:rsidP="002E776D">
            <w:pPr>
              <w:spacing w:after="0" w:line="240" w:lineRule="auto"/>
              <w:ind w:right="0" w:firstLine="0"/>
              <w:jc w:val="center"/>
              <w:rPr>
                <w:sz w:val="22"/>
              </w:rPr>
            </w:pPr>
            <w:r>
              <w:rPr>
                <w:sz w:val="22"/>
              </w:rPr>
              <w:t>44</w:t>
            </w:r>
          </w:p>
        </w:tc>
        <w:tc>
          <w:tcPr>
            <w:tcW w:w="726" w:type="dxa"/>
            <w:vAlign w:val="center"/>
          </w:tcPr>
          <w:p w:rsidR="00E47B15" w:rsidRPr="00E47B15" w:rsidRDefault="00040DFE" w:rsidP="002E187D">
            <w:pPr>
              <w:spacing w:after="0" w:line="240" w:lineRule="auto"/>
              <w:ind w:right="0" w:firstLine="0"/>
              <w:jc w:val="center"/>
              <w:rPr>
                <w:sz w:val="22"/>
              </w:rPr>
            </w:pPr>
            <w:r>
              <w:rPr>
                <w:sz w:val="22"/>
              </w:rPr>
              <w:t>5</w:t>
            </w:r>
            <w:r w:rsidR="002E187D">
              <w:rPr>
                <w:sz w:val="22"/>
              </w:rPr>
              <w:t>1</w:t>
            </w:r>
          </w:p>
        </w:tc>
        <w:tc>
          <w:tcPr>
            <w:tcW w:w="726" w:type="dxa"/>
            <w:vAlign w:val="center"/>
          </w:tcPr>
          <w:p w:rsidR="00E47B15" w:rsidRPr="00E47B15" w:rsidRDefault="002E187D" w:rsidP="002E776D">
            <w:pPr>
              <w:spacing w:after="0" w:line="240" w:lineRule="auto"/>
              <w:ind w:right="0" w:firstLine="0"/>
              <w:jc w:val="center"/>
              <w:rPr>
                <w:sz w:val="22"/>
              </w:rPr>
            </w:pPr>
            <w:r>
              <w:rPr>
                <w:sz w:val="22"/>
              </w:rPr>
              <w:t>48</w:t>
            </w:r>
          </w:p>
        </w:tc>
      </w:tr>
      <w:tr w:rsidR="00E47B15" w:rsidRPr="00E47B15" w:rsidTr="002E776D">
        <w:tc>
          <w:tcPr>
            <w:tcW w:w="3305" w:type="dxa"/>
          </w:tcPr>
          <w:p w:rsidR="00E47B15" w:rsidRPr="00E47B15" w:rsidRDefault="002E776D" w:rsidP="002E776D">
            <w:pPr>
              <w:spacing w:after="0" w:line="240" w:lineRule="auto"/>
              <w:ind w:right="0" w:firstLine="0"/>
              <w:rPr>
                <w:sz w:val="22"/>
              </w:rPr>
            </w:pPr>
            <w:r>
              <w:rPr>
                <w:sz w:val="22"/>
              </w:rPr>
              <w:t xml:space="preserve">Неуспевающие </w:t>
            </w:r>
          </w:p>
        </w:tc>
        <w:tc>
          <w:tcPr>
            <w:tcW w:w="725" w:type="dxa"/>
            <w:vAlign w:val="center"/>
          </w:tcPr>
          <w:p w:rsidR="00E47B15" w:rsidRPr="00E47B15" w:rsidRDefault="002E776D" w:rsidP="002E776D">
            <w:pPr>
              <w:spacing w:after="0" w:line="240" w:lineRule="auto"/>
              <w:ind w:right="0" w:firstLine="0"/>
              <w:jc w:val="center"/>
              <w:rPr>
                <w:sz w:val="22"/>
              </w:rPr>
            </w:pPr>
            <w:r>
              <w:rPr>
                <w:sz w:val="22"/>
              </w:rPr>
              <w:t>9</w:t>
            </w:r>
          </w:p>
        </w:tc>
        <w:tc>
          <w:tcPr>
            <w:tcW w:w="726" w:type="dxa"/>
            <w:tcBorders>
              <w:bottom w:val="single" w:sz="4" w:space="0" w:color="auto"/>
            </w:tcBorders>
            <w:vAlign w:val="center"/>
          </w:tcPr>
          <w:p w:rsidR="00E47B15" w:rsidRPr="00E47B15" w:rsidRDefault="002E776D" w:rsidP="002E776D">
            <w:pPr>
              <w:spacing w:after="0" w:line="240" w:lineRule="auto"/>
              <w:ind w:right="0" w:firstLine="0"/>
              <w:jc w:val="center"/>
              <w:rPr>
                <w:sz w:val="22"/>
              </w:rPr>
            </w:pPr>
            <w:r>
              <w:rPr>
                <w:sz w:val="22"/>
              </w:rPr>
              <w:t>14</w:t>
            </w:r>
          </w:p>
        </w:tc>
        <w:tc>
          <w:tcPr>
            <w:tcW w:w="726" w:type="dxa"/>
            <w:vAlign w:val="center"/>
          </w:tcPr>
          <w:p w:rsidR="00E47B15" w:rsidRPr="00E47B15" w:rsidRDefault="002E776D" w:rsidP="002E776D">
            <w:pPr>
              <w:spacing w:after="0" w:line="240" w:lineRule="auto"/>
              <w:ind w:right="0" w:firstLine="0"/>
              <w:jc w:val="center"/>
              <w:rPr>
                <w:sz w:val="22"/>
              </w:rPr>
            </w:pPr>
            <w:r>
              <w:rPr>
                <w:sz w:val="22"/>
              </w:rPr>
              <w:t>12</w:t>
            </w:r>
          </w:p>
        </w:tc>
        <w:tc>
          <w:tcPr>
            <w:tcW w:w="726" w:type="dxa"/>
            <w:vAlign w:val="center"/>
          </w:tcPr>
          <w:p w:rsidR="00E47B15" w:rsidRPr="00E47B15" w:rsidRDefault="002E776D" w:rsidP="002E776D">
            <w:pPr>
              <w:spacing w:after="0" w:line="240" w:lineRule="auto"/>
              <w:ind w:right="0" w:firstLine="0"/>
              <w:jc w:val="center"/>
              <w:rPr>
                <w:sz w:val="22"/>
              </w:rPr>
            </w:pPr>
            <w:r>
              <w:rPr>
                <w:sz w:val="22"/>
              </w:rPr>
              <w:t>7</w:t>
            </w:r>
          </w:p>
        </w:tc>
        <w:tc>
          <w:tcPr>
            <w:tcW w:w="726" w:type="dxa"/>
            <w:tcBorders>
              <w:bottom w:val="single" w:sz="4" w:space="0" w:color="auto"/>
            </w:tcBorders>
            <w:vAlign w:val="center"/>
          </w:tcPr>
          <w:p w:rsidR="00E47B15" w:rsidRPr="00E47B15" w:rsidRDefault="002E776D" w:rsidP="002E776D">
            <w:pPr>
              <w:spacing w:after="0" w:line="240" w:lineRule="auto"/>
              <w:ind w:right="0" w:firstLine="0"/>
              <w:jc w:val="center"/>
              <w:rPr>
                <w:sz w:val="22"/>
              </w:rPr>
            </w:pPr>
            <w:r>
              <w:rPr>
                <w:sz w:val="22"/>
              </w:rPr>
              <w:t>6</w:t>
            </w:r>
          </w:p>
        </w:tc>
        <w:tc>
          <w:tcPr>
            <w:tcW w:w="726" w:type="dxa"/>
            <w:vAlign w:val="center"/>
          </w:tcPr>
          <w:p w:rsidR="00E47B15" w:rsidRPr="00E47B15" w:rsidRDefault="002E776D" w:rsidP="002E776D">
            <w:pPr>
              <w:spacing w:after="0" w:line="240" w:lineRule="auto"/>
              <w:ind w:right="0" w:firstLine="0"/>
              <w:jc w:val="center"/>
              <w:rPr>
                <w:sz w:val="22"/>
              </w:rPr>
            </w:pPr>
            <w:r>
              <w:rPr>
                <w:sz w:val="22"/>
              </w:rPr>
              <w:t>7</w:t>
            </w:r>
          </w:p>
        </w:tc>
        <w:tc>
          <w:tcPr>
            <w:tcW w:w="726" w:type="dxa"/>
            <w:vAlign w:val="center"/>
          </w:tcPr>
          <w:p w:rsidR="00E47B15" w:rsidRPr="00E47B15" w:rsidRDefault="00040DFE" w:rsidP="002E776D">
            <w:pPr>
              <w:spacing w:after="0" w:line="240" w:lineRule="auto"/>
              <w:ind w:right="0" w:firstLine="0"/>
              <w:jc w:val="center"/>
              <w:rPr>
                <w:sz w:val="22"/>
              </w:rPr>
            </w:pPr>
            <w:r>
              <w:rPr>
                <w:sz w:val="22"/>
              </w:rPr>
              <w:t>9</w:t>
            </w:r>
          </w:p>
        </w:tc>
        <w:tc>
          <w:tcPr>
            <w:tcW w:w="726" w:type="dxa"/>
            <w:tcBorders>
              <w:bottom w:val="single" w:sz="4" w:space="0" w:color="auto"/>
            </w:tcBorders>
            <w:vAlign w:val="center"/>
          </w:tcPr>
          <w:p w:rsidR="00E47B15" w:rsidRPr="00E47B15" w:rsidRDefault="00040DFE" w:rsidP="002E776D">
            <w:pPr>
              <w:spacing w:after="0" w:line="240" w:lineRule="auto"/>
              <w:ind w:right="0" w:firstLine="0"/>
              <w:jc w:val="center"/>
              <w:rPr>
                <w:sz w:val="22"/>
              </w:rPr>
            </w:pPr>
            <w:r>
              <w:rPr>
                <w:sz w:val="22"/>
              </w:rPr>
              <w:t>4</w:t>
            </w:r>
          </w:p>
        </w:tc>
        <w:tc>
          <w:tcPr>
            <w:tcW w:w="726" w:type="dxa"/>
            <w:vAlign w:val="center"/>
          </w:tcPr>
          <w:p w:rsidR="00E47B15" w:rsidRPr="00E47B15" w:rsidRDefault="00040DFE" w:rsidP="002E776D">
            <w:pPr>
              <w:spacing w:after="0" w:line="240" w:lineRule="auto"/>
              <w:ind w:right="0" w:firstLine="0"/>
              <w:jc w:val="center"/>
              <w:rPr>
                <w:sz w:val="22"/>
              </w:rPr>
            </w:pPr>
            <w:r>
              <w:rPr>
                <w:sz w:val="22"/>
              </w:rPr>
              <w:t>7</w:t>
            </w:r>
          </w:p>
        </w:tc>
      </w:tr>
      <w:tr w:rsidR="002E776D" w:rsidRPr="00E47B15" w:rsidTr="002E776D">
        <w:tc>
          <w:tcPr>
            <w:tcW w:w="3305" w:type="dxa"/>
          </w:tcPr>
          <w:p w:rsidR="002E776D" w:rsidRDefault="002E776D" w:rsidP="002E776D">
            <w:pPr>
              <w:spacing w:after="0" w:line="240" w:lineRule="auto"/>
              <w:ind w:right="0" w:firstLine="0"/>
              <w:rPr>
                <w:sz w:val="22"/>
              </w:rPr>
            </w:pPr>
            <w:r>
              <w:rPr>
                <w:sz w:val="22"/>
              </w:rPr>
              <w:t>Из числа неуспевающих не переведены в следующий класс (не допущены к ГИА)</w:t>
            </w:r>
          </w:p>
        </w:tc>
        <w:tc>
          <w:tcPr>
            <w:tcW w:w="725" w:type="dxa"/>
            <w:vAlign w:val="center"/>
          </w:tcPr>
          <w:p w:rsidR="002E776D" w:rsidRPr="00E47B15" w:rsidRDefault="002E776D" w:rsidP="002E776D">
            <w:pPr>
              <w:spacing w:after="0" w:line="240" w:lineRule="auto"/>
              <w:ind w:right="0" w:firstLine="0"/>
              <w:jc w:val="center"/>
              <w:rPr>
                <w:sz w:val="22"/>
              </w:rPr>
            </w:pPr>
            <w:r>
              <w:rPr>
                <w:sz w:val="22"/>
              </w:rPr>
              <w:t>2</w:t>
            </w:r>
          </w:p>
        </w:tc>
        <w:tc>
          <w:tcPr>
            <w:tcW w:w="726" w:type="dxa"/>
            <w:tcBorders>
              <w:tr2bl w:val="single" w:sz="4" w:space="0" w:color="auto"/>
            </w:tcBorders>
            <w:vAlign w:val="center"/>
          </w:tcPr>
          <w:p w:rsidR="002E776D" w:rsidRPr="00E47B15" w:rsidRDefault="002E776D" w:rsidP="002E776D">
            <w:pPr>
              <w:spacing w:after="0" w:line="240" w:lineRule="auto"/>
              <w:ind w:right="0" w:firstLine="0"/>
              <w:jc w:val="center"/>
              <w:rPr>
                <w:sz w:val="22"/>
              </w:rPr>
            </w:pPr>
          </w:p>
        </w:tc>
        <w:tc>
          <w:tcPr>
            <w:tcW w:w="726" w:type="dxa"/>
            <w:vAlign w:val="center"/>
          </w:tcPr>
          <w:p w:rsidR="002E776D" w:rsidRPr="00E47B15" w:rsidRDefault="002E776D" w:rsidP="002E776D">
            <w:pPr>
              <w:spacing w:after="0" w:line="240" w:lineRule="auto"/>
              <w:ind w:right="0" w:firstLine="0"/>
              <w:jc w:val="center"/>
              <w:rPr>
                <w:sz w:val="22"/>
              </w:rPr>
            </w:pPr>
            <w:r>
              <w:rPr>
                <w:sz w:val="22"/>
              </w:rPr>
              <w:t>2</w:t>
            </w:r>
          </w:p>
        </w:tc>
        <w:tc>
          <w:tcPr>
            <w:tcW w:w="726" w:type="dxa"/>
            <w:vAlign w:val="center"/>
          </w:tcPr>
          <w:p w:rsidR="002E776D" w:rsidRPr="00E47B15" w:rsidRDefault="002E776D" w:rsidP="002E776D">
            <w:pPr>
              <w:spacing w:after="0" w:line="240" w:lineRule="auto"/>
              <w:ind w:right="0" w:firstLine="0"/>
              <w:jc w:val="center"/>
              <w:rPr>
                <w:sz w:val="22"/>
              </w:rPr>
            </w:pPr>
            <w:r>
              <w:rPr>
                <w:sz w:val="22"/>
              </w:rPr>
              <w:t>-</w:t>
            </w:r>
          </w:p>
        </w:tc>
        <w:tc>
          <w:tcPr>
            <w:tcW w:w="726" w:type="dxa"/>
            <w:tcBorders>
              <w:tr2bl w:val="single" w:sz="4" w:space="0" w:color="auto"/>
            </w:tcBorders>
            <w:vAlign w:val="center"/>
          </w:tcPr>
          <w:p w:rsidR="002E776D" w:rsidRPr="00E47B15" w:rsidRDefault="002E776D" w:rsidP="002E776D">
            <w:pPr>
              <w:spacing w:after="0" w:line="240" w:lineRule="auto"/>
              <w:ind w:right="0" w:firstLine="0"/>
              <w:jc w:val="center"/>
              <w:rPr>
                <w:sz w:val="22"/>
              </w:rPr>
            </w:pPr>
          </w:p>
        </w:tc>
        <w:tc>
          <w:tcPr>
            <w:tcW w:w="726" w:type="dxa"/>
            <w:vAlign w:val="center"/>
          </w:tcPr>
          <w:p w:rsidR="002E776D" w:rsidRPr="00E47B15" w:rsidRDefault="002E776D" w:rsidP="002E776D">
            <w:pPr>
              <w:spacing w:after="0" w:line="240" w:lineRule="auto"/>
              <w:ind w:right="0" w:firstLine="0"/>
              <w:jc w:val="center"/>
              <w:rPr>
                <w:sz w:val="22"/>
              </w:rPr>
            </w:pPr>
            <w:r>
              <w:rPr>
                <w:sz w:val="22"/>
              </w:rPr>
              <w:t>2</w:t>
            </w:r>
          </w:p>
        </w:tc>
        <w:tc>
          <w:tcPr>
            <w:tcW w:w="726" w:type="dxa"/>
            <w:vAlign w:val="center"/>
          </w:tcPr>
          <w:p w:rsidR="002E776D" w:rsidRPr="00E47B15" w:rsidRDefault="002E776D" w:rsidP="002E776D">
            <w:pPr>
              <w:spacing w:after="0" w:line="240" w:lineRule="auto"/>
              <w:ind w:right="0" w:firstLine="0"/>
              <w:jc w:val="center"/>
              <w:rPr>
                <w:sz w:val="22"/>
              </w:rPr>
            </w:pPr>
            <w:r>
              <w:rPr>
                <w:sz w:val="22"/>
              </w:rPr>
              <w:t>-</w:t>
            </w:r>
          </w:p>
        </w:tc>
        <w:tc>
          <w:tcPr>
            <w:tcW w:w="726" w:type="dxa"/>
            <w:tcBorders>
              <w:tr2bl w:val="single" w:sz="4" w:space="0" w:color="auto"/>
            </w:tcBorders>
            <w:vAlign w:val="center"/>
          </w:tcPr>
          <w:p w:rsidR="002E776D" w:rsidRPr="00E47B15" w:rsidRDefault="002E776D" w:rsidP="002E776D">
            <w:pPr>
              <w:spacing w:after="0" w:line="240" w:lineRule="auto"/>
              <w:ind w:right="0" w:firstLine="0"/>
              <w:jc w:val="center"/>
              <w:rPr>
                <w:sz w:val="22"/>
              </w:rPr>
            </w:pPr>
          </w:p>
        </w:tc>
        <w:tc>
          <w:tcPr>
            <w:tcW w:w="726" w:type="dxa"/>
            <w:vAlign w:val="center"/>
          </w:tcPr>
          <w:p w:rsidR="002E776D" w:rsidRPr="00E47B15" w:rsidRDefault="002E776D" w:rsidP="002E776D">
            <w:pPr>
              <w:spacing w:after="0" w:line="240" w:lineRule="auto"/>
              <w:ind w:right="0" w:firstLine="0"/>
              <w:jc w:val="center"/>
              <w:rPr>
                <w:sz w:val="22"/>
              </w:rPr>
            </w:pPr>
            <w:r>
              <w:rPr>
                <w:sz w:val="22"/>
              </w:rPr>
              <w:t>-</w:t>
            </w:r>
          </w:p>
        </w:tc>
      </w:tr>
      <w:tr w:rsidR="002E776D" w:rsidRPr="00E47B15" w:rsidTr="002E776D">
        <w:tc>
          <w:tcPr>
            <w:tcW w:w="3305" w:type="dxa"/>
          </w:tcPr>
          <w:p w:rsidR="002E776D" w:rsidRDefault="002E776D" w:rsidP="002E776D">
            <w:pPr>
              <w:spacing w:after="0" w:line="240" w:lineRule="auto"/>
              <w:ind w:right="0" w:firstLine="0"/>
              <w:rPr>
                <w:sz w:val="22"/>
              </w:rPr>
            </w:pPr>
            <w:r>
              <w:rPr>
                <w:sz w:val="22"/>
              </w:rPr>
              <w:lastRenderedPageBreak/>
              <w:t>Из числа неуспевающих переведены в следующий класс условно</w:t>
            </w:r>
          </w:p>
        </w:tc>
        <w:tc>
          <w:tcPr>
            <w:tcW w:w="725" w:type="dxa"/>
            <w:vAlign w:val="center"/>
          </w:tcPr>
          <w:p w:rsidR="002E776D" w:rsidRPr="00E47B15" w:rsidRDefault="002E776D" w:rsidP="002E776D">
            <w:pPr>
              <w:spacing w:after="0" w:line="240" w:lineRule="auto"/>
              <w:ind w:right="0" w:firstLine="0"/>
              <w:jc w:val="center"/>
              <w:rPr>
                <w:sz w:val="22"/>
              </w:rPr>
            </w:pPr>
            <w:r>
              <w:rPr>
                <w:sz w:val="22"/>
              </w:rPr>
              <w:t>5</w:t>
            </w:r>
          </w:p>
        </w:tc>
        <w:tc>
          <w:tcPr>
            <w:tcW w:w="726" w:type="dxa"/>
            <w:tcBorders>
              <w:tr2bl w:val="single" w:sz="4" w:space="0" w:color="auto"/>
            </w:tcBorders>
            <w:vAlign w:val="center"/>
          </w:tcPr>
          <w:p w:rsidR="002E776D" w:rsidRPr="00E47B15" w:rsidRDefault="002E776D" w:rsidP="002E776D">
            <w:pPr>
              <w:spacing w:after="0" w:line="240" w:lineRule="auto"/>
              <w:ind w:right="0" w:firstLine="0"/>
              <w:jc w:val="center"/>
              <w:rPr>
                <w:sz w:val="22"/>
              </w:rPr>
            </w:pPr>
          </w:p>
        </w:tc>
        <w:tc>
          <w:tcPr>
            <w:tcW w:w="726" w:type="dxa"/>
            <w:vAlign w:val="center"/>
          </w:tcPr>
          <w:p w:rsidR="002E776D" w:rsidRPr="00E47B15" w:rsidRDefault="002E776D" w:rsidP="002E776D">
            <w:pPr>
              <w:spacing w:after="0" w:line="240" w:lineRule="auto"/>
              <w:ind w:right="0" w:firstLine="0"/>
              <w:jc w:val="center"/>
              <w:rPr>
                <w:sz w:val="22"/>
              </w:rPr>
            </w:pPr>
            <w:r>
              <w:rPr>
                <w:sz w:val="22"/>
              </w:rPr>
              <w:t>5</w:t>
            </w:r>
          </w:p>
        </w:tc>
        <w:tc>
          <w:tcPr>
            <w:tcW w:w="726" w:type="dxa"/>
            <w:vAlign w:val="center"/>
          </w:tcPr>
          <w:p w:rsidR="002E776D" w:rsidRPr="00E47B15" w:rsidRDefault="002E776D" w:rsidP="002E776D">
            <w:pPr>
              <w:spacing w:after="0" w:line="240" w:lineRule="auto"/>
              <w:ind w:right="0" w:firstLine="0"/>
              <w:jc w:val="center"/>
              <w:rPr>
                <w:sz w:val="22"/>
              </w:rPr>
            </w:pPr>
            <w:r>
              <w:rPr>
                <w:sz w:val="22"/>
              </w:rPr>
              <w:t>2</w:t>
            </w:r>
          </w:p>
        </w:tc>
        <w:tc>
          <w:tcPr>
            <w:tcW w:w="726" w:type="dxa"/>
            <w:tcBorders>
              <w:tr2bl w:val="single" w:sz="4" w:space="0" w:color="auto"/>
            </w:tcBorders>
            <w:vAlign w:val="center"/>
          </w:tcPr>
          <w:p w:rsidR="002E776D" w:rsidRPr="00E47B15" w:rsidRDefault="002E776D" w:rsidP="002E776D">
            <w:pPr>
              <w:spacing w:after="0" w:line="240" w:lineRule="auto"/>
              <w:ind w:right="0" w:firstLine="0"/>
              <w:jc w:val="center"/>
              <w:rPr>
                <w:sz w:val="22"/>
              </w:rPr>
            </w:pPr>
          </w:p>
        </w:tc>
        <w:tc>
          <w:tcPr>
            <w:tcW w:w="726" w:type="dxa"/>
            <w:vAlign w:val="center"/>
          </w:tcPr>
          <w:p w:rsidR="002E776D" w:rsidRPr="00E47B15" w:rsidRDefault="002E776D" w:rsidP="002E776D">
            <w:pPr>
              <w:spacing w:after="0" w:line="240" w:lineRule="auto"/>
              <w:ind w:right="0" w:firstLine="0"/>
              <w:jc w:val="center"/>
              <w:rPr>
                <w:sz w:val="22"/>
              </w:rPr>
            </w:pPr>
            <w:r>
              <w:rPr>
                <w:sz w:val="22"/>
              </w:rPr>
              <w:t>2</w:t>
            </w:r>
          </w:p>
        </w:tc>
        <w:tc>
          <w:tcPr>
            <w:tcW w:w="726" w:type="dxa"/>
            <w:vAlign w:val="center"/>
          </w:tcPr>
          <w:p w:rsidR="002E776D" w:rsidRPr="00E47B15" w:rsidRDefault="002E776D" w:rsidP="002E776D">
            <w:pPr>
              <w:spacing w:after="0" w:line="240" w:lineRule="auto"/>
              <w:ind w:right="0" w:firstLine="0"/>
              <w:jc w:val="center"/>
              <w:rPr>
                <w:sz w:val="22"/>
              </w:rPr>
            </w:pPr>
            <w:r>
              <w:rPr>
                <w:sz w:val="22"/>
              </w:rPr>
              <w:t>1</w:t>
            </w:r>
          </w:p>
        </w:tc>
        <w:tc>
          <w:tcPr>
            <w:tcW w:w="726" w:type="dxa"/>
            <w:tcBorders>
              <w:tr2bl w:val="single" w:sz="4" w:space="0" w:color="auto"/>
            </w:tcBorders>
            <w:vAlign w:val="center"/>
          </w:tcPr>
          <w:p w:rsidR="002E776D" w:rsidRPr="00E47B15" w:rsidRDefault="002E776D" w:rsidP="002E776D">
            <w:pPr>
              <w:spacing w:after="0" w:line="240" w:lineRule="auto"/>
              <w:ind w:right="0" w:firstLine="0"/>
              <w:jc w:val="center"/>
              <w:rPr>
                <w:sz w:val="22"/>
              </w:rPr>
            </w:pPr>
          </w:p>
        </w:tc>
        <w:tc>
          <w:tcPr>
            <w:tcW w:w="726" w:type="dxa"/>
            <w:vAlign w:val="center"/>
          </w:tcPr>
          <w:p w:rsidR="002E776D" w:rsidRPr="00E47B15" w:rsidRDefault="002E776D" w:rsidP="002E776D">
            <w:pPr>
              <w:spacing w:after="0" w:line="240" w:lineRule="auto"/>
              <w:ind w:right="0" w:firstLine="0"/>
              <w:jc w:val="center"/>
              <w:rPr>
                <w:sz w:val="22"/>
              </w:rPr>
            </w:pPr>
            <w:r>
              <w:rPr>
                <w:sz w:val="22"/>
              </w:rPr>
              <w:t>1</w:t>
            </w:r>
          </w:p>
        </w:tc>
      </w:tr>
      <w:tr w:rsidR="002E776D" w:rsidRPr="00E47B15" w:rsidTr="002E776D">
        <w:tc>
          <w:tcPr>
            <w:tcW w:w="3305" w:type="dxa"/>
          </w:tcPr>
          <w:p w:rsidR="002E776D" w:rsidRDefault="002E776D" w:rsidP="002E776D">
            <w:pPr>
              <w:spacing w:after="0" w:line="240" w:lineRule="auto"/>
              <w:ind w:right="0" w:firstLine="0"/>
              <w:rPr>
                <w:sz w:val="22"/>
              </w:rPr>
            </w:pPr>
            <w:r>
              <w:rPr>
                <w:sz w:val="22"/>
              </w:rPr>
              <w:t>Из числа неуспевающих дети с ОВЗ</w:t>
            </w:r>
          </w:p>
        </w:tc>
        <w:tc>
          <w:tcPr>
            <w:tcW w:w="725" w:type="dxa"/>
            <w:vAlign w:val="center"/>
          </w:tcPr>
          <w:p w:rsidR="002E776D" w:rsidRPr="00E47B15" w:rsidRDefault="00040DFE" w:rsidP="002E776D">
            <w:pPr>
              <w:spacing w:after="0" w:line="240" w:lineRule="auto"/>
              <w:ind w:right="0" w:firstLine="0"/>
              <w:jc w:val="center"/>
              <w:rPr>
                <w:sz w:val="22"/>
              </w:rPr>
            </w:pPr>
            <w:r>
              <w:rPr>
                <w:sz w:val="22"/>
              </w:rPr>
              <w:t>-</w:t>
            </w:r>
          </w:p>
        </w:tc>
        <w:tc>
          <w:tcPr>
            <w:tcW w:w="726" w:type="dxa"/>
            <w:vAlign w:val="center"/>
          </w:tcPr>
          <w:p w:rsidR="002E776D" w:rsidRPr="00E47B15" w:rsidRDefault="002E776D" w:rsidP="002E776D">
            <w:pPr>
              <w:spacing w:after="0" w:line="240" w:lineRule="auto"/>
              <w:ind w:right="0" w:firstLine="0"/>
              <w:jc w:val="center"/>
              <w:rPr>
                <w:sz w:val="22"/>
              </w:rPr>
            </w:pPr>
            <w:r>
              <w:rPr>
                <w:sz w:val="22"/>
              </w:rPr>
              <w:t>4</w:t>
            </w:r>
          </w:p>
        </w:tc>
        <w:tc>
          <w:tcPr>
            <w:tcW w:w="726" w:type="dxa"/>
            <w:vAlign w:val="center"/>
          </w:tcPr>
          <w:p w:rsidR="002E776D" w:rsidRPr="00E47B15" w:rsidRDefault="002E776D" w:rsidP="002E776D">
            <w:pPr>
              <w:spacing w:after="0" w:line="240" w:lineRule="auto"/>
              <w:ind w:right="0" w:firstLine="0"/>
              <w:jc w:val="center"/>
              <w:rPr>
                <w:sz w:val="22"/>
              </w:rPr>
            </w:pPr>
            <w:r>
              <w:rPr>
                <w:sz w:val="22"/>
              </w:rPr>
              <w:t>2</w:t>
            </w:r>
          </w:p>
        </w:tc>
        <w:tc>
          <w:tcPr>
            <w:tcW w:w="726" w:type="dxa"/>
            <w:vAlign w:val="center"/>
          </w:tcPr>
          <w:p w:rsidR="002E776D" w:rsidRPr="00E47B15" w:rsidRDefault="002E776D" w:rsidP="002E776D">
            <w:pPr>
              <w:spacing w:after="0" w:line="240" w:lineRule="auto"/>
              <w:ind w:right="0" w:firstLine="0"/>
              <w:jc w:val="center"/>
              <w:rPr>
                <w:sz w:val="22"/>
              </w:rPr>
            </w:pPr>
            <w:r>
              <w:rPr>
                <w:sz w:val="22"/>
              </w:rPr>
              <w:t>3</w:t>
            </w:r>
          </w:p>
        </w:tc>
        <w:tc>
          <w:tcPr>
            <w:tcW w:w="726" w:type="dxa"/>
            <w:vAlign w:val="center"/>
          </w:tcPr>
          <w:p w:rsidR="002E776D" w:rsidRPr="00E47B15" w:rsidRDefault="002E776D" w:rsidP="002E776D">
            <w:pPr>
              <w:spacing w:after="0" w:line="240" w:lineRule="auto"/>
              <w:ind w:right="0" w:firstLine="0"/>
              <w:jc w:val="center"/>
              <w:rPr>
                <w:sz w:val="22"/>
              </w:rPr>
            </w:pPr>
            <w:r>
              <w:rPr>
                <w:sz w:val="22"/>
              </w:rPr>
              <w:t>1</w:t>
            </w:r>
          </w:p>
        </w:tc>
        <w:tc>
          <w:tcPr>
            <w:tcW w:w="726" w:type="dxa"/>
            <w:vAlign w:val="center"/>
          </w:tcPr>
          <w:p w:rsidR="002E776D" w:rsidRPr="00E47B15" w:rsidRDefault="002E776D" w:rsidP="002E776D">
            <w:pPr>
              <w:spacing w:after="0" w:line="240" w:lineRule="auto"/>
              <w:ind w:right="0" w:firstLine="0"/>
              <w:jc w:val="center"/>
              <w:rPr>
                <w:sz w:val="22"/>
              </w:rPr>
            </w:pPr>
            <w:r>
              <w:rPr>
                <w:sz w:val="22"/>
              </w:rPr>
              <w:t>2</w:t>
            </w:r>
          </w:p>
        </w:tc>
        <w:tc>
          <w:tcPr>
            <w:tcW w:w="726" w:type="dxa"/>
            <w:vAlign w:val="center"/>
          </w:tcPr>
          <w:p w:rsidR="002E776D" w:rsidRPr="00E47B15" w:rsidRDefault="00040DFE" w:rsidP="002E776D">
            <w:pPr>
              <w:spacing w:after="0" w:line="240" w:lineRule="auto"/>
              <w:ind w:right="0" w:firstLine="0"/>
              <w:jc w:val="center"/>
              <w:rPr>
                <w:sz w:val="22"/>
              </w:rPr>
            </w:pPr>
            <w:r>
              <w:rPr>
                <w:sz w:val="22"/>
              </w:rPr>
              <w:t>-</w:t>
            </w:r>
          </w:p>
        </w:tc>
        <w:tc>
          <w:tcPr>
            <w:tcW w:w="726" w:type="dxa"/>
            <w:vAlign w:val="center"/>
          </w:tcPr>
          <w:p w:rsidR="002E776D" w:rsidRPr="00E47B15" w:rsidRDefault="00040DFE" w:rsidP="002E776D">
            <w:pPr>
              <w:spacing w:after="0" w:line="240" w:lineRule="auto"/>
              <w:ind w:right="0" w:firstLine="0"/>
              <w:jc w:val="center"/>
              <w:rPr>
                <w:sz w:val="22"/>
              </w:rPr>
            </w:pPr>
            <w:r>
              <w:rPr>
                <w:sz w:val="22"/>
              </w:rPr>
              <w:t>1</w:t>
            </w:r>
          </w:p>
        </w:tc>
        <w:tc>
          <w:tcPr>
            <w:tcW w:w="726" w:type="dxa"/>
            <w:vAlign w:val="center"/>
          </w:tcPr>
          <w:p w:rsidR="002E776D" w:rsidRPr="00E47B15" w:rsidRDefault="00040DFE" w:rsidP="002E776D">
            <w:pPr>
              <w:spacing w:after="0" w:line="240" w:lineRule="auto"/>
              <w:ind w:right="0" w:firstLine="0"/>
              <w:jc w:val="center"/>
              <w:rPr>
                <w:sz w:val="22"/>
              </w:rPr>
            </w:pPr>
            <w:r>
              <w:rPr>
                <w:sz w:val="22"/>
              </w:rPr>
              <w:t>1</w:t>
            </w:r>
          </w:p>
        </w:tc>
      </w:tr>
    </w:tbl>
    <w:p w:rsidR="0031291C" w:rsidRDefault="0077156E">
      <w:pPr>
        <w:spacing w:after="16" w:line="259" w:lineRule="auto"/>
        <w:ind w:left="1241" w:right="0" w:firstLine="0"/>
        <w:jc w:val="left"/>
      </w:pPr>
      <w:r>
        <w:t xml:space="preserve"> </w:t>
      </w:r>
    </w:p>
    <w:p w:rsidR="0031291C" w:rsidRDefault="0077156E" w:rsidP="002E776D">
      <w:pPr>
        <w:spacing w:after="0" w:line="276" w:lineRule="auto"/>
        <w:ind w:right="0" w:firstLine="709"/>
      </w:pPr>
      <w:r>
        <w:t xml:space="preserve">В таблице 1 приведены основные показатели обучения за несколько лет. По представленным данным можно сделать вывод о росте </w:t>
      </w:r>
      <w:r w:rsidR="002E776D">
        <w:t xml:space="preserve">успеваемости в МБОУ «Тигильская </w:t>
      </w:r>
      <w:r>
        <w:t>СОШ» и стабильной динамике качества обучения в 202</w:t>
      </w:r>
      <w:r w:rsidR="002E776D">
        <w:t>1</w:t>
      </w:r>
      <w:r>
        <w:t xml:space="preserve"> году</w:t>
      </w:r>
      <w:r w:rsidR="002E776D">
        <w:t>.</w:t>
      </w:r>
      <w:r>
        <w:t xml:space="preserve"> </w:t>
      </w:r>
    </w:p>
    <w:p w:rsidR="0031291C" w:rsidRDefault="0077156E" w:rsidP="002E776D">
      <w:pPr>
        <w:spacing w:after="0" w:line="276" w:lineRule="auto"/>
        <w:ind w:right="0" w:firstLine="709"/>
      </w:pPr>
      <w:r>
        <w:t>На рисунке 1 приведены данные об успеваемости в течение всего 202</w:t>
      </w:r>
      <w:r w:rsidR="002E776D">
        <w:t>1</w:t>
      </w:r>
      <w:r>
        <w:t xml:space="preserve"> года</w:t>
      </w:r>
      <w:r w:rsidR="002E776D">
        <w:t>.</w:t>
      </w:r>
      <w:r>
        <w:t xml:space="preserve">  </w:t>
      </w:r>
    </w:p>
    <w:p w:rsidR="00A347CD" w:rsidRDefault="00A347CD" w:rsidP="002E776D">
      <w:pPr>
        <w:spacing w:after="0" w:line="276" w:lineRule="auto"/>
        <w:ind w:right="0" w:firstLine="709"/>
      </w:pPr>
      <w:r w:rsidRPr="00AF6F4D">
        <w:rPr>
          <w:noProof/>
          <w:szCs w:val="28"/>
        </w:rPr>
        <w:drawing>
          <wp:inline distT="0" distB="0" distL="0" distR="0" wp14:anchorId="5BEACA51" wp14:editId="59605B5E">
            <wp:extent cx="5753100" cy="2609850"/>
            <wp:effectExtent l="0" t="0" r="0" b="0"/>
            <wp:docPr id="4" name="Диаграмма 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347CD" w:rsidRPr="00426907" w:rsidRDefault="00A347CD" w:rsidP="002E776D">
      <w:pPr>
        <w:spacing w:after="0" w:line="276" w:lineRule="auto"/>
        <w:ind w:right="0" w:firstLine="709"/>
        <w:rPr>
          <w:sz w:val="10"/>
        </w:rPr>
      </w:pPr>
    </w:p>
    <w:p w:rsidR="0031291C" w:rsidRDefault="0077156E">
      <w:pPr>
        <w:spacing w:after="0" w:line="259" w:lineRule="auto"/>
        <w:ind w:left="677" w:right="0" w:firstLine="0"/>
        <w:jc w:val="center"/>
      </w:pPr>
      <w:r>
        <w:rPr>
          <w:sz w:val="22"/>
        </w:rPr>
        <w:t>Рисунок 1 -  Сравнительные данные об успеваемости в течение 202</w:t>
      </w:r>
      <w:r w:rsidR="002E776D">
        <w:rPr>
          <w:sz w:val="22"/>
        </w:rPr>
        <w:t>1</w:t>
      </w:r>
      <w:r>
        <w:rPr>
          <w:sz w:val="22"/>
        </w:rPr>
        <w:t xml:space="preserve"> года. </w:t>
      </w:r>
    </w:p>
    <w:p w:rsidR="0031291C" w:rsidRDefault="0077156E">
      <w:pPr>
        <w:spacing w:after="186" w:line="259" w:lineRule="auto"/>
        <w:ind w:left="1241" w:right="0" w:firstLine="0"/>
        <w:jc w:val="left"/>
      </w:pPr>
      <w:r>
        <w:rPr>
          <w:sz w:val="10"/>
        </w:rPr>
        <w:t xml:space="preserve"> </w:t>
      </w:r>
    </w:p>
    <w:p w:rsidR="0031291C" w:rsidRDefault="0077156E" w:rsidP="009167F0">
      <w:pPr>
        <w:spacing w:after="0" w:line="259" w:lineRule="auto"/>
        <w:ind w:right="0"/>
        <w:jc w:val="left"/>
      </w:pPr>
      <w:r>
        <w:t>Колебание успеваемости в 202</w:t>
      </w:r>
      <w:r w:rsidR="00426907">
        <w:t>1</w:t>
      </w:r>
      <w:r>
        <w:t xml:space="preserve"> году наблюдается на уровнях начального и основного общего образования и связано это с ростом количества неуспевающих учащихся в отдельных классах (рисунок 2).  </w:t>
      </w:r>
    </w:p>
    <w:p w:rsidR="00426907" w:rsidRDefault="00426907" w:rsidP="00F2151A">
      <w:pPr>
        <w:spacing w:after="0"/>
        <w:ind w:right="0" w:firstLine="709"/>
      </w:pPr>
      <w:r w:rsidRPr="00AF6F4D">
        <w:rPr>
          <w:noProof/>
          <w:szCs w:val="24"/>
        </w:rPr>
        <w:drawing>
          <wp:inline distT="0" distB="0" distL="0" distR="0" wp14:anchorId="61C08E01" wp14:editId="331499BA">
            <wp:extent cx="5838825" cy="1581150"/>
            <wp:effectExtent l="0" t="0" r="0" b="0"/>
            <wp:docPr id="8" name="Диаграмма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1291C" w:rsidRDefault="0077156E">
      <w:pPr>
        <w:spacing w:after="31" w:line="259" w:lineRule="auto"/>
        <w:ind w:left="2334" w:right="0" w:hanging="10"/>
        <w:jc w:val="left"/>
      </w:pPr>
      <w:r>
        <w:rPr>
          <w:sz w:val="22"/>
        </w:rPr>
        <w:t>Рисунок 2 – Численность неуспевающих учащихся в течение 202</w:t>
      </w:r>
      <w:r w:rsidR="00426907">
        <w:rPr>
          <w:sz w:val="22"/>
        </w:rPr>
        <w:t>1</w:t>
      </w:r>
      <w:r>
        <w:rPr>
          <w:sz w:val="22"/>
        </w:rPr>
        <w:t xml:space="preserve"> года. </w:t>
      </w:r>
    </w:p>
    <w:p w:rsidR="0031291C" w:rsidRDefault="0077156E" w:rsidP="00CA1499">
      <w:pPr>
        <w:spacing w:after="0" w:line="259" w:lineRule="auto"/>
        <w:ind w:left="1241" w:right="0" w:firstLine="0"/>
        <w:jc w:val="left"/>
      </w:pPr>
      <w:r>
        <w:rPr>
          <w:sz w:val="14"/>
        </w:rPr>
        <w:t xml:space="preserve"> </w:t>
      </w:r>
    </w:p>
    <w:p w:rsidR="0031291C" w:rsidRDefault="0077156E" w:rsidP="00F2151A">
      <w:pPr>
        <w:spacing w:after="0"/>
        <w:ind w:right="0" w:firstLine="709"/>
      </w:pPr>
      <w:r>
        <w:t xml:space="preserve"> При этом необходимо отметить, что в число неуспевающих входят и обучающиеся с ОВЗ. Уже пятый год в школе реализуется план работы с неуспевающими с целью ликвидации пробелов в знаниях и предупреждению </w:t>
      </w:r>
      <w:proofErr w:type="spellStart"/>
      <w:r>
        <w:t>неуспешности</w:t>
      </w:r>
      <w:proofErr w:type="spellEnd"/>
      <w:r>
        <w:t xml:space="preserve">. По-прежнему часть учащихся и их родителей не заинтересованы в улучшении знаний, часть учителей формально относится к данной работе. </w:t>
      </w:r>
    </w:p>
    <w:p w:rsidR="0031291C" w:rsidRDefault="0077156E" w:rsidP="00F2151A">
      <w:pPr>
        <w:spacing w:after="0"/>
        <w:ind w:right="0" w:firstLine="709"/>
      </w:pPr>
      <w:r>
        <w:t xml:space="preserve"> В соответствии с ФЗ «Об образовании в Российской Федерации» учащиеся, имеющие одну и более академических задолженностей по итогам года, переводятся в следующий класс </w:t>
      </w:r>
      <w:r>
        <w:lastRenderedPageBreak/>
        <w:t xml:space="preserve">условно, за исключением перевода с уровня на уровень. </w:t>
      </w:r>
      <w:r w:rsidR="00426907">
        <w:t xml:space="preserve">Один </w:t>
      </w:r>
      <w:r>
        <w:t>учащи</w:t>
      </w:r>
      <w:r w:rsidR="00426907">
        <w:t>й</w:t>
      </w:r>
      <w:r>
        <w:t>ся по итогам 20</w:t>
      </w:r>
      <w:r w:rsidR="00426907">
        <w:t>20</w:t>
      </w:r>
      <w:r>
        <w:t>/202</w:t>
      </w:r>
      <w:r w:rsidR="00426907">
        <w:t>1 учебного года был</w:t>
      </w:r>
      <w:r>
        <w:t xml:space="preserve"> переведен условно в следующий класс. </w:t>
      </w:r>
      <w:r w:rsidR="00426907">
        <w:t>Повторную промежуточную аттестацию запланировано провести в следующем отчетном периоде.</w:t>
      </w:r>
    </w:p>
    <w:p w:rsidR="0031291C" w:rsidRDefault="0077156E" w:rsidP="00F2151A">
      <w:pPr>
        <w:spacing w:after="0"/>
        <w:ind w:right="0" w:firstLine="709"/>
      </w:pPr>
      <w:r>
        <w:t>По итогам 202</w:t>
      </w:r>
      <w:r w:rsidR="00426907">
        <w:t>1</w:t>
      </w:r>
      <w:r>
        <w:t xml:space="preserve"> года </w:t>
      </w:r>
      <w:r w:rsidR="00753992">
        <w:t xml:space="preserve">количество отличников учебы </w:t>
      </w:r>
      <w:r>
        <w:t>составляет 1</w:t>
      </w:r>
      <w:r w:rsidR="00DF0CC8">
        <w:t>2</w:t>
      </w:r>
      <w:r>
        <w:t xml:space="preserve"> учащихся, похвальными листами награждены пять учащихся. Также в школе имеется резерв отличников – </w:t>
      </w:r>
      <w:r w:rsidR="00DF0CC8">
        <w:t>5</w:t>
      </w:r>
      <w:r>
        <w:t xml:space="preserve"> учащихся (2-е полугодие 20</w:t>
      </w:r>
      <w:r w:rsidR="00DF0CC8">
        <w:t>20</w:t>
      </w:r>
      <w:r>
        <w:t>/202</w:t>
      </w:r>
      <w:r w:rsidR="00DF0CC8">
        <w:t>1</w:t>
      </w:r>
      <w:r>
        <w:t xml:space="preserve"> </w:t>
      </w:r>
      <w:r w:rsidR="00DF0CC8">
        <w:t xml:space="preserve">учебного года) и </w:t>
      </w:r>
      <w:r>
        <w:t>3 учащихся (1-е полугодие 202</w:t>
      </w:r>
      <w:r w:rsidR="00DF0CC8">
        <w:t>1</w:t>
      </w:r>
      <w:r>
        <w:t>/202</w:t>
      </w:r>
      <w:r w:rsidR="00DF0CC8">
        <w:t>2</w:t>
      </w:r>
      <w:r>
        <w:t xml:space="preserve"> учебного года). </w:t>
      </w:r>
    </w:p>
    <w:p w:rsidR="0031291C" w:rsidRDefault="0077156E">
      <w:pPr>
        <w:spacing w:after="3" w:line="259" w:lineRule="auto"/>
        <w:ind w:left="1241" w:right="0" w:firstLine="0"/>
        <w:jc w:val="left"/>
      </w:pPr>
      <w:r>
        <w:rPr>
          <w:sz w:val="12"/>
        </w:rPr>
        <w:t xml:space="preserve"> </w:t>
      </w:r>
      <w:r w:rsidR="00CA1499">
        <w:rPr>
          <w:noProof/>
          <w:szCs w:val="28"/>
        </w:rPr>
        <w:drawing>
          <wp:inline distT="0" distB="0" distL="0" distR="0" wp14:anchorId="630A59C1" wp14:editId="1F223F72">
            <wp:extent cx="5486400" cy="20193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1291C" w:rsidRDefault="0077156E" w:rsidP="00753992">
      <w:pPr>
        <w:spacing w:after="32" w:line="259" w:lineRule="auto"/>
        <w:ind w:right="0" w:hanging="10"/>
        <w:jc w:val="center"/>
      </w:pPr>
      <w:r>
        <w:rPr>
          <w:sz w:val="22"/>
        </w:rPr>
        <w:t>Рисунок 3 – Сравнительные данные об отличниках и хорошистах</w:t>
      </w:r>
    </w:p>
    <w:p w:rsidR="0031291C" w:rsidRDefault="0077156E" w:rsidP="000F7583">
      <w:pPr>
        <w:spacing w:after="0" w:line="276" w:lineRule="auto"/>
        <w:ind w:right="0" w:firstLine="709"/>
      </w:pPr>
      <w:r>
        <w:t xml:space="preserve"> В соответствии с планом работы Учреждения был проведен школьный этап Всероссийской олимпиады школьников. Для проведения школьного этапа была проведена работа: </w:t>
      </w:r>
    </w:p>
    <w:p w:rsidR="0031291C" w:rsidRDefault="0077156E" w:rsidP="000F7583">
      <w:pPr>
        <w:pStyle w:val="a6"/>
        <w:numPr>
          <w:ilvl w:val="0"/>
          <w:numId w:val="34"/>
        </w:numPr>
        <w:tabs>
          <w:tab w:val="left" w:pos="993"/>
        </w:tabs>
        <w:spacing w:after="0" w:line="276" w:lineRule="auto"/>
        <w:ind w:left="0" w:right="0" w:firstLine="709"/>
      </w:pPr>
      <w:r>
        <w:t>определен перечень предметов - 1</w:t>
      </w:r>
      <w:r w:rsidR="000F7583">
        <w:t>0</w:t>
      </w:r>
      <w:r>
        <w:t xml:space="preserve"> </w:t>
      </w:r>
    </w:p>
    <w:p w:rsidR="0031291C" w:rsidRDefault="0077156E" w:rsidP="000F7583">
      <w:pPr>
        <w:pStyle w:val="a6"/>
        <w:numPr>
          <w:ilvl w:val="0"/>
          <w:numId w:val="34"/>
        </w:numPr>
        <w:tabs>
          <w:tab w:val="left" w:pos="993"/>
        </w:tabs>
        <w:spacing w:after="0" w:line="276" w:lineRule="auto"/>
        <w:ind w:left="0" w:right="0" w:firstLine="709"/>
      </w:pPr>
      <w:r>
        <w:t xml:space="preserve">разработаны тексты заданий по предметам  </w:t>
      </w:r>
    </w:p>
    <w:p w:rsidR="0031291C" w:rsidRDefault="0077156E" w:rsidP="00753992">
      <w:pPr>
        <w:pStyle w:val="a6"/>
        <w:numPr>
          <w:ilvl w:val="0"/>
          <w:numId w:val="34"/>
        </w:numPr>
        <w:tabs>
          <w:tab w:val="left" w:pos="993"/>
        </w:tabs>
        <w:spacing w:after="0" w:line="276" w:lineRule="auto"/>
        <w:ind w:left="0" w:right="0" w:firstLine="709"/>
      </w:pPr>
      <w:r>
        <w:t xml:space="preserve">издан приказ о проведении школьного этапа Всероссийской олимпиады школьников Учреждении с указанием графика проведения работ, состава предметных комиссий. </w:t>
      </w:r>
    </w:p>
    <w:p w:rsidR="0031291C" w:rsidRDefault="0077156E" w:rsidP="00753992">
      <w:pPr>
        <w:spacing w:after="0"/>
        <w:ind w:right="0" w:firstLine="709"/>
      </w:pPr>
      <w:r>
        <w:t xml:space="preserve">В школьном этапе олимпиады приняли участие учащиеся </w:t>
      </w:r>
      <w:r w:rsidR="000F7583">
        <w:t>4</w:t>
      </w:r>
      <w:r>
        <w:t xml:space="preserve">-11 классов. Общая информация о школьном этапе олимпиады приведена в таблице 2. </w:t>
      </w:r>
    </w:p>
    <w:p w:rsidR="000F7583" w:rsidRPr="000F7583" w:rsidRDefault="0077156E" w:rsidP="00753992">
      <w:pPr>
        <w:spacing w:after="0" w:line="259" w:lineRule="auto"/>
        <w:ind w:right="0" w:firstLine="709"/>
        <w:rPr>
          <w:color w:val="auto"/>
          <w:szCs w:val="28"/>
          <w:lang w:eastAsia="en-US" w:bidi="en-US"/>
        </w:rPr>
      </w:pPr>
      <w:r>
        <w:rPr>
          <w:sz w:val="14"/>
        </w:rPr>
        <w:t xml:space="preserve"> </w:t>
      </w:r>
      <w:r w:rsidR="000F7583" w:rsidRPr="000F7583">
        <w:rPr>
          <w:color w:val="auto"/>
          <w:szCs w:val="28"/>
          <w:lang w:eastAsia="en-US" w:bidi="en-US"/>
        </w:rPr>
        <w:t>Всего подано 49 заявлений на участие в школьном этапе ВОШ. Многие законные представители выбрали по несколько предметов на школьный этап для своих детей. В школьном этапе олимпиады приняли участие учащиеся 4-11 классов. Общая информация о школьном этапе олимпиады приведена в таблицах 2 и 3.</w:t>
      </w:r>
    </w:p>
    <w:p w:rsidR="000F7583" w:rsidRPr="000F7583" w:rsidRDefault="000F7583" w:rsidP="000F7583">
      <w:pPr>
        <w:spacing w:after="0" w:line="240" w:lineRule="auto"/>
        <w:ind w:right="0" w:firstLine="709"/>
        <w:rPr>
          <w:color w:val="auto"/>
          <w:szCs w:val="24"/>
          <w:lang w:eastAsia="en-US" w:bidi="en-US"/>
        </w:rPr>
      </w:pPr>
    </w:p>
    <w:p w:rsidR="000F7583" w:rsidRPr="000F7583" w:rsidRDefault="000F7583" w:rsidP="000F7583">
      <w:pPr>
        <w:spacing w:after="0" w:line="240" w:lineRule="auto"/>
        <w:ind w:right="0" w:firstLine="0"/>
        <w:rPr>
          <w:color w:val="auto"/>
          <w:szCs w:val="24"/>
          <w:lang w:eastAsia="en-US" w:bidi="en-US"/>
        </w:rPr>
      </w:pPr>
      <w:r w:rsidRPr="000F7583">
        <w:rPr>
          <w:color w:val="auto"/>
          <w:szCs w:val="24"/>
          <w:lang w:eastAsia="en-US" w:bidi="en-US"/>
        </w:rPr>
        <w:t xml:space="preserve">Таблица 1. – Общая информация о школьном этапе ВОШ в </w:t>
      </w:r>
      <w:r>
        <w:rPr>
          <w:color w:val="auto"/>
          <w:szCs w:val="24"/>
          <w:lang w:eastAsia="en-US" w:bidi="en-US"/>
        </w:rPr>
        <w:t>2021</w:t>
      </w:r>
      <w:r w:rsidRPr="000F7583">
        <w:rPr>
          <w:color w:val="auto"/>
          <w:szCs w:val="24"/>
          <w:lang w:eastAsia="en-US" w:bidi="en-US"/>
        </w:rPr>
        <w:t xml:space="preserve"> </w:t>
      </w:r>
      <w:r>
        <w:rPr>
          <w:color w:val="auto"/>
          <w:szCs w:val="24"/>
          <w:lang w:eastAsia="en-US" w:bidi="en-US"/>
        </w:rPr>
        <w:t>году в МБОУ</w:t>
      </w:r>
      <w:r w:rsidRPr="000F7583">
        <w:rPr>
          <w:color w:val="auto"/>
          <w:szCs w:val="24"/>
          <w:lang w:eastAsia="en-US" w:bidi="en-US"/>
        </w:rPr>
        <w:t xml:space="preserve"> «Тигильская СОШ»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2276"/>
        <w:gridCol w:w="824"/>
        <w:gridCol w:w="818"/>
        <w:gridCol w:w="699"/>
        <w:gridCol w:w="699"/>
        <w:gridCol w:w="699"/>
        <w:gridCol w:w="699"/>
        <w:gridCol w:w="699"/>
        <w:gridCol w:w="564"/>
        <w:gridCol w:w="1088"/>
      </w:tblGrid>
      <w:tr w:rsidR="000F7583" w:rsidRPr="000F7583" w:rsidTr="000F7583">
        <w:trPr>
          <w:trHeight w:val="20"/>
        </w:trPr>
        <w:tc>
          <w:tcPr>
            <w:tcW w:w="292" w:type="pct"/>
            <w:vMerge w:val="restart"/>
            <w:shd w:val="clear" w:color="auto" w:fill="EEECE1"/>
            <w:vAlign w:val="center"/>
          </w:tcPr>
          <w:p w:rsidR="000F7583" w:rsidRPr="000F7583" w:rsidRDefault="000F7583" w:rsidP="000F7583">
            <w:pPr>
              <w:spacing w:after="0" w:line="240" w:lineRule="auto"/>
              <w:ind w:right="0" w:firstLine="0"/>
              <w:contextualSpacing/>
              <w:jc w:val="center"/>
              <w:rPr>
                <w:color w:val="auto"/>
                <w:szCs w:val="24"/>
                <w:lang w:eastAsia="en-US" w:bidi="en-US"/>
              </w:rPr>
            </w:pPr>
            <w:r w:rsidRPr="000F7583">
              <w:rPr>
                <w:color w:val="auto"/>
                <w:szCs w:val="24"/>
                <w:lang w:eastAsia="en-US" w:bidi="en-US"/>
              </w:rPr>
              <w:t>№</w:t>
            </w:r>
          </w:p>
          <w:p w:rsidR="000F7583" w:rsidRPr="000F7583" w:rsidRDefault="000F7583" w:rsidP="000F7583">
            <w:pPr>
              <w:spacing w:after="0" w:line="240" w:lineRule="auto"/>
              <w:ind w:right="0" w:firstLine="0"/>
              <w:contextualSpacing/>
              <w:jc w:val="center"/>
              <w:rPr>
                <w:color w:val="auto"/>
                <w:szCs w:val="24"/>
                <w:lang w:eastAsia="en-US" w:bidi="en-US"/>
              </w:rPr>
            </w:pPr>
            <w:r w:rsidRPr="000F7583">
              <w:rPr>
                <w:color w:val="auto"/>
                <w:szCs w:val="24"/>
                <w:lang w:eastAsia="en-US" w:bidi="en-US"/>
              </w:rPr>
              <w:t>п/п</w:t>
            </w:r>
          </w:p>
        </w:tc>
        <w:tc>
          <w:tcPr>
            <w:tcW w:w="1182" w:type="pct"/>
            <w:vMerge w:val="restart"/>
            <w:shd w:val="clear" w:color="auto" w:fill="EEECE1"/>
            <w:vAlign w:val="center"/>
          </w:tcPr>
          <w:p w:rsidR="000F7583" w:rsidRPr="000F7583" w:rsidRDefault="000F7583" w:rsidP="000F7583">
            <w:pPr>
              <w:spacing w:after="0" w:line="240" w:lineRule="auto"/>
              <w:ind w:right="0" w:firstLine="0"/>
              <w:contextualSpacing/>
              <w:jc w:val="center"/>
              <w:rPr>
                <w:color w:val="auto"/>
                <w:szCs w:val="24"/>
                <w:lang w:val="en-US" w:eastAsia="en-US" w:bidi="en-US"/>
              </w:rPr>
            </w:pPr>
            <w:proofErr w:type="spellStart"/>
            <w:r w:rsidRPr="000F7583">
              <w:rPr>
                <w:color w:val="auto"/>
                <w:szCs w:val="24"/>
                <w:lang w:val="en-US" w:eastAsia="en-US" w:bidi="en-US"/>
              </w:rPr>
              <w:t>Предмет</w:t>
            </w:r>
            <w:proofErr w:type="spellEnd"/>
          </w:p>
        </w:tc>
        <w:tc>
          <w:tcPr>
            <w:tcW w:w="2960" w:type="pct"/>
            <w:gridSpan w:val="8"/>
            <w:shd w:val="clear" w:color="auto" w:fill="EEECE1"/>
          </w:tcPr>
          <w:p w:rsidR="000F7583" w:rsidRPr="000F7583" w:rsidRDefault="000F7583" w:rsidP="000F7583">
            <w:pPr>
              <w:spacing w:after="0" w:line="240" w:lineRule="auto"/>
              <w:ind w:right="0" w:firstLine="0"/>
              <w:contextualSpacing/>
              <w:jc w:val="center"/>
              <w:rPr>
                <w:color w:val="auto"/>
                <w:szCs w:val="24"/>
                <w:lang w:eastAsia="en-US" w:bidi="en-US"/>
              </w:rPr>
            </w:pPr>
            <w:r w:rsidRPr="000F7583">
              <w:rPr>
                <w:color w:val="auto"/>
                <w:szCs w:val="24"/>
                <w:lang w:eastAsia="en-US" w:bidi="en-US"/>
              </w:rPr>
              <w:t>Число участников школьного этапа олимпиады по классам</w:t>
            </w:r>
          </w:p>
        </w:tc>
        <w:tc>
          <w:tcPr>
            <w:tcW w:w="565" w:type="pct"/>
            <w:vMerge w:val="restart"/>
            <w:shd w:val="clear" w:color="auto" w:fill="EEECE1"/>
            <w:vAlign w:val="center"/>
          </w:tcPr>
          <w:p w:rsidR="000F7583" w:rsidRPr="000F7583" w:rsidRDefault="000F7583" w:rsidP="000F7583">
            <w:pPr>
              <w:spacing w:after="0" w:line="240" w:lineRule="auto"/>
              <w:ind w:right="0" w:firstLine="0"/>
              <w:contextualSpacing/>
              <w:jc w:val="center"/>
              <w:rPr>
                <w:color w:val="auto"/>
                <w:szCs w:val="24"/>
                <w:lang w:eastAsia="en-US" w:bidi="en-US"/>
              </w:rPr>
            </w:pPr>
            <w:proofErr w:type="spellStart"/>
            <w:r w:rsidRPr="000F7583">
              <w:rPr>
                <w:color w:val="auto"/>
                <w:szCs w:val="24"/>
                <w:lang w:val="en-US" w:eastAsia="en-US" w:bidi="en-US"/>
              </w:rPr>
              <w:t>Итого</w:t>
            </w:r>
            <w:proofErr w:type="spellEnd"/>
          </w:p>
        </w:tc>
      </w:tr>
      <w:tr w:rsidR="000F7583" w:rsidRPr="000F7583" w:rsidTr="000F7583">
        <w:trPr>
          <w:trHeight w:val="20"/>
        </w:trPr>
        <w:tc>
          <w:tcPr>
            <w:tcW w:w="292" w:type="pct"/>
            <w:vMerge/>
          </w:tcPr>
          <w:p w:rsidR="000F7583" w:rsidRPr="000F7583" w:rsidRDefault="000F7583" w:rsidP="000F7583">
            <w:pPr>
              <w:spacing w:after="0" w:line="240" w:lineRule="auto"/>
              <w:ind w:right="0" w:firstLine="0"/>
              <w:contextualSpacing/>
              <w:jc w:val="left"/>
              <w:rPr>
                <w:color w:val="auto"/>
                <w:szCs w:val="24"/>
                <w:lang w:eastAsia="en-US" w:bidi="en-US"/>
              </w:rPr>
            </w:pPr>
          </w:p>
        </w:tc>
        <w:tc>
          <w:tcPr>
            <w:tcW w:w="1182" w:type="pct"/>
            <w:vMerge/>
          </w:tcPr>
          <w:p w:rsidR="000F7583" w:rsidRPr="000F7583" w:rsidRDefault="000F7583" w:rsidP="000F7583">
            <w:pPr>
              <w:spacing w:after="0" w:line="240" w:lineRule="auto"/>
              <w:ind w:right="0" w:firstLine="0"/>
              <w:contextualSpacing/>
              <w:jc w:val="left"/>
              <w:rPr>
                <w:color w:val="auto"/>
                <w:szCs w:val="24"/>
                <w:lang w:eastAsia="en-US" w:bidi="en-US"/>
              </w:rPr>
            </w:pPr>
          </w:p>
        </w:tc>
        <w:tc>
          <w:tcPr>
            <w:tcW w:w="428" w:type="pct"/>
            <w:shd w:val="clear" w:color="auto" w:fill="EEECE1"/>
          </w:tcPr>
          <w:p w:rsidR="000F7583" w:rsidRPr="000F7583" w:rsidRDefault="000F7583" w:rsidP="000F7583">
            <w:pPr>
              <w:spacing w:after="0" w:line="240" w:lineRule="auto"/>
              <w:ind w:right="0" w:firstLine="0"/>
              <w:contextualSpacing/>
              <w:jc w:val="center"/>
              <w:rPr>
                <w:color w:val="auto"/>
                <w:szCs w:val="24"/>
                <w:lang w:eastAsia="en-US" w:bidi="en-US"/>
              </w:rPr>
            </w:pPr>
            <w:r w:rsidRPr="000F7583">
              <w:rPr>
                <w:color w:val="auto"/>
                <w:szCs w:val="24"/>
                <w:lang w:eastAsia="en-US" w:bidi="en-US"/>
              </w:rPr>
              <w:t>4</w:t>
            </w:r>
          </w:p>
        </w:tc>
        <w:tc>
          <w:tcPr>
            <w:tcW w:w="425" w:type="pct"/>
            <w:shd w:val="clear" w:color="auto" w:fill="EEECE1"/>
          </w:tcPr>
          <w:p w:rsidR="000F7583" w:rsidRPr="000F7583" w:rsidRDefault="000F7583" w:rsidP="000F7583">
            <w:pPr>
              <w:spacing w:after="0" w:line="240" w:lineRule="auto"/>
              <w:ind w:right="0" w:firstLine="0"/>
              <w:contextualSpacing/>
              <w:jc w:val="center"/>
              <w:rPr>
                <w:color w:val="auto"/>
                <w:szCs w:val="24"/>
                <w:lang w:eastAsia="en-US" w:bidi="en-US"/>
              </w:rPr>
            </w:pPr>
            <w:r w:rsidRPr="000F7583">
              <w:rPr>
                <w:color w:val="auto"/>
                <w:szCs w:val="24"/>
                <w:lang w:eastAsia="en-US" w:bidi="en-US"/>
              </w:rPr>
              <w:t>5</w:t>
            </w:r>
          </w:p>
        </w:tc>
        <w:tc>
          <w:tcPr>
            <w:tcW w:w="363" w:type="pct"/>
            <w:shd w:val="clear" w:color="auto" w:fill="EEECE1"/>
          </w:tcPr>
          <w:p w:rsidR="000F7583" w:rsidRPr="000F7583" w:rsidRDefault="000F7583" w:rsidP="000F7583">
            <w:pPr>
              <w:spacing w:after="0" w:line="240" w:lineRule="auto"/>
              <w:ind w:right="0" w:firstLine="0"/>
              <w:contextualSpacing/>
              <w:jc w:val="center"/>
              <w:rPr>
                <w:color w:val="auto"/>
                <w:szCs w:val="24"/>
                <w:lang w:eastAsia="en-US" w:bidi="en-US"/>
              </w:rPr>
            </w:pPr>
            <w:r w:rsidRPr="000F7583">
              <w:rPr>
                <w:color w:val="auto"/>
                <w:szCs w:val="24"/>
                <w:lang w:eastAsia="en-US" w:bidi="en-US"/>
              </w:rPr>
              <w:t>6</w:t>
            </w:r>
          </w:p>
        </w:tc>
        <w:tc>
          <w:tcPr>
            <w:tcW w:w="363" w:type="pct"/>
            <w:shd w:val="clear" w:color="auto" w:fill="EEECE1"/>
          </w:tcPr>
          <w:p w:rsidR="000F7583" w:rsidRPr="000F7583" w:rsidRDefault="000F7583" w:rsidP="000F7583">
            <w:pPr>
              <w:spacing w:after="0" w:line="240" w:lineRule="auto"/>
              <w:ind w:right="0" w:firstLine="0"/>
              <w:contextualSpacing/>
              <w:jc w:val="center"/>
              <w:rPr>
                <w:color w:val="auto"/>
                <w:szCs w:val="24"/>
                <w:lang w:eastAsia="en-US" w:bidi="en-US"/>
              </w:rPr>
            </w:pPr>
            <w:r w:rsidRPr="000F7583">
              <w:rPr>
                <w:color w:val="auto"/>
                <w:szCs w:val="24"/>
                <w:lang w:eastAsia="en-US" w:bidi="en-US"/>
              </w:rPr>
              <w:t>7</w:t>
            </w:r>
          </w:p>
        </w:tc>
        <w:tc>
          <w:tcPr>
            <w:tcW w:w="363" w:type="pct"/>
            <w:shd w:val="clear" w:color="auto" w:fill="EEECE1"/>
          </w:tcPr>
          <w:p w:rsidR="000F7583" w:rsidRPr="000F7583" w:rsidRDefault="000F7583" w:rsidP="000F7583">
            <w:pPr>
              <w:spacing w:after="0" w:line="240" w:lineRule="auto"/>
              <w:ind w:right="0" w:firstLine="0"/>
              <w:contextualSpacing/>
              <w:jc w:val="center"/>
              <w:rPr>
                <w:color w:val="auto"/>
                <w:szCs w:val="24"/>
                <w:lang w:eastAsia="en-US" w:bidi="en-US"/>
              </w:rPr>
            </w:pPr>
            <w:r w:rsidRPr="000F7583">
              <w:rPr>
                <w:color w:val="auto"/>
                <w:szCs w:val="24"/>
                <w:lang w:eastAsia="en-US" w:bidi="en-US"/>
              </w:rPr>
              <w:t>8</w:t>
            </w:r>
          </w:p>
        </w:tc>
        <w:tc>
          <w:tcPr>
            <w:tcW w:w="363" w:type="pct"/>
            <w:shd w:val="clear" w:color="auto" w:fill="EEECE1"/>
          </w:tcPr>
          <w:p w:rsidR="000F7583" w:rsidRPr="000F7583" w:rsidRDefault="000F7583" w:rsidP="000F7583">
            <w:pPr>
              <w:spacing w:after="0" w:line="240" w:lineRule="auto"/>
              <w:ind w:right="0" w:firstLine="0"/>
              <w:contextualSpacing/>
              <w:jc w:val="center"/>
              <w:rPr>
                <w:color w:val="auto"/>
                <w:szCs w:val="24"/>
                <w:lang w:eastAsia="en-US" w:bidi="en-US"/>
              </w:rPr>
            </w:pPr>
            <w:r w:rsidRPr="000F7583">
              <w:rPr>
                <w:color w:val="auto"/>
                <w:szCs w:val="24"/>
                <w:lang w:eastAsia="en-US" w:bidi="en-US"/>
              </w:rPr>
              <w:t>9</w:t>
            </w:r>
          </w:p>
        </w:tc>
        <w:tc>
          <w:tcPr>
            <w:tcW w:w="363" w:type="pct"/>
            <w:shd w:val="clear" w:color="auto" w:fill="EEECE1"/>
          </w:tcPr>
          <w:p w:rsidR="000F7583" w:rsidRPr="000F7583" w:rsidRDefault="000F7583" w:rsidP="000F7583">
            <w:pPr>
              <w:spacing w:after="0" w:line="240" w:lineRule="auto"/>
              <w:ind w:right="0" w:firstLine="0"/>
              <w:contextualSpacing/>
              <w:jc w:val="center"/>
              <w:rPr>
                <w:color w:val="auto"/>
                <w:szCs w:val="24"/>
                <w:lang w:eastAsia="en-US" w:bidi="en-US"/>
              </w:rPr>
            </w:pPr>
            <w:r w:rsidRPr="000F7583">
              <w:rPr>
                <w:color w:val="auto"/>
                <w:szCs w:val="24"/>
                <w:lang w:eastAsia="en-US" w:bidi="en-US"/>
              </w:rPr>
              <w:t>10</w:t>
            </w:r>
          </w:p>
        </w:tc>
        <w:tc>
          <w:tcPr>
            <w:tcW w:w="293" w:type="pct"/>
            <w:shd w:val="clear" w:color="auto" w:fill="EEECE1"/>
          </w:tcPr>
          <w:p w:rsidR="000F7583" w:rsidRPr="000F7583" w:rsidRDefault="000F7583" w:rsidP="000F7583">
            <w:pPr>
              <w:spacing w:after="0" w:line="240" w:lineRule="auto"/>
              <w:ind w:right="0" w:firstLine="0"/>
              <w:contextualSpacing/>
              <w:jc w:val="center"/>
              <w:rPr>
                <w:color w:val="auto"/>
                <w:szCs w:val="24"/>
                <w:lang w:eastAsia="en-US" w:bidi="en-US"/>
              </w:rPr>
            </w:pPr>
            <w:r w:rsidRPr="000F7583">
              <w:rPr>
                <w:color w:val="auto"/>
                <w:szCs w:val="24"/>
                <w:lang w:eastAsia="en-US" w:bidi="en-US"/>
              </w:rPr>
              <w:t>11</w:t>
            </w:r>
          </w:p>
        </w:tc>
        <w:tc>
          <w:tcPr>
            <w:tcW w:w="565" w:type="pct"/>
            <w:vMerge/>
            <w:shd w:val="clear" w:color="auto" w:fill="auto"/>
          </w:tcPr>
          <w:p w:rsidR="000F7583" w:rsidRPr="000F7583" w:rsidRDefault="000F7583" w:rsidP="000F7583">
            <w:pPr>
              <w:spacing w:after="0" w:line="240" w:lineRule="auto"/>
              <w:ind w:right="0" w:firstLine="0"/>
              <w:contextualSpacing/>
              <w:jc w:val="left"/>
              <w:rPr>
                <w:color w:val="auto"/>
                <w:szCs w:val="24"/>
                <w:lang w:val="en-US" w:eastAsia="en-US" w:bidi="en-US"/>
              </w:rPr>
            </w:pPr>
          </w:p>
        </w:tc>
      </w:tr>
      <w:tr w:rsidR="000F7583" w:rsidRPr="000F7583" w:rsidTr="000F7583">
        <w:trPr>
          <w:trHeight w:val="20"/>
        </w:trPr>
        <w:tc>
          <w:tcPr>
            <w:tcW w:w="292" w:type="pct"/>
          </w:tcPr>
          <w:p w:rsidR="000F7583" w:rsidRPr="00753992" w:rsidRDefault="000F7583" w:rsidP="000F7583">
            <w:pPr>
              <w:spacing w:after="0" w:line="240" w:lineRule="auto"/>
              <w:ind w:right="0" w:firstLine="0"/>
              <w:contextualSpacing/>
              <w:jc w:val="left"/>
              <w:rPr>
                <w:color w:val="auto"/>
                <w:szCs w:val="24"/>
                <w:lang w:eastAsia="en-US" w:bidi="en-US"/>
              </w:rPr>
            </w:pPr>
            <w:r w:rsidRPr="00753992">
              <w:rPr>
                <w:color w:val="auto"/>
                <w:szCs w:val="24"/>
                <w:lang w:eastAsia="en-US" w:bidi="en-US"/>
              </w:rPr>
              <w:t>1</w:t>
            </w:r>
          </w:p>
        </w:tc>
        <w:tc>
          <w:tcPr>
            <w:tcW w:w="1182" w:type="pct"/>
          </w:tcPr>
          <w:p w:rsidR="000F7583" w:rsidRPr="00753992" w:rsidRDefault="000F7583" w:rsidP="000F7583">
            <w:pPr>
              <w:spacing w:after="0" w:line="240" w:lineRule="auto"/>
              <w:ind w:right="0" w:firstLine="0"/>
              <w:contextualSpacing/>
              <w:jc w:val="left"/>
              <w:rPr>
                <w:color w:val="auto"/>
                <w:szCs w:val="24"/>
                <w:lang w:val="en-US" w:eastAsia="en-US" w:bidi="en-US"/>
              </w:rPr>
            </w:pPr>
            <w:r w:rsidRPr="00753992">
              <w:rPr>
                <w:bCs/>
                <w:szCs w:val="24"/>
              </w:rPr>
              <w:t>Английский язык</w:t>
            </w:r>
            <w:r w:rsidRPr="00753992">
              <w:rPr>
                <w:color w:val="auto"/>
                <w:szCs w:val="24"/>
                <w:lang w:val="en-US" w:eastAsia="en-US" w:bidi="en-US"/>
              </w:rPr>
              <w:t xml:space="preserve"> </w:t>
            </w:r>
          </w:p>
        </w:tc>
        <w:tc>
          <w:tcPr>
            <w:tcW w:w="428" w:type="pct"/>
          </w:tcPr>
          <w:p w:rsidR="000F7583" w:rsidRPr="00753992" w:rsidRDefault="000F7583" w:rsidP="000F7583">
            <w:pPr>
              <w:spacing w:after="0" w:line="240" w:lineRule="auto"/>
              <w:ind w:right="0" w:firstLine="0"/>
              <w:contextualSpacing/>
              <w:jc w:val="center"/>
              <w:rPr>
                <w:color w:val="auto"/>
                <w:szCs w:val="24"/>
                <w:lang w:eastAsia="en-US" w:bidi="en-US"/>
              </w:rPr>
            </w:pPr>
            <w:r w:rsidRPr="00753992">
              <w:rPr>
                <w:color w:val="auto"/>
                <w:szCs w:val="24"/>
                <w:lang w:eastAsia="en-US" w:bidi="en-US"/>
              </w:rPr>
              <w:t>---</w:t>
            </w:r>
          </w:p>
        </w:tc>
        <w:tc>
          <w:tcPr>
            <w:tcW w:w="425" w:type="pct"/>
            <w:shd w:val="clear" w:color="auto" w:fill="auto"/>
          </w:tcPr>
          <w:p w:rsidR="000F7583" w:rsidRPr="00753992" w:rsidRDefault="000F7583" w:rsidP="000F7583">
            <w:pPr>
              <w:spacing w:after="0" w:line="240" w:lineRule="auto"/>
              <w:ind w:right="0" w:firstLine="0"/>
              <w:contextualSpacing/>
              <w:jc w:val="center"/>
              <w:rPr>
                <w:color w:val="auto"/>
                <w:szCs w:val="24"/>
                <w:lang w:eastAsia="en-US" w:bidi="en-US"/>
              </w:rPr>
            </w:pPr>
            <w:r w:rsidRPr="00753992">
              <w:rPr>
                <w:color w:val="auto"/>
                <w:szCs w:val="24"/>
                <w:lang w:eastAsia="en-US" w:bidi="en-US"/>
              </w:rPr>
              <w:t>5</w:t>
            </w:r>
          </w:p>
        </w:tc>
        <w:tc>
          <w:tcPr>
            <w:tcW w:w="363" w:type="pct"/>
          </w:tcPr>
          <w:p w:rsidR="000F7583" w:rsidRPr="00753992" w:rsidRDefault="000F7583" w:rsidP="000F7583">
            <w:pPr>
              <w:spacing w:after="0" w:line="240" w:lineRule="auto"/>
              <w:ind w:right="0" w:firstLine="0"/>
              <w:contextualSpacing/>
              <w:jc w:val="center"/>
              <w:rPr>
                <w:color w:val="auto"/>
                <w:szCs w:val="24"/>
                <w:lang w:eastAsia="en-US" w:bidi="en-US"/>
              </w:rPr>
            </w:pPr>
            <w:r w:rsidRPr="00753992">
              <w:rPr>
                <w:color w:val="auto"/>
                <w:szCs w:val="24"/>
                <w:lang w:eastAsia="en-US" w:bidi="en-US"/>
              </w:rPr>
              <w:t>3</w:t>
            </w:r>
          </w:p>
        </w:tc>
        <w:tc>
          <w:tcPr>
            <w:tcW w:w="363" w:type="pct"/>
            <w:shd w:val="clear" w:color="auto" w:fill="auto"/>
          </w:tcPr>
          <w:p w:rsidR="000F7583" w:rsidRPr="00753992" w:rsidRDefault="000F7583" w:rsidP="000F7583">
            <w:pPr>
              <w:spacing w:after="0" w:line="240" w:lineRule="auto"/>
              <w:ind w:right="0" w:firstLine="0"/>
              <w:contextualSpacing/>
              <w:jc w:val="center"/>
              <w:rPr>
                <w:color w:val="auto"/>
                <w:szCs w:val="24"/>
                <w:lang w:eastAsia="en-US" w:bidi="en-US"/>
              </w:rPr>
            </w:pPr>
            <w:r w:rsidRPr="00753992">
              <w:rPr>
                <w:color w:val="auto"/>
                <w:szCs w:val="24"/>
                <w:lang w:eastAsia="en-US" w:bidi="en-US"/>
              </w:rPr>
              <w:t>3</w:t>
            </w:r>
          </w:p>
        </w:tc>
        <w:tc>
          <w:tcPr>
            <w:tcW w:w="363" w:type="pct"/>
            <w:shd w:val="clear" w:color="auto" w:fill="auto"/>
          </w:tcPr>
          <w:p w:rsidR="000F7583" w:rsidRPr="00753992" w:rsidRDefault="000F7583" w:rsidP="000F7583">
            <w:pPr>
              <w:spacing w:after="0" w:line="240" w:lineRule="auto"/>
              <w:ind w:right="0" w:firstLine="0"/>
              <w:contextualSpacing/>
              <w:jc w:val="center"/>
              <w:rPr>
                <w:color w:val="auto"/>
                <w:szCs w:val="24"/>
                <w:lang w:eastAsia="en-US" w:bidi="en-US"/>
              </w:rPr>
            </w:pPr>
            <w:r w:rsidRPr="00753992">
              <w:rPr>
                <w:color w:val="auto"/>
                <w:szCs w:val="24"/>
                <w:lang w:eastAsia="en-US" w:bidi="en-US"/>
              </w:rPr>
              <w:t>2</w:t>
            </w:r>
          </w:p>
        </w:tc>
        <w:tc>
          <w:tcPr>
            <w:tcW w:w="363" w:type="pct"/>
            <w:shd w:val="clear" w:color="auto" w:fill="auto"/>
          </w:tcPr>
          <w:p w:rsidR="000F7583" w:rsidRPr="00753992" w:rsidRDefault="000F7583" w:rsidP="000F7583">
            <w:pPr>
              <w:spacing w:after="0" w:line="240" w:lineRule="auto"/>
              <w:ind w:right="0" w:firstLine="0"/>
              <w:contextualSpacing/>
              <w:jc w:val="center"/>
              <w:rPr>
                <w:color w:val="auto"/>
                <w:szCs w:val="24"/>
                <w:lang w:eastAsia="en-US" w:bidi="en-US"/>
              </w:rPr>
            </w:pPr>
            <w:r w:rsidRPr="00753992">
              <w:rPr>
                <w:color w:val="auto"/>
                <w:szCs w:val="24"/>
                <w:lang w:eastAsia="en-US" w:bidi="en-US"/>
              </w:rPr>
              <w:t>1</w:t>
            </w:r>
          </w:p>
        </w:tc>
        <w:tc>
          <w:tcPr>
            <w:tcW w:w="363" w:type="pct"/>
            <w:shd w:val="clear" w:color="auto" w:fill="auto"/>
          </w:tcPr>
          <w:p w:rsidR="000F7583" w:rsidRPr="00753992" w:rsidRDefault="000F7583" w:rsidP="000F7583">
            <w:pPr>
              <w:spacing w:after="0" w:line="240" w:lineRule="auto"/>
              <w:ind w:right="0" w:firstLine="0"/>
              <w:contextualSpacing/>
              <w:jc w:val="center"/>
              <w:rPr>
                <w:color w:val="auto"/>
                <w:szCs w:val="24"/>
                <w:lang w:eastAsia="en-US" w:bidi="en-US"/>
              </w:rPr>
            </w:pPr>
            <w:r w:rsidRPr="00753992">
              <w:rPr>
                <w:color w:val="auto"/>
                <w:szCs w:val="24"/>
                <w:lang w:eastAsia="en-US" w:bidi="en-US"/>
              </w:rPr>
              <w:t>2</w:t>
            </w:r>
          </w:p>
        </w:tc>
        <w:tc>
          <w:tcPr>
            <w:tcW w:w="293" w:type="pct"/>
            <w:shd w:val="clear" w:color="auto" w:fill="auto"/>
          </w:tcPr>
          <w:p w:rsidR="000F7583" w:rsidRPr="00753992" w:rsidRDefault="000F7583" w:rsidP="000F7583">
            <w:pPr>
              <w:spacing w:after="0" w:line="240" w:lineRule="auto"/>
              <w:ind w:right="0" w:firstLine="0"/>
              <w:contextualSpacing/>
              <w:jc w:val="center"/>
              <w:rPr>
                <w:color w:val="auto"/>
                <w:szCs w:val="24"/>
                <w:lang w:eastAsia="en-US" w:bidi="en-US"/>
              </w:rPr>
            </w:pPr>
            <w:r w:rsidRPr="00753992">
              <w:rPr>
                <w:color w:val="auto"/>
                <w:szCs w:val="24"/>
                <w:lang w:eastAsia="en-US" w:bidi="en-US"/>
              </w:rPr>
              <w:t>2</w:t>
            </w:r>
          </w:p>
        </w:tc>
        <w:tc>
          <w:tcPr>
            <w:tcW w:w="565" w:type="pct"/>
            <w:shd w:val="clear" w:color="auto" w:fill="auto"/>
          </w:tcPr>
          <w:p w:rsidR="000F7583" w:rsidRPr="00753992" w:rsidRDefault="000F7583" w:rsidP="000F7583">
            <w:pPr>
              <w:spacing w:after="0" w:line="240" w:lineRule="auto"/>
              <w:ind w:right="0" w:firstLine="0"/>
              <w:contextualSpacing/>
              <w:jc w:val="center"/>
              <w:rPr>
                <w:color w:val="auto"/>
                <w:szCs w:val="24"/>
                <w:lang w:eastAsia="en-US" w:bidi="en-US"/>
              </w:rPr>
            </w:pPr>
            <w:r w:rsidRPr="00753992">
              <w:rPr>
                <w:color w:val="auto"/>
                <w:szCs w:val="24"/>
                <w:lang w:eastAsia="en-US" w:bidi="en-US"/>
              </w:rPr>
              <w:t>18</w:t>
            </w:r>
          </w:p>
        </w:tc>
      </w:tr>
      <w:tr w:rsidR="000F7583" w:rsidRPr="000F7583" w:rsidTr="000F7583">
        <w:trPr>
          <w:trHeight w:val="20"/>
        </w:trPr>
        <w:tc>
          <w:tcPr>
            <w:tcW w:w="292" w:type="pct"/>
          </w:tcPr>
          <w:p w:rsidR="000F7583" w:rsidRPr="00753992" w:rsidRDefault="000F7583" w:rsidP="000F7583">
            <w:pPr>
              <w:spacing w:after="0" w:line="240" w:lineRule="auto"/>
              <w:ind w:right="0" w:firstLine="0"/>
              <w:contextualSpacing/>
              <w:jc w:val="left"/>
              <w:rPr>
                <w:color w:val="auto"/>
                <w:szCs w:val="24"/>
                <w:lang w:eastAsia="en-US" w:bidi="en-US"/>
              </w:rPr>
            </w:pPr>
            <w:r w:rsidRPr="00753992">
              <w:rPr>
                <w:color w:val="auto"/>
                <w:szCs w:val="24"/>
                <w:lang w:eastAsia="en-US" w:bidi="en-US"/>
              </w:rPr>
              <w:t>2</w:t>
            </w:r>
          </w:p>
        </w:tc>
        <w:tc>
          <w:tcPr>
            <w:tcW w:w="1182" w:type="pct"/>
          </w:tcPr>
          <w:p w:rsidR="000F7583" w:rsidRPr="00753992" w:rsidRDefault="000F7583" w:rsidP="000F7583">
            <w:pPr>
              <w:spacing w:after="0" w:line="240" w:lineRule="auto"/>
              <w:ind w:right="0" w:firstLine="0"/>
              <w:contextualSpacing/>
              <w:jc w:val="left"/>
              <w:rPr>
                <w:color w:val="auto"/>
                <w:szCs w:val="24"/>
                <w:lang w:val="en-US" w:eastAsia="en-US" w:bidi="en-US"/>
              </w:rPr>
            </w:pPr>
            <w:r w:rsidRPr="00753992">
              <w:rPr>
                <w:bCs/>
                <w:szCs w:val="24"/>
              </w:rPr>
              <w:t>Биология</w:t>
            </w:r>
          </w:p>
        </w:tc>
        <w:tc>
          <w:tcPr>
            <w:tcW w:w="428" w:type="pct"/>
          </w:tcPr>
          <w:p w:rsidR="000F7583" w:rsidRPr="00753992" w:rsidRDefault="000F7583" w:rsidP="000F7583">
            <w:pPr>
              <w:spacing w:after="0" w:line="240" w:lineRule="auto"/>
              <w:ind w:right="0" w:firstLine="0"/>
              <w:contextualSpacing/>
              <w:jc w:val="center"/>
              <w:rPr>
                <w:color w:val="auto"/>
                <w:szCs w:val="24"/>
                <w:lang w:eastAsia="en-US" w:bidi="en-US"/>
              </w:rPr>
            </w:pPr>
            <w:r w:rsidRPr="00753992">
              <w:rPr>
                <w:color w:val="auto"/>
                <w:szCs w:val="24"/>
                <w:lang w:eastAsia="en-US" w:bidi="en-US"/>
              </w:rPr>
              <w:t>---</w:t>
            </w:r>
          </w:p>
        </w:tc>
        <w:tc>
          <w:tcPr>
            <w:tcW w:w="425" w:type="pct"/>
            <w:shd w:val="clear" w:color="auto" w:fill="auto"/>
          </w:tcPr>
          <w:p w:rsidR="000F7583" w:rsidRPr="00753992" w:rsidRDefault="000F7583" w:rsidP="000F7583">
            <w:pPr>
              <w:spacing w:after="0" w:line="240" w:lineRule="auto"/>
              <w:ind w:right="0" w:firstLine="0"/>
              <w:contextualSpacing/>
              <w:jc w:val="center"/>
              <w:rPr>
                <w:color w:val="auto"/>
                <w:szCs w:val="24"/>
                <w:lang w:eastAsia="en-US" w:bidi="en-US"/>
              </w:rPr>
            </w:pPr>
            <w:r w:rsidRPr="00753992">
              <w:rPr>
                <w:color w:val="auto"/>
                <w:szCs w:val="24"/>
                <w:lang w:eastAsia="en-US" w:bidi="en-US"/>
              </w:rPr>
              <w:t>2</w:t>
            </w:r>
          </w:p>
        </w:tc>
        <w:tc>
          <w:tcPr>
            <w:tcW w:w="363" w:type="pct"/>
          </w:tcPr>
          <w:p w:rsidR="000F7583" w:rsidRPr="00753992" w:rsidRDefault="000F7583" w:rsidP="000F7583">
            <w:pPr>
              <w:spacing w:after="0" w:line="240" w:lineRule="auto"/>
              <w:ind w:right="0" w:firstLine="0"/>
              <w:contextualSpacing/>
              <w:jc w:val="center"/>
              <w:rPr>
                <w:color w:val="auto"/>
                <w:szCs w:val="24"/>
                <w:lang w:eastAsia="en-US" w:bidi="en-US"/>
              </w:rPr>
            </w:pPr>
            <w:r w:rsidRPr="00753992">
              <w:rPr>
                <w:color w:val="auto"/>
                <w:szCs w:val="24"/>
                <w:lang w:eastAsia="en-US" w:bidi="en-US"/>
              </w:rPr>
              <w:t>0</w:t>
            </w:r>
          </w:p>
        </w:tc>
        <w:tc>
          <w:tcPr>
            <w:tcW w:w="363" w:type="pct"/>
            <w:shd w:val="clear" w:color="auto" w:fill="auto"/>
          </w:tcPr>
          <w:p w:rsidR="000F7583" w:rsidRPr="00753992" w:rsidRDefault="000F7583" w:rsidP="000F7583">
            <w:pPr>
              <w:spacing w:after="0" w:line="240" w:lineRule="auto"/>
              <w:ind w:right="0" w:firstLine="0"/>
              <w:contextualSpacing/>
              <w:jc w:val="center"/>
              <w:rPr>
                <w:color w:val="auto"/>
                <w:szCs w:val="24"/>
                <w:lang w:eastAsia="en-US" w:bidi="en-US"/>
              </w:rPr>
            </w:pPr>
            <w:r w:rsidRPr="00753992">
              <w:rPr>
                <w:color w:val="auto"/>
                <w:szCs w:val="24"/>
                <w:lang w:eastAsia="en-US" w:bidi="en-US"/>
              </w:rPr>
              <w:t>0</w:t>
            </w:r>
          </w:p>
        </w:tc>
        <w:tc>
          <w:tcPr>
            <w:tcW w:w="363" w:type="pct"/>
            <w:shd w:val="clear" w:color="auto" w:fill="auto"/>
          </w:tcPr>
          <w:p w:rsidR="000F7583" w:rsidRPr="00753992" w:rsidRDefault="000F7583" w:rsidP="000F7583">
            <w:pPr>
              <w:spacing w:after="0" w:line="240" w:lineRule="auto"/>
              <w:ind w:right="0" w:firstLine="0"/>
              <w:contextualSpacing/>
              <w:jc w:val="center"/>
              <w:rPr>
                <w:color w:val="auto"/>
                <w:szCs w:val="24"/>
                <w:lang w:eastAsia="en-US" w:bidi="en-US"/>
              </w:rPr>
            </w:pPr>
            <w:r w:rsidRPr="00753992">
              <w:rPr>
                <w:color w:val="auto"/>
                <w:szCs w:val="24"/>
                <w:lang w:eastAsia="en-US" w:bidi="en-US"/>
              </w:rPr>
              <w:t>3</w:t>
            </w:r>
          </w:p>
        </w:tc>
        <w:tc>
          <w:tcPr>
            <w:tcW w:w="363" w:type="pct"/>
            <w:shd w:val="clear" w:color="auto" w:fill="auto"/>
          </w:tcPr>
          <w:p w:rsidR="000F7583" w:rsidRPr="00753992" w:rsidRDefault="000F7583" w:rsidP="000F7583">
            <w:pPr>
              <w:spacing w:after="0" w:line="240" w:lineRule="auto"/>
              <w:ind w:right="0" w:firstLine="0"/>
              <w:contextualSpacing/>
              <w:jc w:val="center"/>
              <w:rPr>
                <w:color w:val="auto"/>
                <w:szCs w:val="24"/>
                <w:lang w:eastAsia="en-US" w:bidi="en-US"/>
              </w:rPr>
            </w:pPr>
            <w:r w:rsidRPr="00753992">
              <w:rPr>
                <w:color w:val="auto"/>
                <w:szCs w:val="24"/>
                <w:lang w:eastAsia="en-US" w:bidi="en-US"/>
              </w:rPr>
              <w:t>0</w:t>
            </w:r>
          </w:p>
        </w:tc>
        <w:tc>
          <w:tcPr>
            <w:tcW w:w="363" w:type="pct"/>
            <w:shd w:val="clear" w:color="auto" w:fill="auto"/>
          </w:tcPr>
          <w:p w:rsidR="000F7583" w:rsidRPr="00753992" w:rsidRDefault="000F7583" w:rsidP="000F7583">
            <w:pPr>
              <w:spacing w:after="0" w:line="240" w:lineRule="auto"/>
              <w:ind w:right="0" w:firstLine="0"/>
              <w:contextualSpacing/>
              <w:jc w:val="center"/>
              <w:rPr>
                <w:color w:val="auto"/>
                <w:szCs w:val="24"/>
                <w:lang w:eastAsia="en-US" w:bidi="en-US"/>
              </w:rPr>
            </w:pPr>
            <w:r w:rsidRPr="00753992">
              <w:rPr>
                <w:color w:val="auto"/>
                <w:szCs w:val="24"/>
                <w:lang w:eastAsia="en-US" w:bidi="en-US"/>
              </w:rPr>
              <w:t>2</w:t>
            </w:r>
          </w:p>
        </w:tc>
        <w:tc>
          <w:tcPr>
            <w:tcW w:w="293" w:type="pct"/>
            <w:shd w:val="clear" w:color="auto" w:fill="auto"/>
          </w:tcPr>
          <w:p w:rsidR="000F7583" w:rsidRPr="00753992" w:rsidRDefault="000F7583" w:rsidP="000F7583">
            <w:pPr>
              <w:spacing w:after="0" w:line="240" w:lineRule="auto"/>
              <w:ind w:right="0" w:firstLine="0"/>
              <w:contextualSpacing/>
              <w:jc w:val="center"/>
              <w:rPr>
                <w:color w:val="auto"/>
                <w:szCs w:val="24"/>
                <w:lang w:eastAsia="en-US" w:bidi="en-US"/>
              </w:rPr>
            </w:pPr>
            <w:r w:rsidRPr="00753992">
              <w:rPr>
                <w:color w:val="auto"/>
                <w:szCs w:val="24"/>
                <w:lang w:eastAsia="en-US" w:bidi="en-US"/>
              </w:rPr>
              <w:t>0</w:t>
            </w:r>
          </w:p>
        </w:tc>
        <w:tc>
          <w:tcPr>
            <w:tcW w:w="565" w:type="pct"/>
            <w:shd w:val="clear" w:color="auto" w:fill="auto"/>
          </w:tcPr>
          <w:p w:rsidR="000F7583" w:rsidRPr="00753992" w:rsidRDefault="000F7583" w:rsidP="000F7583">
            <w:pPr>
              <w:spacing w:after="0" w:line="240" w:lineRule="auto"/>
              <w:ind w:right="0" w:firstLine="0"/>
              <w:contextualSpacing/>
              <w:jc w:val="center"/>
              <w:rPr>
                <w:color w:val="auto"/>
                <w:szCs w:val="24"/>
                <w:lang w:eastAsia="en-US" w:bidi="en-US"/>
              </w:rPr>
            </w:pPr>
            <w:r w:rsidRPr="00753992">
              <w:rPr>
                <w:color w:val="auto"/>
                <w:szCs w:val="24"/>
                <w:lang w:eastAsia="en-US" w:bidi="en-US"/>
              </w:rPr>
              <w:t>7</w:t>
            </w:r>
          </w:p>
        </w:tc>
      </w:tr>
      <w:tr w:rsidR="000F7583" w:rsidRPr="000F7583" w:rsidTr="000F7583">
        <w:trPr>
          <w:trHeight w:val="20"/>
        </w:trPr>
        <w:tc>
          <w:tcPr>
            <w:tcW w:w="292" w:type="pct"/>
          </w:tcPr>
          <w:p w:rsidR="000F7583" w:rsidRPr="00753992" w:rsidRDefault="000F7583" w:rsidP="000F7583">
            <w:pPr>
              <w:spacing w:after="0" w:line="240" w:lineRule="auto"/>
              <w:ind w:right="0" w:firstLine="0"/>
              <w:contextualSpacing/>
              <w:jc w:val="left"/>
              <w:rPr>
                <w:color w:val="auto"/>
                <w:szCs w:val="24"/>
                <w:lang w:eastAsia="en-US" w:bidi="en-US"/>
              </w:rPr>
            </w:pPr>
            <w:r w:rsidRPr="00753992">
              <w:rPr>
                <w:color w:val="auto"/>
                <w:szCs w:val="24"/>
                <w:lang w:eastAsia="en-US" w:bidi="en-US"/>
              </w:rPr>
              <w:t>3</w:t>
            </w:r>
          </w:p>
        </w:tc>
        <w:tc>
          <w:tcPr>
            <w:tcW w:w="1182" w:type="pct"/>
          </w:tcPr>
          <w:p w:rsidR="000F7583" w:rsidRPr="00753992" w:rsidRDefault="000F7583" w:rsidP="000F7583">
            <w:pPr>
              <w:spacing w:after="0" w:line="240" w:lineRule="auto"/>
              <w:ind w:right="0" w:firstLine="0"/>
              <w:contextualSpacing/>
              <w:jc w:val="left"/>
              <w:rPr>
                <w:color w:val="auto"/>
                <w:szCs w:val="24"/>
                <w:lang w:eastAsia="en-US" w:bidi="en-US"/>
              </w:rPr>
            </w:pPr>
            <w:r w:rsidRPr="00753992">
              <w:rPr>
                <w:bCs/>
                <w:szCs w:val="24"/>
              </w:rPr>
              <w:t>География</w:t>
            </w:r>
          </w:p>
        </w:tc>
        <w:tc>
          <w:tcPr>
            <w:tcW w:w="428" w:type="pct"/>
          </w:tcPr>
          <w:p w:rsidR="000F7583" w:rsidRPr="00753992" w:rsidRDefault="000F7583" w:rsidP="000F7583">
            <w:pPr>
              <w:spacing w:after="0" w:line="240" w:lineRule="auto"/>
              <w:ind w:right="0" w:firstLine="0"/>
              <w:contextualSpacing/>
              <w:jc w:val="center"/>
              <w:rPr>
                <w:color w:val="auto"/>
                <w:szCs w:val="24"/>
                <w:lang w:eastAsia="en-US" w:bidi="en-US"/>
              </w:rPr>
            </w:pPr>
            <w:r w:rsidRPr="00753992">
              <w:rPr>
                <w:color w:val="auto"/>
                <w:szCs w:val="24"/>
                <w:lang w:eastAsia="en-US" w:bidi="en-US"/>
              </w:rPr>
              <w:t>---</w:t>
            </w:r>
          </w:p>
        </w:tc>
        <w:tc>
          <w:tcPr>
            <w:tcW w:w="425" w:type="pct"/>
            <w:shd w:val="clear" w:color="auto" w:fill="auto"/>
          </w:tcPr>
          <w:p w:rsidR="000F7583" w:rsidRPr="00753992" w:rsidRDefault="000F7583" w:rsidP="000F7583">
            <w:pPr>
              <w:spacing w:after="0" w:line="240" w:lineRule="auto"/>
              <w:ind w:right="0" w:firstLine="0"/>
              <w:contextualSpacing/>
              <w:jc w:val="center"/>
              <w:rPr>
                <w:color w:val="auto"/>
                <w:szCs w:val="24"/>
                <w:lang w:eastAsia="en-US" w:bidi="en-US"/>
              </w:rPr>
            </w:pPr>
            <w:r w:rsidRPr="00753992">
              <w:rPr>
                <w:color w:val="auto"/>
                <w:szCs w:val="24"/>
                <w:lang w:eastAsia="en-US" w:bidi="en-US"/>
              </w:rPr>
              <w:t>1</w:t>
            </w:r>
          </w:p>
        </w:tc>
        <w:tc>
          <w:tcPr>
            <w:tcW w:w="363" w:type="pct"/>
          </w:tcPr>
          <w:p w:rsidR="000F7583" w:rsidRPr="00753992" w:rsidRDefault="000F7583" w:rsidP="000F7583">
            <w:pPr>
              <w:spacing w:after="0" w:line="240" w:lineRule="auto"/>
              <w:ind w:right="0" w:firstLine="0"/>
              <w:contextualSpacing/>
              <w:jc w:val="center"/>
              <w:rPr>
                <w:color w:val="auto"/>
                <w:szCs w:val="24"/>
                <w:lang w:eastAsia="en-US" w:bidi="en-US"/>
              </w:rPr>
            </w:pPr>
            <w:r w:rsidRPr="00753992">
              <w:rPr>
                <w:color w:val="auto"/>
                <w:szCs w:val="24"/>
                <w:lang w:eastAsia="en-US" w:bidi="en-US"/>
              </w:rPr>
              <w:t>0</w:t>
            </w:r>
          </w:p>
        </w:tc>
        <w:tc>
          <w:tcPr>
            <w:tcW w:w="363" w:type="pct"/>
            <w:shd w:val="clear" w:color="auto" w:fill="auto"/>
          </w:tcPr>
          <w:p w:rsidR="000F7583" w:rsidRPr="00753992" w:rsidRDefault="000F7583" w:rsidP="000F7583">
            <w:pPr>
              <w:spacing w:after="0" w:line="240" w:lineRule="auto"/>
              <w:ind w:right="0" w:firstLine="0"/>
              <w:contextualSpacing/>
              <w:jc w:val="center"/>
              <w:rPr>
                <w:color w:val="auto"/>
                <w:szCs w:val="24"/>
                <w:lang w:eastAsia="en-US" w:bidi="en-US"/>
              </w:rPr>
            </w:pPr>
            <w:r w:rsidRPr="00753992">
              <w:rPr>
                <w:color w:val="auto"/>
                <w:szCs w:val="24"/>
                <w:lang w:eastAsia="en-US" w:bidi="en-US"/>
              </w:rPr>
              <w:t>0</w:t>
            </w:r>
          </w:p>
        </w:tc>
        <w:tc>
          <w:tcPr>
            <w:tcW w:w="363" w:type="pct"/>
            <w:shd w:val="clear" w:color="auto" w:fill="auto"/>
          </w:tcPr>
          <w:p w:rsidR="000F7583" w:rsidRPr="00753992" w:rsidRDefault="000F7583" w:rsidP="000F7583">
            <w:pPr>
              <w:spacing w:after="0" w:line="240" w:lineRule="auto"/>
              <w:ind w:right="0" w:firstLine="0"/>
              <w:contextualSpacing/>
              <w:jc w:val="center"/>
              <w:rPr>
                <w:color w:val="auto"/>
                <w:szCs w:val="24"/>
                <w:lang w:eastAsia="en-US" w:bidi="en-US"/>
              </w:rPr>
            </w:pPr>
            <w:r w:rsidRPr="00753992">
              <w:rPr>
                <w:color w:val="auto"/>
                <w:szCs w:val="24"/>
                <w:lang w:eastAsia="en-US" w:bidi="en-US"/>
              </w:rPr>
              <w:t>0</w:t>
            </w:r>
          </w:p>
        </w:tc>
        <w:tc>
          <w:tcPr>
            <w:tcW w:w="363" w:type="pct"/>
            <w:shd w:val="clear" w:color="auto" w:fill="auto"/>
          </w:tcPr>
          <w:p w:rsidR="000F7583" w:rsidRPr="00753992" w:rsidRDefault="000F7583" w:rsidP="000F7583">
            <w:pPr>
              <w:spacing w:after="0" w:line="240" w:lineRule="auto"/>
              <w:ind w:right="0" w:firstLine="0"/>
              <w:contextualSpacing/>
              <w:jc w:val="center"/>
              <w:rPr>
                <w:color w:val="auto"/>
                <w:szCs w:val="24"/>
                <w:lang w:eastAsia="en-US" w:bidi="en-US"/>
              </w:rPr>
            </w:pPr>
            <w:r w:rsidRPr="00753992">
              <w:rPr>
                <w:color w:val="auto"/>
                <w:szCs w:val="24"/>
                <w:lang w:eastAsia="en-US" w:bidi="en-US"/>
              </w:rPr>
              <w:t>1</w:t>
            </w:r>
          </w:p>
        </w:tc>
        <w:tc>
          <w:tcPr>
            <w:tcW w:w="363" w:type="pct"/>
            <w:shd w:val="clear" w:color="auto" w:fill="auto"/>
          </w:tcPr>
          <w:p w:rsidR="000F7583" w:rsidRPr="00753992" w:rsidRDefault="000F7583" w:rsidP="000F7583">
            <w:pPr>
              <w:spacing w:after="0" w:line="240" w:lineRule="auto"/>
              <w:ind w:right="0" w:firstLine="0"/>
              <w:contextualSpacing/>
              <w:jc w:val="center"/>
              <w:rPr>
                <w:color w:val="auto"/>
                <w:szCs w:val="24"/>
                <w:lang w:eastAsia="en-US" w:bidi="en-US"/>
              </w:rPr>
            </w:pPr>
            <w:r w:rsidRPr="00753992">
              <w:rPr>
                <w:color w:val="auto"/>
                <w:szCs w:val="24"/>
                <w:lang w:eastAsia="en-US" w:bidi="en-US"/>
              </w:rPr>
              <w:t>0</w:t>
            </w:r>
          </w:p>
        </w:tc>
        <w:tc>
          <w:tcPr>
            <w:tcW w:w="293" w:type="pct"/>
            <w:shd w:val="clear" w:color="auto" w:fill="auto"/>
          </w:tcPr>
          <w:p w:rsidR="000F7583" w:rsidRPr="00753992" w:rsidRDefault="000F7583" w:rsidP="000F7583">
            <w:pPr>
              <w:spacing w:after="0" w:line="240" w:lineRule="auto"/>
              <w:ind w:right="0" w:firstLine="0"/>
              <w:contextualSpacing/>
              <w:jc w:val="center"/>
              <w:rPr>
                <w:color w:val="auto"/>
                <w:szCs w:val="24"/>
                <w:lang w:eastAsia="en-US" w:bidi="en-US"/>
              </w:rPr>
            </w:pPr>
            <w:r w:rsidRPr="00753992">
              <w:rPr>
                <w:color w:val="auto"/>
                <w:szCs w:val="24"/>
                <w:lang w:eastAsia="en-US" w:bidi="en-US"/>
              </w:rPr>
              <w:t>0</w:t>
            </w:r>
          </w:p>
        </w:tc>
        <w:tc>
          <w:tcPr>
            <w:tcW w:w="565" w:type="pct"/>
            <w:shd w:val="clear" w:color="auto" w:fill="auto"/>
          </w:tcPr>
          <w:p w:rsidR="000F7583" w:rsidRPr="00753992" w:rsidRDefault="000F7583" w:rsidP="000F7583">
            <w:pPr>
              <w:spacing w:after="0" w:line="240" w:lineRule="auto"/>
              <w:ind w:right="0" w:firstLine="0"/>
              <w:contextualSpacing/>
              <w:jc w:val="center"/>
              <w:rPr>
                <w:color w:val="auto"/>
                <w:szCs w:val="24"/>
                <w:lang w:eastAsia="en-US" w:bidi="en-US"/>
              </w:rPr>
            </w:pPr>
            <w:r w:rsidRPr="00753992">
              <w:rPr>
                <w:color w:val="auto"/>
                <w:szCs w:val="24"/>
                <w:lang w:eastAsia="en-US" w:bidi="en-US"/>
              </w:rPr>
              <w:t>2</w:t>
            </w:r>
          </w:p>
        </w:tc>
      </w:tr>
      <w:tr w:rsidR="000F7583" w:rsidRPr="000F7583" w:rsidTr="000F7583">
        <w:trPr>
          <w:trHeight w:val="20"/>
        </w:trPr>
        <w:tc>
          <w:tcPr>
            <w:tcW w:w="292" w:type="pct"/>
          </w:tcPr>
          <w:p w:rsidR="000F7583" w:rsidRPr="00753992" w:rsidRDefault="000F7583" w:rsidP="000F7583">
            <w:pPr>
              <w:spacing w:after="0" w:line="240" w:lineRule="auto"/>
              <w:ind w:right="0" w:firstLine="0"/>
              <w:contextualSpacing/>
              <w:jc w:val="left"/>
              <w:rPr>
                <w:color w:val="auto"/>
                <w:szCs w:val="24"/>
                <w:lang w:eastAsia="en-US" w:bidi="en-US"/>
              </w:rPr>
            </w:pPr>
            <w:r w:rsidRPr="00753992">
              <w:rPr>
                <w:color w:val="auto"/>
                <w:szCs w:val="24"/>
                <w:lang w:eastAsia="en-US" w:bidi="en-US"/>
              </w:rPr>
              <w:t>4</w:t>
            </w:r>
          </w:p>
        </w:tc>
        <w:tc>
          <w:tcPr>
            <w:tcW w:w="1182" w:type="pct"/>
          </w:tcPr>
          <w:p w:rsidR="000F7583" w:rsidRPr="00753992" w:rsidRDefault="000F7583" w:rsidP="000F7583">
            <w:pPr>
              <w:spacing w:after="0" w:line="240" w:lineRule="auto"/>
              <w:ind w:right="0" w:firstLine="0"/>
              <w:contextualSpacing/>
              <w:jc w:val="left"/>
              <w:rPr>
                <w:color w:val="auto"/>
                <w:szCs w:val="24"/>
                <w:lang w:eastAsia="en-US" w:bidi="en-US"/>
              </w:rPr>
            </w:pPr>
            <w:r w:rsidRPr="00753992">
              <w:rPr>
                <w:bCs/>
                <w:szCs w:val="24"/>
              </w:rPr>
              <w:t>История</w:t>
            </w:r>
          </w:p>
        </w:tc>
        <w:tc>
          <w:tcPr>
            <w:tcW w:w="428" w:type="pct"/>
          </w:tcPr>
          <w:p w:rsidR="000F7583" w:rsidRPr="00753992" w:rsidRDefault="000F7583" w:rsidP="000F7583">
            <w:pPr>
              <w:spacing w:after="0" w:line="240" w:lineRule="auto"/>
              <w:ind w:right="0" w:firstLine="0"/>
              <w:contextualSpacing/>
              <w:jc w:val="center"/>
              <w:rPr>
                <w:color w:val="auto"/>
                <w:szCs w:val="24"/>
                <w:lang w:eastAsia="en-US" w:bidi="en-US"/>
              </w:rPr>
            </w:pPr>
            <w:r w:rsidRPr="00753992">
              <w:rPr>
                <w:color w:val="auto"/>
                <w:szCs w:val="24"/>
                <w:lang w:eastAsia="en-US" w:bidi="en-US"/>
              </w:rPr>
              <w:t>---</w:t>
            </w:r>
          </w:p>
        </w:tc>
        <w:tc>
          <w:tcPr>
            <w:tcW w:w="425" w:type="pct"/>
            <w:shd w:val="clear" w:color="auto" w:fill="auto"/>
          </w:tcPr>
          <w:p w:rsidR="000F7583" w:rsidRPr="00753992" w:rsidRDefault="000F7583" w:rsidP="000F7583">
            <w:pPr>
              <w:spacing w:after="0" w:line="240" w:lineRule="auto"/>
              <w:ind w:right="0" w:firstLine="0"/>
              <w:contextualSpacing/>
              <w:jc w:val="center"/>
              <w:rPr>
                <w:color w:val="auto"/>
                <w:szCs w:val="24"/>
                <w:lang w:eastAsia="en-US" w:bidi="en-US"/>
              </w:rPr>
            </w:pPr>
            <w:r w:rsidRPr="00753992">
              <w:rPr>
                <w:color w:val="auto"/>
                <w:szCs w:val="24"/>
                <w:lang w:eastAsia="en-US" w:bidi="en-US"/>
              </w:rPr>
              <w:t>2</w:t>
            </w:r>
          </w:p>
        </w:tc>
        <w:tc>
          <w:tcPr>
            <w:tcW w:w="363" w:type="pct"/>
          </w:tcPr>
          <w:p w:rsidR="000F7583" w:rsidRPr="00753992" w:rsidRDefault="000F7583" w:rsidP="000F7583">
            <w:pPr>
              <w:spacing w:after="0" w:line="240" w:lineRule="auto"/>
              <w:ind w:right="0" w:firstLine="0"/>
              <w:contextualSpacing/>
              <w:jc w:val="center"/>
              <w:rPr>
                <w:color w:val="auto"/>
                <w:szCs w:val="24"/>
                <w:lang w:eastAsia="en-US" w:bidi="en-US"/>
              </w:rPr>
            </w:pPr>
            <w:r w:rsidRPr="00753992">
              <w:rPr>
                <w:color w:val="auto"/>
                <w:szCs w:val="24"/>
                <w:lang w:eastAsia="en-US" w:bidi="en-US"/>
              </w:rPr>
              <w:t>3</w:t>
            </w:r>
          </w:p>
        </w:tc>
        <w:tc>
          <w:tcPr>
            <w:tcW w:w="363" w:type="pct"/>
            <w:shd w:val="clear" w:color="auto" w:fill="auto"/>
          </w:tcPr>
          <w:p w:rsidR="000F7583" w:rsidRPr="00753992" w:rsidRDefault="000F7583" w:rsidP="000F7583">
            <w:pPr>
              <w:spacing w:after="0" w:line="240" w:lineRule="auto"/>
              <w:ind w:right="0" w:firstLine="0"/>
              <w:contextualSpacing/>
              <w:jc w:val="center"/>
              <w:rPr>
                <w:color w:val="auto"/>
                <w:szCs w:val="24"/>
                <w:lang w:eastAsia="en-US" w:bidi="en-US"/>
              </w:rPr>
            </w:pPr>
            <w:r w:rsidRPr="00753992">
              <w:rPr>
                <w:color w:val="auto"/>
                <w:szCs w:val="24"/>
                <w:lang w:eastAsia="en-US" w:bidi="en-US"/>
              </w:rPr>
              <w:t>2</w:t>
            </w:r>
          </w:p>
        </w:tc>
        <w:tc>
          <w:tcPr>
            <w:tcW w:w="363" w:type="pct"/>
            <w:shd w:val="clear" w:color="auto" w:fill="auto"/>
          </w:tcPr>
          <w:p w:rsidR="000F7583" w:rsidRPr="00753992" w:rsidRDefault="000F7583" w:rsidP="000F7583">
            <w:pPr>
              <w:spacing w:after="0" w:line="240" w:lineRule="auto"/>
              <w:ind w:right="0" w:firstLine="0"/>
              <w:contextualSpacing/>
              <w:jc w:val="center"/>
              <w:rPr>
                <w:color w:val="auto"/>
                <w:szCs w:val="24"/>
                <w:lang w:eastAsia="en-US" w:bidi="en-US"/>
              </w:rPr>
            </w:pPr>
            <w:r w:rsidRPr="00753992">
              <w:rPr>
                <w:color w:val="auto"/>
                <w:szCs w:val="24"/>
                <w:lang w:eastAsia="en-US" w:bidi="en-US"/>
              </w:rPr>
              <w:t>3</w:t>
            </w:r>
          </w:p>
        </w:tc>
        <w:tc>
          <w:tcPr>
            <w:tcW w:w="363" w:type="pct"/>
            <w:shd w:val="clear" w:color="auto" w:fill="auto"/>
          </w:tcPr>
          <w:p w:rsidR="000F7583" w:rsidRPr="00753992" w:rsidRDefault="000F7583" w:rsidP="000F7583">
            <w:pPr>
              <w:spacing w:after="0" w:line="240" w:lineRule="auto"/>
              <w:ind w:right="0" w:firstLine="0"/>
              <w:contextualSpacing/>
              <w:jc w:val="center"/>
              <w:rPr>
                <w:color w:val="auto"/>
                <w:szCs w:val="24"/>
                <w:lang w:eastAsia="en-US" w:bidi="en-US"/>
              </w:rPr>
            </w:pPr>
            <w:r w:rsidRPr="00753992">
              <w:rPr>
                <w:color w:val="auto"/>
                <w:szCs w:val="24"/>
                <w:lang w:eastAsia="en-US" w:bidi="en-US"/>
              </w:rPr>
              <w:t>0</w:t>
            </w:r>
          </w:p>
        </w:tc>
        <w:tc>
          <w:tcPr>
            <w:tcW w:w="363" w:type="pct"/>
            <w:shd w:val="clear" w:color="auto" w:fill="auto"/>
          </w:tcPr>
          <w:p w:rsidR="000F7583" w:rsidRPr="00753992" w:rsidRDefault="000F7583" w:rsidP="000F7583">
            <w:pPr>
              <w:spacing w:after="0" w:line="240" w:lineRule="auto"/>
              <w:ind w:right="0" w:firstLine="0"/>
              <w:contextualSpacing/>
              <w:jc w:val="center"/>
              <w:rPr>
                <w:color w:val="auto"/>
                <w:szCs w:val="24"/>
                <w:lang w:eastAsia="en-US" w:bidi="en-US"/>
              </w:rPr>
            </w:pPr>
            <w:r w:rsidRPr="00753992">
              <w:rPr>
                <w:color w:val="auto"/>
                <w:szCs w:val="24"/>
                <w:lang w:eastAsia="en-US" w:bidi="en-US"/>
              </w:rPr>
              <w:t>1</w:t>
            </w:r>
          </w:p>
        </w:tc>
        <w:tc>
          <w:tcPr>
            <w:tcW w:w="293" w:type="pct"/>
            <w:shd w:val="clear" w:color="auto" w:fill="auto"/>
          </w:tcPr>
          <w:p w:rsidR="000F7583" w:rsidRPr="00753992" w:rsidRDefault="000F7583" w:rsidP="000F7583">
            <w:pPr>
              <w:spacing w:after="0" w:line="240" w:lineRule="auto"/>
              <w:ind w:right="0" w:firstLine="0"/>
              <w:contextualSpacing/>
              <w:jc w:val="center"/>
              <w:rPr>
                <w:color w:val="auto"/>
                <w:szCs w:val="24"/>
                <w:lang w:eastAsia="en-US" w:bidi="en-US"/>
              </w:rPr>
            </w:pPr>
            <w:r w:rsidRPr="00753992">
              <w:rPr>
                <w:color w:val="auto"/>
                <w:szCs w:val="24"/>
                <w:lang w:eastAsia="en-US" w:bidi="en-US"/>
              </w:rPr>
              <w:t>3</w:t>
            </w:r>
          </w:p>
        </w:tc>
        <w:tc>
          <w:tcPr>
            <w:tcW w:w="565" w:type="pct"/>
            <w:shd w:val="clear" w:color="auto" w:fill="auto"/>
          </w:tcPr>
          <w:p w:rsidR="000F7583" w:rsidRPr="00753992" w:rsidRDefault="000F7583" w:rsidP="000F7583">
            <w:pPr>
              <w:spacing w:after="0" w:line="240" w:lineRule="auto"/>
              <w:ind w:right="0" w:firstLine="0"/>
              <w:contextualSpacing/>
              <w:jc w:val="center"/>
              <w:rPr>
                <w:color w:val="auto"/>
                <w:szCs w:val="24"/>
                <w:lang w:eastAsia="en-US" w:bidi="en-US"/>
              </w:rPr>
            </w:pPr>
            <w:r w:rsidRPr="00753992">
              <w:rPr>
                <w:color w:val="auto"/>
                <w:szCs w:val="24"/>
                <w:lang w:eastAsia="en-US" w:bidi="en-US"/>
              </w:rPr>
              <w:t>14</w:t>
            </w:r>
          </w:p>
        </w:tc>
      </w:tr>
      <w:tr w:rsidR="000F7583" w:rsidRPr="000F7583" w:rsidTr="000F7583">
        <w:trPr>
          <w:trHeight w:val="20"/>
        </w:trPr>
        <w:tc>
          <w:tcPr>
            <w:tcW w:w="292" w:type="pct"/>
          </w:tcPr>
          <w:p w:rsidR="000F7583" w:rsidRPr="00753992" w:rsidRDefault="000F7583" w:rsidP="000F7583">
            <w:pPr>
              <w:spacing w:after="0" w:line="240" w:lineRule="auto"/>
              <w:ind w:right="0" w:firstLine="0"/>
              <w:contextualSpacing/>
              <w:jc w:val="left"/>
              <w:rPr>
                <w:color w:val="auto"/>
                <w:szCs w:val="24"/>
                <w:lang w:eastAsia="en-US" w:bidi="en-US"/>
              </w:rPr>
            </w:pPr>
            <w:r w:rsidRPr="00753992">
              <w:rPr>
                <w:color w:val="auto"/>
                <w:szCs w:val="24"/>
                <w:lang w:eastAsia="en-US" w:bidi="en-US"/>
              </w:rPr>
              <w:t>5</w:t>
            </w:r>
          </w:p>
        </w:tc>
        <w:tc>
          <w:tcPr>
            <w:tcW w:w="1182" w:type="pct"/>
            <w:vAlign w:val="center"/>
          </w:tcPr>
          <w:p w:rsidR="000F7583" w:rsidRPr="00753992" w:rsidRDefault="000F7583" w:rsidP="000F7583">
            <w:pPr>
              <w:spacing w:after="0" w:line="240" w:lineRule="auto"/>
              <w:ind w:right="0" w:firstLine="0"/>
              <w:jc w:val="left"/>
              <w:rPr>
                <w:bCs/>
                <w:szCs w:val="24"/>
              </w:rPr>
            </w:pPr>
            <w:r w:rsidRPr="00753992">
              <w:rPr>
                <w:bCs/>
                <w:szCs w:val="24"/>
              </w:rPr>
              <w:t>Литература</w:t>
            </w:r>
          </w:p>
        </w:tc>
        <w:tc>
          <w:tcPr>
            <w:tcW w:w="428" w:type="pct"/>
          </w:tcPr>
          <w:p w:rsidR="000F7583" w:rsidRPr="00753992" w:rsidRDefault="000F7583" w:rsidP="000F7583">
            <w:pPr>
              <w:spacing w:after="0" w:line="240" w:lineRule="auto"/>
              <w:ind w:right="0" w:firstLine="0"/>
              <w:contextualSpacing/>
              <w:jc w:val="center"/>
              <w:rPr>
                <w:color w:val="auto"/>
                <w:szCs w:val="24"/>
                <w:lang w:eastAsia="en-US" w:bidi="en-US"/>
              </w:rPr>
            </w:pPr>
            <w:r w:rsidRPr="00753992">
              <w:rPr>
                <w:color w:val="auto"/>
                <w:szCs w:val="24"/>
                <w:lang w:eastAsia="en-US" w:bidi="en-US"/>
              </w:rPr>
              <w:t>---</w:t>
            </w:r>
          </w:p>
        </w:tc>
        <w:tc>
          <w:tcPr>
            <w:tcW w:w="425" w:type="pct"/>
            <w:shd w:val="clear" w:color="auto" w:fill="auto"/>
          </w:tcPr>
          <w:p w:rsidR="000F7583" w:rsidRPr="00753992" w:rsidRDefault="000F7583" w:rsidP="000F7583">
            <w:pPr>
              <w:spacing w:after="0" w:line="240" w:lineRule="auto"/>
              <w:ind w:right="0" w:firstLine="0"/>
              <w:contextualSpacing/>
              <w:jc w:val="center"/>
              <w:rPr>
                <w:color w:val="auto"/>
                <w:szCs w:val="24"/>
                <w:lang w:eastAsia="en-US" w:bidi="en-US"/>
              </w:rPr>
            </w:pPr>
            <w:r w:rsidRPr="00753992">
              <w:rPr>
                <w:color w:val="auto"/>
                <w:szCs w:val="24"/>
                <w:lang w:eastAsia="en-US" w:bidi="en-US"/>
              </w:rPr>
              <w:t>2</w:t>
            </w:r>
          </w:p>
        </w:tc>
        <w:tc>
          <w:tcPr>
            <w:tcW w:w="363" w:type="pct"/>
          </w:tcPr>
          <w:p w:rsidR="000F7583" w:rsidRPr="00753992" w:rsidRDefault="000F7583" w:rsidP="000F7583">
            <w:pPr>
              <w:spacing w:after="0" w:line="240" w:lineRule="auto"/>
              <w:ind w:right="0" w:firstLine="0"/>
              <w:contextualSpacing/>
              <w:jc w:val="center"/>
              <w:rPr>
                <w:color w:val="auto"/>
                <w:szCs w:val="24"/>
                <w:lang w:eastAsia="en-US" w:bidi="en-US"/>
              </w:rPr>
            </w:pPr>
            <w:r w:rsidRPr="00753992">
              <w:rPr>
                <w:color w:val="auto"/>
                <w:szCs w:val="24"/>
                <w:lang w:eastAsia="en-US" w:bidi="en-US"/>
              </w:rPr>
              <w:t>0</w:t>
            </w:r>
          </w:p>
        </w:tc>
        <w:tc>
          <w:tcPr>
            <w:tcW w:w="363" w:type="pct"/>
            <w:shd w:val="clear" w:color="auto" w:fill="auto"/>
          </w:tcPr>
          <w:p w:rsidR="000F7583" w:rsidRPr="00753992" w:rsidRDefault="000F7583" w:rsidP="000F7583">
            <w:pPr>
              <w:spacing w:after="0" w:line="240" w:lineRule="auto"/>
              <w:ind w:right="0" w:firstLine="0"/>
              <w:contextualSpacing/>
              <w:jc w:val="center"/>
              <w:rPr>
                <w:color w:val="auto"/>
                <w:szCs w:val="24"/>
                <w:lang w:eastAsia="en-US" w:bidi="en-US"/>
              </w:rPr>
            </w:pPr>
            <w:r w:rsidRPr="00753992">
              <w:rPr>
                <w:color w:val="auto"/>
                <w:szCs w:val="24"/>
                <w:lang w:eastAsia="en-US" w:bidi="en-US"/>
              </w:rPr>
              <w:t>2</w:t>
            </w:r>
          </w:p>
        </w:tc>
        <w:tc>
          <w:tcPr>
            <w:tcW w:w="363" w:type="pct"/>
            <w:shd w:val="clear" w:color="auto" w:fill="auto"/>
          </w:tcPr>
          <w:p w:rsidR="000F7583" w:rsidRPr="00753992" w:rsidRDefault="000F7583" w:rsidP="000F7583">
            <w:pPr>
              <w:spacing w:after="0" w:line="240" w:lineRule="auto"/>
              <w:ind w:right="0" w:firstLine="0"/>
              <w:contextualSpacing/>
              <w:jc w:val="center"/>
              <w:rPr>
                <w:color w:val="auto"/>
                <w:szCs w:val="24"/>
                <w:lang w:eastAsia="en-US" w:bidi="en-US"/>
              </w:rPr>
            </w:pPr>
            <w:r w:rsidRPr="00753992">
              <w:rPr>
                <w:color w:val="auto"/>
                <w:szCs w:val="24"/>
                <w:lang w:eastAsia="en-US" w:bidi="en-US"/>
              </w:rPr>
              <w:t>0</w:t>
            </w:r>
          </w:p>
        </w:tc>
        <w:tc>
          <w:tcPr>
            <w:tcW w:w="363" w:type="pct"/>
            <w:shd w:val="clear" w:color="auto" w:fill="auto"/>
          </w:tcPr>
          <w:p w:rsidR="000F7583" w:rsidRPr="00753992" w:rsidRDefault="000F7583" w:rsidP="000F7583">
            <w:pPr>
              <w:spacing w:after="0" w:line="240" w:lineRule="auto"/>
              <w:ind w:right="0" w:firstLine="0"/>
              <w:contextualSpacing/>
              <w:jc w:val="center"/>
              <w:rPr>
                <w:color w:val="auto"/>
                <w:szCs w:val="24"/>
                <w:lang w:eastAsia="en-US" w:bidi="en-US"/>
              </w:rPr>
            </w:pPr>
            <w:r w:rsidRPr="00753992">
              <w:rPr>
                <w:color w:val="auto"/>
                <w:szCs w:val="24"/>
                <w:lang w:eastAsia="en-US" w:bidi="en-US"/>
              </w:rPr>
              <w:t>0</w:t>
            </w:r>
          </w:p>
        </w:tc>
        <w:tc>
          <w:tcPr>
            <w:tcW w:w="363" w:type="pct"/>
            <w:shd w:val="clear" w:color="auto" w:fill="auto"/>
          </w:tcPr>
          <w:p w:rsidR="000F7583" w:rsidRPr="00753992" w:rsidRDefault="000F7583" w:rsidP="000F7583">
            <w:pPr>
              <w:spacing w:after="0" w:line="240" w:lineRule="auto"/>
              <w:ind w:right="0" w:firstLine="0"/>
              <w:contextualSpacing/>
              <w:jc w:val="center"/>
              <w:rPr>
                <w:color w:val="auto"/>
                <w:szCs w:val="24"/>
                <w:lang w:eastAsia="en-US" w:bidi="en-US"/>
              </w:rPr>
            </w:pPr>
            <w:r w:rsidRPr="00753992">
              <w:rPr>
                <w:color w:val="auto"/>
                <w:szCs w:val="24"/>
                <w:lang w:eastAsia="en-US" w:bidi="en-US"/>
              </w:rPr>
              <w:t>2</w:t>
            </w:r>
          </w:p>
        </w:tc>
        <w:tc>
          <w:tcPr>
            <w:tcW w:w="293" w:type="pct"/>
            <w:shd w:val="clear" w:color="auto" w:fill="auto"/>
          </w:tcPr>
          <w:p w:rsidR="000F7583" w:rsidRPr="00753992" w:rsidRDefault="000F7583" w:rsidP="000F7583">
            <w:pPr>
              <w:spacing w:after="0" w:line="240" w:lineRule="auto"/>
              <w:ind w:right="0" w:firstLine="0"/>
              <w:contextualSpacing/>
              <w:jc w:val="center"/>
              <w:rPr>
                <w:color w:val="auto"/>
                <w:szCs w:val="24"/>
                <w:lang w:eastAsia="en-US" w:bidi="en-US"/>
              </w:rPr>
            </w:pPr>
            <w:r w:rsidRPr="00753992">
              <w:rPr>
                <w:color w:val="auto"/>
                <w:szCs w:val="24"/>
                <w:lang w:eastAsia="en-US" w:bidi="en-US"/>
              </w:rPr>
              <w:t>0</w:t>
            </w:r>
          </w:p>
        </w:tc>
        <w:tc>
          <w:tcPr>
            <w:tcW w:w="565" w:type="pct"/>
            <w:shd w:val="clear" w:color="auto" w:fill="auto"/>
          </w:tcPr>
          <w:p w:rsidR="000F7583" w:rsidRPr="00753992" w:rsidRDefault="000F7583" w:rsidP="000F7583">
            <w:pPr>
              <w:spacing w:after="0" w:line="240" w:lineRule="auto"/>
              <w:ind w:right="0" w:firstLine="0"/>
              <w:contextualSpacing/>
              <w:jc w:val="center"/>
              <w:rPr>
                <w:color w:val="auto"/>
                <w:szCs w:val="24"/>
                <w:lang w:eastAsia="en-US" w:bidi="en-US"/>
              </w:rPr>
            </w:pPr>
            <w:r w:rsidRPr="00753992">
              <w:rPr>
                <w:color w:val="auto"/>
                <w:szCs w:val="24"/>
                <w:lang w:eastAsia="en-US" w:bidi="en-US"/>
              </w:rPr>
              <w:t>6</w:t>
            </w:r>
          </w:p>
        </w:tc>
      </w:tr>
      <w:tr w:rsidR="000F7583" w:rsidRPr="000F7583" w:rsidTr="000F7583">
        <w:trPr>
          <w:trHeight w:val="20"/>
        </w:trPr>
        <w:tc>
          <w:tcPr>
            <w:tcW w:w="292" w:type="pct"/>
          </w:tcPr>
          <w:p w:rsidR="000F7583" w:rsidRPr="00753992" w:rsidRDefault="000F7583" w:rsidP="000F7583">
            <w:pPr>
              <w:spacing w:after="0" w:line="240" w:lineRule="auto"/>
              <w:ind w:right="0" w:firstLine="0"/>
              <w:contextualSpacing/>
              <w:jc w:val="left"/>
              <w:rPr>
                <w:color w:val="auto"/>
                <w:szCs w:val="24"/>
                <w:lang w:eastAsia="en-US" w:bidi="en-US"/>
              </w:rPr>
            </w:pPr>
            <w:r w:rsidRPr="00753992">
              <w:rPr>
                <w:color w:val="auto"/>
                <w:szCs w:val="24"/>
                <w:lang w:eastAsia="en-US" w:bidi="en-US"/>
              </w:rPr>
              <w:t>6</w:t>
            </w:r>
          </w:p>
        </w:tc>
        <w:tc>
          <w:tcPr>
            <w:tcW w:w="1182" w:type="pct"/>
            <w:vAlign w:val="center"/>
          </w:tcPr>
          <w:p w:rsidR="000F7583" w:rsidRPr="00753992" w:rsidRDefault="000F7583" w:rsidP="000F7583">
            <w:pPr>
              <w:spacing w:after="0" w:line="240" w:lineRule="auto"/>
              <w:ind w:right="0" w:firstLine="0"/>
              <w:jc w:val="left"/>
              <w:rPr>
                <w:bCs/>
                <w:szCs w:val="24"/>
              </w:rPr>
            </w:pPr>
            <w:r w:rsidRPr="00753992">
              <w:rPr>
                <w:bCs/>
                <w:szCs w:val="24"/>
              </w:rPr>
              <w:t>Математика</w:t>
            </w:r>
          </w:p>
        </w:tc>
        <w:tc>
          <w:tcPr>
            <w:tcW w:w="428" w:type="pct"/>
          </w:tcPr>
          <w:p w:rsidR="000F7583" w:rsidRPr="00753992" w:rsidRDefault="000F7583" w:rsidP="000F7583">
            <w:pPr>
              <w:spacing w:after="0" w:line="240" w:lineRule="auto"/>
              <w:ind w:right="0" w:firstLine="0"/>
              <w:contextualSpacing/>
              <w:jc w:val="center"/>
              <w:rPr>
                <w:color w:val="auto"/>
                <w:szCs w:val="24"/>
                <w:lang w:eastAsia="en-US" w:bidi="en-US"/>
              </w:rPr>
            </w:pPr>
            <w:r w:rsidRPr="00753992">
              <w:rPr>
                <w:color w:val="auto"/>
                <w:szCs w:val="24"/>
                <w:lang w:eastAsia="en-US" w:bidi="en-US"/>
              </w:rPr>
              <w:t>3</w:t>
            </w:r>
          </w:p>
        </w:tc>
        <w:tc>
          <w:tcPr>
            <w:tcW w:w="425" w:type="pct"/>
            <w:shd w:val="clear" w:color="auto" w:fill="auto"/>
          </w:tcPr>
          <w:p w:rsidR="000F7583" w:rsidRPr="00753992" w:rsidRDefault="000F7583" w:rsidP="000F7583">
            <w:pPr>
              <w:spacing w:after="0" w:line="240" w:lineRule="auto"/>
              <w:ind w:right="0" w:firstLine="0"/>
              <w:contextualSpacing/>
              <w:jc w:val="center"/>
              <w:rPr>
                <w:color w:val="auto"/>
                <w:szCs w:val="24"/>
                <w:lang w:eastAsia="en-US" w:bidi="en-US"/>
              </w:rPr>
            </w:pPr>
            <w:r w:rsidRPr="00753992">
              <w:rPr>
                <w:color w:val="auto"/>
                <w:szCs w:val="24"/>
                <w:lang w:eastAsia="en-US" w:bidi="en-US"/>
              </w:rPr>
              <w:t>3</w:t>
            </w:r>
          </w:p>
        </w:tc>
        <w:tc>
          <w:tcPr>
            <w:tcW w:w="363" w:type="pct"/>
          </w:tcPr>
          <w:p w:rsidR="000F7583" w:rsidRPr="00753992" w:rsidRDefault="000F7583" w:rsidP="000F7583">
            <w:pPr>
              <w:spacing w:after="0" w:line="240" w:lineRule="auto"/>
              <w:ind w:right="0" w:firstLine="0"/>
              <w:contextualSpacing/>
              <w:jc w:val="center"/>
              <w:rPr>
                <w:color w:val="auto"/>
                <w:szCs w:val="24"/>
                <w:lang w:eastAsia="en-US" w:bidi="en-US"/>
              </w:rPr>
            </w:pPr>
            <w:r w:rsidRPr="00753992">
              <w:rPr>
                <w:color w:val="auto"/>
                <w:szCs w:val="24"/>
                <w:lang w:eastAsia="en-US" w:bidi="en-US"/>
              </w:rPr>
              <w:t>1</w:t>
            </w:r>
          </w:p>
        </w:tc>
        <w:tc>
          <w:tcPr>
            <w:tcW w:w="363" w:type="pct"/>
            <w:shd w:val="clear" w:color="auto" w:fill="auto"/>
          </w:tcPr>
          <w:p w:rsidR="000F7583" w:rsidRPr="00753992" w:rsidRDefault="000F7583" w:rsidP="000F7583">
            <w:pPr>
              <w:spacing w:after="0" w:line="240" w:lineRule="auto"/>
              <w:ind w:right="0" w:firstLine="0"/>
              <w:contextualSpacing/>
              <w:jc w:val="center"/>
              <w:rPr>
                <w:color w:val="auto"/>
                <w:szCs w:val="24"/>
                <w:lang w:eastAsia="en-US" w:bidi="en-US"/>
              </w:rPr>
            </w:pPr>
            <w:r w:rsidRPr="00753992">
              <w:rPr>
                <w:color w:val="auto"/>
                <w:szCs w:val="24"/>
                <w:lang w:eastAsia="en-US" w:bidi="en-US"/>
              </w:rPr>
              <w:t>1</w:t>
            </w:r>
          </w:p>
        </w:tc>
        <w:tc>
          <w:tcPr>
            <w:tcW w:w="363" w:type="pct"/>
            <w:shd w:val="clear" w:color="auto" w:fill="auto"/>
          </w:tcPr>
          <w:p w:rsidR="000F7583" w:rsidRPr="00753992" w:rsidRDefault="000F7583" w:rsidP="000F7583">
            <w:pPr>
              <w:spacing w:after="0" w:line="240" w:lineRule="auto"/>
              <w:ind w:right="0" w:firstLine="0"/>
              <w:contextualSpacing/>
              <w:jc w:val="center"/>
              <w:rPr>
                <w:color w:val="auto"/>
                <w:szCs w:val="24"/>
                <w:lang w:eastAsia="en-US" w:bidi="en-US"/>
              </w:rPr>
            </w:pPr>
            <w:r w:rsidRPr="00753992">
              <w:rPr>
                <w:color w:val="auto"/>
                <w:szCs w:val="24"/>
                <w:lang w:eastAsia="en-US" w:bidi="en-US"/>
              </w:rPr>
              <w:t>2</w:t>
            </w:r>
          </w:p>
        </w:tc>
        <w:tc>
          <w:tcPr>
            <w:tcW w:w="363" w:type="pct"/>
            <w:shd w:val="clear" w:color="auto" w:fill="auto"/>
          </w:tcPr>
          <w:p w:rsidR="000F7583" w:rsidRPr="00753992" w:rsidRDefault="000F7583" w:rsidP="000F7583">
            <w:pPr>
              <w:spacing w:after="0" w:line="240" w:lineRule="auto"/>
              <w:ind w:right="0" w:firstLine="0"/>
              <w:contextualSpacing/>
              <w:jc w:val="center"/>
              <w:rPr>
                <w:color w:val="auto"/>
                <w:szCs w:val="24"/>
                <w:lang w:eastAsia="en-US" w:bidi="en-US"/>
              </w:rPr>
            </w:pPr>
            <w:r w:rsidRPr="00753992">
              <w:rPr>
                <w:color w:val="auto"/>
                <w:szCs w:val="24"/>
                <w:lang w:eastAsia="en-US" w:bidi="en-US"/>
              </w:rPr>
              <w:t>4</w:t>
            </w:r>
          </w:p>
        </w:tc>
        <w:tc>
          <w:tcPr>
            <w:tcW w:w="363" w:type="pct"/>
            <w:shd w:val="clear" w:color="auto" w:fill="auto"/>
          </w:tcPr>
          <w:p w:rsidR="000F7583" w:rsidRPr="00753992" w:rsidRDefault="000F7583" w:rsidP="000F7583">
            <w:pPr>
              <w:spacing w:after="0" w:line="240" w:lineRule="auto"/>
              <w:ind w:right="0" w:firstLine="0"/>
              <w:contextualSpacing/>
              <w:jc w:val="center"/>
              <w:rPr>
                <w:color w:val="auto"/>
                <w:szCs w:val="24"/>
                <w:lang w:eastAsia="en-US" w:bidi="en-US"/>
              </w:rPr>
            </w:pPr>
            <w:r w:rsidRPr="00753992">
              <w:rPr>
                <w:color w:val="auto"/>
                <w:szCs w:val="24"/>
                <w:lang w:eastAsia="en-US" w:bidi="en-US"/>
              </w:rPr>
              <w:t>2</w:t>
            </w:r>
          </w:p>
        </w:tc>
        <w:tc>
          <w:tcPr>
            <w:tcW w:w="293" w:type="pct"/>
            <w:shd w:val="clear" w:color="auto" w:fill="auto"/>
          </w:tcPr>
          <w:p w:rsidR="000F7583" w:rsidRPr="00753992" w:rsidRDefault="000F7583" w:rsidP="000F7583">
            <w:pPr>
              <w:spacing w:after="0" w:line="240" w:lineRule="auto"/>
              <w:ind w:right="0" w:firstLine="0"/>
              <w:contextualSpacing/>
              <w:jc w:val="center"/>
              <w:rPr>
                <w:color w:val="auto"/>
                <w:szCs w:val="24"/>
                <w:lang w:eastAsia="en-US" w:bidi="en-US"/>
              </w:rPr>
            </w:pPr>
            <w:r w:rsidRPr="00753992">
              <w:rPr>
                <w:color w:val="auto"/>
                <w:szCs w:val="24"/>
                <w:lang w:eastAsia="en-US" w:bidi="en-US"/>
              </w:rPr>
              <w:t>0</w:t>
            </w:r>
          </w:p>
        </w:tc>
        <w:tc>
          <w:tcPr>
            <w:tcW w:w="565" w:type="pct"/>
            <w:shd w:val="clear" w:color="auto" w:fill="auto"/>
          </w:tcPr>
          <w:p w:rsidR="000F7583" w:rsidRPr="00753992" w:rsidRDefault="000F7583" w:rsidP="000F7583">
            <w:pPr>
              <w:spacing w:after="0" w:line="240" w:lineRule="auto"/>
              <w:ind w:right="0" w:firstLine="0"/>
              <w:contextualSpacing/>
              <w:jc w:val="center"/>
              <w:rPr>
                <w:color w:val="auto"/>
                <w:szCs w:val="24"/>
                <w:lang w:eastAsia="en-US" w:bidi="en-US"/>
              </w:rPr>
            </w:pPr>
            <w:r w:rsidRPr="00753992">
              <w:rPr>
                <w:color w:val="auto"/>
                <w:szCs w:val="24"/>
                <w:lang w:eastAsia="en-US" w:bidi="en-US"/>
              </w:rPr>
              <w:t>16</w:t>
            </w:r>
          </w:p>
        </w:tc>
      </w:tr>
      <w:tr w:rsidR="000F7583" w:rsidRPr="000F7583" w:rsidTr="000F7583">
        <w:trPr>
          <w:trHeight w:val="20"/>
        </w:trPr>
        <w:tc>
          <w:tcPr>
            <w:tcW w:w="292" w:type="pct"/>
          </w:tcPr>
          <w:p w:rsidR="000F7583" w:rsidRPr="00753992" w:rsidRDefault="000F7583" w:rsidP="000F7583">
            <w:pPr>
              <w:spacing w:after="0" w:line="240" w:lineRule="auto"/>
              <w:ind w:right="0" w:firstLine="0"/>
              <w:contextualSpacing/>
              <w:jc w:val="left"/>
              <w:rPr>
                <w:color w:val="auto"/>
                <w:szCs w:val="24"/>
                <w:lang w:eastAsia="en-US" w:bidi="en-US"/>
              </w:rPr>
            </w:pPr>
            <w:r w:rsidRPr="00753992">
              <w:rPr>
                <w:color w:val="auto"/>
                <w:szCs w:val="24"/>
                <w:lang w:eastAsia="en-US" w:bidi="en-US"/>
              </w:rPr>
              <w:t>7</w:t>
            </w:r>
          </w:p>
        </w:tc>
        <w:tc>
          <w:tcPr>
            <w:tcW w:w="1182" w:type="pct"/>
            <w:vAlign w:val="center"/>
          </w:tcPr>
          <w:p w:rsidR="000F7583" w:rsidRPr="00753992" w:rsidRDefault="000F7583" w:rsidP="000F7583">
            <w:pPr>
              <w:spacing w:after="0" w:line="240" w:lineRule="auto"/>
              <w:ind w:right="0" w:firstLine="0"/>
              <w:jc w:val="left"/>
              <w:rPr>
                <w:bCs/>
                <w:szCs w:val="24"/>
              </w:rPr>
            </w:pPr>
            <w:r w:rsidRPr="00753992">
              <w:rPr>
                <w:bCs/>
                <w:szCs w:val="24"/>
              </w:rPr>
              <w:t xml:space="preserve">Обществознание </w:t>
            </w:r>
          </w:p>
        </w:tc>
        <w:tc>
          <w:tcPr>
            <w:tcW w:w="428" w:type="pct"/>
          </w:tcPr>
          <w:p w:rsidR="000F7583" w:rsidRPr="00753992" w:rsidRDefault="000F7583" w:rsidP="000F7583">
            <w:pPr>
              <w:spacing w:after="0" w:line="240" w:lineRule="auto"/>
              <w:ind w:right="0" w:firstLine="0"/>
              <w:contextualSpacing/>
              <w:jc w:val="center"/>
              <w:rPr>
                <w:color w:val="auto"/>
                <w:szCs w:val="24"/>
                <w:lang w:eastAsia="en-US" w:bidi="en-US"/>
              </w:rPr>
            </w:pPr>
            <w:r w:rsidRPr="00753992">
              <w:rPr>
                <w:color w:val="auto"/>
                <w:szCs w:val="24"/>
                <w:lang w:eastAsia="en-US" w:bidi="en-US"/>
              </w:rPr>
              <w:t>---</w:t>
            </w:r>
          </w:p>
        </w:tc>
        <w:tc>
          <w:tcPr>
            <w:tcW w:w="425" w:type="pct"/>
            <w:shd w:val="clear" w:color="auto" w:fill="auto"/>
          </w:tcPr>
          <w:p w:rsidR="000F7583" w:rsidRPr="00753992" w:rsidRDefault="000F7583" w:rsidP="000F7583">
            <w:pPr>
              <w:spacing w:after="0" w:line="240" w:lineRule="auto"/>
              <w:ind w:right="0" w:firstLine="0"/>
              <w:contextualSpacing/>
              <w:jc w:val="center"/>
              <w:rPr>
                <w:color w:val="auto"/>
                <w:szCs w:val="24"/>
                <w:lang w:eastAsia="en-US" w:bidi="en-US"/>
              </w:rPr>
            </w:pPr>
            <w:r w:rsidRPr="00753992">
              <w:rPr>
                <w:color w:val="auto"/>
                <w:szCs w:val="24"/>
                <w:lang w:eastAsia="en-US" w:bidi="en-US"/>
              </w:rPr>
              <w:t>---</w:t>
            </w:r>
          </w:p>
        </w:tc>
        <w:tc>
          <w:tcPr>
            <w:tcW w:w="363" w:type="pct"/>
          </w:tcPr>
          <w:p w:rsidR="000F7583" w:rsidRPr="00753992" w:rsidRDefault="000F7583" w:rsidP="000F7583">
            <w:pPr>
              <w:spacing w:after="0" w:line="240" w:lineRule="auto"/>
              <w:ind w:right="0" w:firstLine="0"/>
              <w:contextualSpacing/>
              <w:jc w:val="center"/>
              <w:rPr>
                <w:color w:val="auto"/>
                <w:szCs w:val="24"/>
                <w:lang w:eastAsia="en-US" w:bidi="en-US"/>
              </w:rPr>
            </w:pPr>
            <w:r w:rsidRPr="00753992">
              <w:rPr>
                <w:color w:val="auto"/>
                <w:szCs w:val="24"/>
                <w:lang w:eastAsia="en-US" w:bidi="en-US"/>
              </w:rPr>
              <w:t>0</w:t>
            </w:r>
          </w:p>
        </w:tc>
        <w:tc>
          <w:tcPr>
            <w:tcW w:w="363" w:type="pct"/>
            <w:shd w:val="clear" w:color="auto" w:fill="auto"/>
          </w:tcPr>
          <w:p w:rsidR="000F7583" w:rsidRPr="00753992" w:rsidRDefault="000F7583" w:rsidP="000F7583">
            <w:pPr>
              <w:spacing w:after="0" w:line="240" w:lineRule="auto"/>
              <w:ind w:right="0" w:firstLine="0"/>
              <w:contextualSpacing/>
              <w:jc w:val="center"/>
              <w:rPr>
                <w:color w:val="auto"/>
                <w:szCs w:val="24"/>
                <w:lang w:eastAsia="en-US" w:bidi="en-US"/>
              </w:rPr>
            </w:pPr>
            <w:r w:rsidRPr="00753992">
              <w:rPr>
                <w:color w:val="auto"/>
                <w:szCs w:val="24"/>
                <w:lang w:eastAsia="en-US" w:bidi="en-US"/>
              </w:rPr>
              <w:t>2</w:t>
            </w:r>
          </w:p>
        </w:tc>
        <w:tc>
          <w:tcPr>
            <w:tcW w:w="363" w:type="pct"/>
            <w:shd w:val="clear" w:color="auto" w:fill="auto"/>
          </w:tcPr>
          <w:p w:rsidR="000F7583" w:rsidRPr="00753992" w:rsidRDefault="000F7583" w:rsidP="000F7583">
            <w:pPr>
              <w:spacing w:after="0" w:line="240" w:lineRule="auto"/>
              <w:ind w:right="0" w:firstLine="0"/>
              <w:contextualSpacing/>
              <w:jc w:val="center"/>
              <w:rPr>
                <w:color w:val="auto"/>
                <w:szCs w:val="24"/>
                <w:lang w:eastAsia="en-US" w:bidi="en-US"/>
              </w:rPr>
            </w:pPr>
            <w:r w:rsidRPr="00753992">
              <w:rPr>
                <w:color w:val="auto"/>
                <w:szCs w:val="24"/>
                <w:lang w:eastAsia="en-US" w:bidi="en-US"/>
              </w:rPr>
              <w:t>1</w:t>
            </w:r>
          </w:p>
        </w:tc>
        <w:tc>
          <w:tcPr>
            <w:tcW w:w="363" w:type="pct"/>
            <w:shd w:val="clear" w:color="auto" w:fill="auto"/>
          </w:tcPr>
          <w:p w:rsidR="000F7583" w:rsidRPr="00753992" w:rsidRDefault="000F7583" w:rsidP="000F7583">
            <w:pPr>
              <w:spacing w:after="0" w:line="240" w:lineRule="auto"/>
              <w:ind w:right="0" w:firstLine="0"/>
              <w:contextualSpacing/>
              <w:jc w:val="center"/>
              <w:rPr>
                <w:color w:val="auto"/>
                <w:szCs w:val="24"/>
                <w:lang w:eastAsia="en-US" w:bidi="en-US"/>
              </w:rPr>
            </w:pPr>
            <w:r w:rsidRPr="00753992">
              <w:rPr>
                <w:color w:val="auto"/>
                <w:szCs w:val="24"/>
                <w:lang w:eastAsia="en-US" w:bidi="en-US"/>
              </w:rPr>
              <w:t>1</w:t>
            </w:r>
          </w:p>
        </w:tc>
        <w:tc>
          <w:tcPr>
            <w:tcW w:w="363" w:type="pct"/>
            <w:shd w:val="clear" w:color="auto" w:fill="auto"/>
          </w:tcPr>
          <w:p w:rsidR="000F7583" w:rsidRPr="00753992" w:rsidRDefault="000F7583" w:rsidP="000F7583">
            <w:pPr>
              <w:spacing w:after="0" w:line="240" w:lineRule="auto"/>
              <w:ind w:right="0" w:firstLine="0"/>
              <w:contextualSpacing/>
              <w:jc w:val="center"/>
              <w:rPr>
                <w:color w:val="auto"/>
                <w:szCs w:val="24"/>
                <w:lang w:eastAsia="en-US" w:bidi="en-US"/>
              </w:rPr>
            </w:pPr>
            <w:r w:rsidRPr="00753992">
              <w:rPr>
                <w:color w:val="auto"/>
                <w:szCs w:val="24"/>
                <w:lang w:eastAsia="en-US" w:bidi="en-US"/>
              </w:rPr>
              <w:t>1</w:t>
            </w:r>
          </w:p>
        </w:tc>
        <w:tc>
          <w:tcPr>
            <w:tcW w:w="293" w:type="pct"/>
            <w:shd w:val="clear" w:color="auto" w:fill="auto"/>
          </w:tcPr>
          <w:p w:rsidR="000F7583" w:rsidRPr="00753992" w:rsidRDefault="000F7583" w:rsidP="000F7583">
            <w:pPr>
              <w:spacing w:after="0" w:line="240" w:lineRule="auto"/>
              <w:ind w:right="0" w:firstLine="0"/>
              <w:contextualSpacing/>
              <w:jc w:val="center"/>
              <w:rPr>
                <w:color w:val="auto"/>
                <w:szCs w:val="24"/>
                <w:lang w:eastAsia="en-US" w:bidi="en-US"/>
              </w:rPr>
            </w:pPr>
            <w:r w:rsidRPr="00753992">
              <w:rPr>
                <w:color w:val="auto"/>
                <w:szCs w:val="24"/>
                <w:lang w:eastAsia="en-US" w:bidi="en-US"/>
              </w:rPr>
              <w:t>5</w:t>
            </w:r>
          </w:p>
        </w:tc>
        <w:tc>
          <w:tcPr>
            <w:tcW w:w="565" w:type="pct"/>
            <w:shd w:val="clear" w:color="auto" w:fill="auto"/>
          </w:tcPr>
          <w:p w:rsidR="000F7583" w:rsidRPr="00753992" w:rsidRDefault="000F7583" w:rsidP="000F7583">
            <w:pPr>
              <w:spacing w:after="0" w:line="240" w:lineRule="auto"/>
              <w:ind w:right="0" w:firstLine="0"/>
              <w:contextualSpacing/>
              <w:jc w:val="center"/>
              <w:rPr>
                <w:color w:val="auto"/>
                <w:szCs w:val="24"/>
                <w:lang w:eastAsia="en-US" w:bidi="en-US"/>
              </w:rPr>
            </w:pPr>
            <w:r w:rsidRPr="00753992">
              <w:rPr>
                <w:color w:val="auto"/>
                <w:szCs w:val="24"/>
                <w:lang w:eastAsia="en-US" w:bidi="en-US"/>
              </w:rPr>
              <w:t>10</w:t>
            </w:r>
          </w:p>
        </w:tc>
      </w:tr>
      <w:tr w:rsidR="000F7583" w:rsidRPr="000F7583" w:rsidTr="000F7583">
        <w:trPr>
          <w:trHeight w:val="20"/>
        </w:trPr>
        <w:tc>
          <w:tcPr>
            <w:tcW w:w="292" w:type="pct"/>
          </w:tcPr>
          <w:p w:rsidR="000F7583" w:rsidRPr="00753992" w:rsidRDefault="000F7583" w:rsidP="000F7583">
            <w:pPr>
              <w:spacing w:after="0" w:line="240" w:lineRule="auto"/>
              <w:ind w:right="0" w:firstLine="0"/>
              <w:contextualSpacing/>
              <w:jc w:val="left"/>
              <w:rPr>
                <w:color w:val="auto"/>
                <w:szCs w:val="24"/>
                <w:lang w:eastAsia="en-US" w:bidi="en-US"/>
              </w:rPr>
            </w:pPr>
            <w:r w:rsidRPr="00753992">
              <w:rPr>
                <w:color w:val="auto"/>
                <w:szCs w:val="24"/>
                <w:lang w:eastAsia="en-US" w:bidi="en-US"/>
              </w:rPr>
              <w:t>8</w:t>
            </w:r>
          </w:p>
        </w:tc>
        <w:tc>
          <w:tcPr>
            <w:tcW w:w="1182" w:type="pct"/>
            <w:vAlign w:val="center"/>
          </w:tcPr>
          <w:p w:rsidR="000F7583" w:rsidRPr="00753992" w:rsidRDefault="000F7583" w:rsidP="000F7583">
            <w:pPr>
              <w:spacing w:after="0" w:line="240" w:lineRule="auto"/>
              <w:ind w:right="0" w:firstLine="0"/>
              <w:jc w:val="left"/>
              <w:rPr>
                <w:bCs/>
                <w:szCs w:val="24"/>
              </w:rPr>
            </w:pPr>
            <w:r w:rsidRPr="00753992">
              <w:rPr>
                <w:bCs/>
                <w:szCs w:val="24"/>
              </w:rPr>
              <w:t>Русский язык</w:t>
            </w:r>
          </w:p>
        </w:tc>
        <w:tc>
          <w:tcPr>
            <w:tcW w:w="428" w:type="pct"/>
          </w:tcPr>
          <w:p w:rsidR="000F7583" w:rsidRPr="00753992" w:rsidRDefault="000F7583" w:rsidP="000F7583">
            <w:pPr>
              <w:spacing w:after="0" w:line="240" w:lineRule="auto"/>
              <w:ind w:right="0" w:firstLine="0"/>
              <w:contextualSpacing/>
              <w:jc w:val="center"/>
              <w:rPr>
                <w:color w:val="auto"/>
                <w:szCs w:val="24"/>
                <w:lang w:eastAsia="en-US" w:bidi="en-US"/>
              </w:rPr>
            </w:pPr>
            <w:r w:rsidRPr="00753992">
              <w:rPr>
                <w:color w:val="auto"/>
                <w:szCs w:val="24"/>
                <w:lang w:eastAsia="en-US" w:bidi="en-US"/>
              </w:rPr>
              <w:t>3</w:t>
            </w:r>
          </w:p>
        </w:tc>
        <w:tc>
          <w:tcPr>
            <w:tcW w:w="425" w:type="pct"/>
            <w:shd w:val="clear" w:color="auto" w:fill="auto"/>
          </w:tcPr>
          <w:p w:rsidR="000F7583" w:rsidRPr="00753992" w:rsidRDefault="000F7583" w:rsidP="000F7583">
            <w:pPr>
              <w:spacing w:after="0" w:line="240" w:lineRule="auto"/>
              <w:ind w:right="0" w:firstLine="0"/>
              <w:contextualSpacing/>
              <w:jc w:val="center"/>
              <w:rPr>
                <w:color w:val="auto"/>
                <w:szCs w:val="24"/>
                <w:lang w:eastAsia="en-US" w:bidi="en-US"/>
              </w:rPr>
            </w:pPr>
            <w:r w:rsidRPr="00753992">
              <w:rPr>
                <w:color w:val="auto"/>
                <w:szCs w:val="24"/>
                <w:lang w:eastAsia="en-US" w:bidi="en-US"/>
              </w:rPr>
              <w:t>2</w:t>
            </w:r>
          </w:p>
        </w:tc>
        <w:tc>
          <w:tcPr>
            <w:tcW w:w="363" w:type="pct"/>
          </w:tcPr>
          <w:p w:rsidR="000F7583" w:rsidRPr="00753992" w:rsidRDefault="000F7583" w:rsidP="000F7583">
            <w:pPr>
              <w:spacing w:after="0" w:line="240" w:lineRule="auto"/>
              <w:ind w:right="0" w:firstLine="0"/>
              <w:contextualSpacing/>
              <w:jc w:val="center"/>
              <w:rPr>
                <w:color w:val="auto"/>
                <w:szCs w:val="24"/>
                <w:lang w:eastAsia="en-US" w:bidi="en-US"/>
              </w:rPr>
            </w:pPr>
            <w:r w:rsidRPr="00753992">
              <w:rPr>
                <w:color w:val="auto"/>
                <w:szCs w:val="24"/>
                <w:lang w:eastAsia="en-US" w:bidi="en-US"/>
              </w:rPr>
              <w:t>3</w:t>
            </w:r>
          </w:p>
        </w:tc>
        <w:tc>
          <w:tcPr>
            <w:tcW w:w="363" w:type="pct"/>
            <w:shd w:val="clear" w:color="auto" w:fill="auto"/>
          </w:tcPr>
          <w:p w:rsidR="000F7583" w:rsidRPr="00753992" w:rsidRDefault="000F7583" w:rsidP="000F7583">
            <w:pPr>
              <w:spacing w:after="0" w:line="240" w:lineRule="auto"/>
              <w:ind w:right="0" w:firstLine="0"/>
              <w:contextualSpacing/>
              <w:jc w:val="center"/>
              <w:rPr>
                <w:color w:val="auto"/>
                <w:szCs w:val="24"/>
                <w:lang w:eastAsia="en-US" w:bidi="en-US"/>
              </w:rPr>
            </w:pPr>
            <w:r w:rsidRPr="00753992">
              <w:rPr>
                <w:color w:val="auto"/>
                <w:szCs w:val="24"/>
                <w:lang w:eastAsia="en-US" w:bidi="en-US"/>
              </w:rPr>
              <w:t>3</w:t>
            </w:r>
          </w:p>
        </w:tc>
        <w:tc>
          <w:tcPr>
            <w:tcW w:w="363" w:type="pct"/>
            <w:shd w:val="clear" w:color="auto" w:fill="auto"/>
          </w:tcPr>
          <w:p w:rsidR="000F7583" w:rsidRPr="00753992" w:rsidRDefault="000F7583" w:rsidP="000F7583">
            <w:pPr>
              <w:spacing w:after="0" w:line="240" w:lineRule="auto"/>
              <w:ind w:right="0" w:firstLine="0"/>
              <w:contextualSpacing/>
              <w:jc w:val="center"/>
              <w:rPr>
                <w:color w:val="auto"/>
                <w:szCs w:val="24"/>
                <w:lang w:eastAsia="en-US" w:bidi="en-US"/>
              </w:rPr>
            </w:pPr>
            <w:r w:rsidRPr="00753992">
              <w:rPr>
                <w:color w:val="auto"/>
                <w:szCs w:val="24"/>
                <w:lang w:eastAsia="en-US" w:bidi="en-US"/>
              </w:rPr>
              <w:t>2</w:t>
            </w:r>
          </w:p>
        </w:tc>
        <w:tc>
          <w:tcPr>
            <w:tcW w:w="363" w:type="pct"/>
            <w:shd w:val="clear" w:color="auto" w:fill="auto"/>
          </w:tcPr>
          <w:p w:rsidR="000F7583" w:rsidRPr="00753992" w:rsidRDefault="000F7583" w:rsidP="000F7583">
            <w:pPr>
              <w:spacing w:after="0" w:line="240" w:lineRule="auto"/>
              <w:ind w:right="0" w:firstLine="0"/>
              <w:contextualSpacing/>
              <w:jc w:val="center"/>
              <w:rPr>
                <w:color w:val="auto"/>
                <w:szCs w:val="24"/>
                <w:lang w:eastAsia="en-US" w:bidi="en-US"/>
              </w:rPr>
            </w:pPr>
            <w:r w:rsidRPr="00753992">
              <w:rPr>
                <w:color w:val="auto"/>
                <w:szCs w:val="24"/>
                <w:lang w:eastAsia="en-US" w:bidi="en-US"/>
              </w:rPr>
              <w:t>1</w:t>
            </w:r>
          </w:p>
        </w:tc>
        <w:tc>
          <w:tcPr>
            <w:tcW w:w="363" w:type="pct"/>
            <w:shd w:val="clear" w:color="auto" w:fill="auto"/>
          </w:tcPr>
          <w:p w:rsidR="000F7583" w:rsidRPr="00753992" w:rsidRDefault="000F7583" w:rsidP="000F7583">
            <w:pPr>
              <w:spacing w:after="0" w:line="240" w:lineRule="auto"/>
              <w:ind w:right="0" w:firstLine="0"/>
              <w:contextualSpacing/>
              <w:jc w:val="center"/>
              <w:rPr>
                <w:color w:val="auto"/>
                <w:szCs w:val="24"/>
                <w:lang w:eastAsia="en-US" w:bidi="en-US"/>
              </w:rPr>
            </w:pPr>
            <w:r w:rsidRPr="00753992">
              <w:rPr>
                <w:color w:val="auto"/>
                <w:szCs w:val="24"/>
                <w:lang w:eastAsia="en-US" w:bidi="en-US"/>
              </w:rPr>
              <w:t>0</w:t>
            </w:r>
          </w:p>
        </w:tc>
        <w:tc>
          <w:tcPr>
            <w:tcW w:w="293" w:type="pct"/>
            <w:shd w:val="clear" w:color="auto" w:fill="auto"/>
          </w:tcPr>
          <w:p w:rsidR="000F7583" w:rsidRPr="00753992" w:rsidRDefault="000F7583" w:rsidP="000F7583">
            <w:pPr>
              <w:spacing w:after="0" w:line="240" w:lineRule="auto"/>
              <w:ind w:right="0" w:firstLine="0"/>
              <w:contextualSpacing/>
              <w:jc w:val="center"/>
              <w:rPr>
                <w:color w:val="auto"/>
                <w:szCs w:val="24"/>
                <w:lang w:eastAsia="en-US" w:bidi="en-US"/>
              </w:rPr>
            </w:pPr>
            <w:r w:rsidRPr="00753992">
              <w:rPr>
                <w:color w:val="auto"/>
                <w:szCs w:val="24"/>
                <w:lang w:eastAsia="en-US" w:bidi="en-US"/>
              </w:rPr>
              <w:t>3</w:t>
            </w:r>
          </w:p>
        </w:tc>
        <w:tc>
          <w:tcPr>
            <w:tcW w:w="565" w:type="pct"/>
            <w:shd w:val="clear" w:color="auto" w:fill="auto"/>
          </w:tcPr>
          <w:p w:rsidR="000F7583" w:rsidRPr="00753992" w:rsidRDefault="000F7583" w:rsidP="000F7583">
            <w:pPr>
              <w:spacing w:after="0" w:line="240" w:lineRule="auto"/>
              <w:ind w:right="0" w:firstLine="0"/>
              <w:contextualSpacing/>
              <w:jc w:val="center"/>
              <w:rPr>
                <w:color w:val="auto"/>
                <w:szCs w:val="24"/>
                <w:lang w:eastAsia="en-US" w:bidi="en-US"/>
              </w:rPr>
            </w:pPr>
            <w:r w:rsidRPr="00753992">
              <w:rPr>
                <w:color w:val="auto"/>
                <w:szCs w:val="24"/>
                <w:lang w:eastAsia="en-US" w:bidi="en-US"/>
              </w:rPr>
              <w:t>17</w:t>
            </w:r>
          </w:p>
        </w:tc>
      </w:tr>
      <w:tr w:rsidR="000F7583" w:rsidRPr="000F7583" w:rsidTr="000F7583">
        <w:trPr>
          <w:trHeight w:val="227"/>
        </w:trPr>
        <w:tc>
          <w:tcPr>
            <w:tcW w:w="292" w:type="pct"/>
          </w:tcPr>
          <w:p w:rsidR="000F7583" w:rsidRPr="00753992" w:rsidRDefault="000F7583" w:rsidP="000F7583">
            <w:pPr>
              <w:spacing w:after="0" w:line="240" w:lineRule="auto"/>
              <w:ind w:right="0" w:firstLine="0"/>
              <w:contextualSpacing/>
              <w:jc w:val="left"/>
              <w:rPr>
                <w:color w:val="auto"/>
                <w:szCs w:val="24"/>
                <w:lang w:eastAsia="en-US" w:bidi="en-US"/>
              </w:rPr>
            </w:pPr>
            <w:r w:rsidRPr="00753992">
              <w:rPr>
                <w:color w:val="auto"/>
                <w:szCs w:val="24"/>
                <w:lang w:eastAsia="en-US" w:bidi="en-US"/>
              </w:rPr>
              <w:lastRenderedPageBreak/>
              <w:t>9</w:t>
            </w:r>
          </w:p>
        </w:tc>
        <w:tc>
          <w:tcPr>
            <w:tcW w:w="1182" w:type="pct"/>
            <w:vAlign w:val="center"/>
          </w:tcPr>
          <w:p w:rsidR="000F7583" w:rsidRPr="00753992" w:rsidRDefault="000F7583" w:rsidP="000F7583">
            <w:pPr>
              <w:spacing w:after="0" w:line="240" w:lineRule="auto"/>
              <w:ind w:right="0" w:firstLine="0"/>
              <w:jc w:val="left"/>
              <w:rPr>
                <w:bCs/>
                <w:szCs w:val="24"/>
              </w:rPr>
            </w:pPr>
            <w:r w:rsidRPr="00753992">
              <w:rPr>
                <w:bCs/>
                <w:szCs w:val="24"/>
              </w:rPr>
              <w:t>Физическая культура</w:t>
            </w:r>
          </w:p>
        </w:tc>
        <w:tc>
          <w:tcPr>
            <w:tcW w:w="428" w:type="pct"/>
          </w:tcPr>
          <w:p w:rsidR="000F7583" w:rsidRPr="00753992" w:rsidRDefault="000F7583" w:rsidP="000F7583">
            <w:pPr>
              <w:spacing w:after="0" w:line="240" w:lineRule="auto"/>
              <w:ind w:right="0" w:firstLine="0"/>
              <w:contextualSpacing/>
              <w:jc w:val="center"/>
              <w:rPr>
                <w:color w:val="auto"/>
                <w:szCs w:val="24"/>
                <w:lang w:eastAsia="en-US" w:bidi="en-US"/>
              </w:rPr>
            </w:pPr>
            <w:r w:rsidRPr="00753992">
              <w:rPr>
                <w:color w:val="auto"/>
                <w:szCs w:val="24"/>
                <w:lang w:eastAsia="en-US" w:bidi="en-US"/>
              </w:rPr>
              <w:t>---</w:t>
            </w:r>
          </w:p>
        </w:tc>
        <w:tc>
          <w:tcPr>
            <w:tcW w:w="425" w:type="pct"/>
            <w:shd w:val="clear" w:color="auto" w:fill="auto"/>
          </w:tcPr>
          <w:p w:rsidR="000F7583" w:rsidRPr="00753992" w:rsidRDefault="000F7583" w:rsidP="000F7583">
            <w:pPr>
              <w:spacing w:after="0" w:line="240" w:lineRule="auto"/>
              <w:ind w:right="0" w:firstLine="0"/>
              <w:contextualSpacing/>
              <w:jc w:val="center"/>
              <w:rPr>
                <w:color w:val="auto"/>
                <w:szCs w:val="24"/>
                <w:lang w:eastAsia="en-US" w:bidi="en-US"/>
              </w:rPr>
            </w:pPr>
            <w:r w:rsidRPr="00753992">
              <w:rPr>
                <w:color w:val="auto"/>
                <w:szCs w:val="24"/>
                <w:lang w:eastAsia="en-US" w:bidi="en-US"/>
              </w:rPr>
              <w:t>0</w:t>
            </w:r>
          </w:p>
        </w:tc>
        <w:tc>
          <w:tcPr>
            <w:tcW w:w="363" w:type="pct"/>
          </w:tcPr>
          <w:p w:rsidR="000F7583" w:rsidRPr="00753992" w:rsidRDefault="000F7583" w:rsidP="000F7583">
            <w:pPr>
              <w:spacing w:after="0" w:line="240" w:lineRule="auto"/>
              <w:ind w:right="0" w:firstLine="0"/>
              <w:contextualSpacing/>
              <w:jc w:val="center"/>
              <w:rPr>
                <w:color w:val="auto"/>
                <w:szCs w:val="24"/>
                <w:lang w:eastAsia="en-US" w:bidi="en-US"/>
              </w:rPr>
            </w:pPr>
            <w:r w:rsidRPr="00753992">
              <w:rPr>
                <w:color w:val="auto"/>
                <w:szCs w:val="24"/>
                <w:lang w:eastAsia="en-US" w:bidi="en-US"/>
              </w:rPr>
              <w:t>6</w:t>
            </w:r>
          </w:p>
        </w:tc>
        <w:tc>
          <w:tcPr>
            <w:tcW w:w="363" w:type="pct"/>
            <w:shd w:val="clear" w:color="auto" w:fill="auto"/>
          </w:tcPr>
          <w:p w:rsidR="000F7583" w:rsidRPr="00753992" w:rsidRDefault="000F7583" w:rsidP="000F7583">
            <w:pPr>
              <w:spacing w:after="0" w:line="240" w:lineRule="auto"/>
              <w:ind w:right="0" w:firstLine="0"/>
              <w:contextualSpacing/>
              <w:jc w:val="center"/>
              <w:rPr>
                <w:color w:val="auto"/>
                <w:szCs w:val="24"/>
                <w:lang w:eastAsia="en-US" w:bidi="en-US"/>
              </w:rPr>
            </w:pPr>
            <w:r w:rsidRPr="00753992">
              <w:rPr>
                <w:color w:val="auto"/>
                <w:szCs w:val="24"/>
                <w:lang w:eastAsia="en-US" w:bidi="en-US"/>
              </w:rPr>
              <w:t>0</w:t>
            </w:r>
          </w:p>
        </w:tc>
        <w:tc>
          <w:tcPr>
            <w:tcW w:w="363" w:type="pct"/>
            <w:shd w:val="clear" w:color="auto" w:fill="auto"/>
          </w:tcPr>
          <w:p w:rsidR="000F7583" w:rsidRPr="00753992" w:rsidRDefault="000F7583" w:rsidP="000F7583">
            <w:pPr>
              <w:spacing w:after="0" w:line="240" w:lineRule="auto"/>
              <w:ind w:right="0" w:firstLine="0"/>
              <w:contextualSpacing/>
              <w:jc w:val="center"/>
              <w:rPr>
                <w:color w:val="auto"/>
                <w:szCs w:val="24"/>
                <w:lang w:eastAsia="en-US" w:bidi="en-US"/>
              </w:rPr>
            </w:pPr>
            <w:r w:rsidRPr="00753992">
              <w:rPr>
                <w:color w:val="auto"/>
                <w:szCs w:val="24"/>
                <w:lang w:eastAsia="en-US" w:bidi="en-US"/>
              </w:rPr>
              <w:t>0</w:t>
            </w:r>
          </w:p>
        </w:tc>
        <w:tc>
          <w:tcPr>
            <w:tcW w:w="363" w:type="pct"/>
            <w:shd w:val="clear" w:color="auto" w:fill="auto"/>
          </w:tcPr>
          <w:p w:rsidR="000F7583" w:rsidRPr="00753992" w:rsidRDefault="000F7583" w:rsidP="000F7583">
            <w:pPr>
              <w:spacing w:after="0" w:line="240" w:lineRule="auto"/>
              <w:ind w:right="0" w:firstLine="0"/>
              <w:contextualSpacing/>
              <w:jc w:val="center"/>
              <w:rPr>
                <w:color w:val="auto"/>
                <w:szCs w:val="24"/>
                <w:lang w:eastAsia="en-US" w:bidi="en-US"/>
              </w:rPr>
            </w:pPr>
            <w:r w:rsidRPr="00753992">
              <w:rPr>
                <w:color w:val="auto"/>
                <w:szCs w:val="24"/>
                <w:lang w:eastAsia="en-US" w:bidi="en-US"/>
              </w:rPr>
              <w:t>3</w:t>
            </w:r>
          </w:p>
        </w:tc>
        <w:tc>
          <w:tcPr>
            <w:tcW w:w="363" w:type="pct"/>
            <w:shd w:val="clear" w:color="auto" w:fill="auto"/>
          </w:tcPr>
          <w:p w:rsidR="000F7583" w:rsidRPr="00753992" w:rsidRDefault="000F7583" w:rsidP="000F7583">
            <w:pPr>
              <w:spacing w:after="0" w:line="240" w:lineRule="auto"/>
              <w:ind w:right="0" w:firstLine="0"/>
              <w:contextualSpacing/>
              <w:jc w:val="center"/>
              <w:rPr>
                <w:color w:val="auto"/>
                <w:szCs w:val="24"/>
                <w:lang w:eastAsia="en-US" w:bidi="en-US"/>
              </w:rPr>
            </w:pPr>
            <w:r w:rsidRPr="00753992">
              <w:rPr>
                <w:color w:val="auto"/>
                <w:szCs w:val="24"/>
                <w:lang w:eastAsia="en-US" w:bidi="en-US"/>
              </w:rPr>
              <w:t>1</w:t>
            </w:r>
          </w:p>
        </w:tc>
        <w:tc>
          <w:tcPr>
            <w:tcW w:w="293" w:type="pct"/>
            <w:shd w:val="clear" w:color="auto" w:fill="auto"/>
          </w:tcPr>
          <w:p w:rsidR="000F7583" w:rsidRPr="00753992" w:rsidRDefault="000F7583" w:rsidP="000F7583">
            <w:pPr>
              <w:spacing w:after="0" w:line="240" w:lineRule="auto"/>
              <w:ind w:right="0" w:firstLine="0"/>
              <w:contextualSpacing/>
              <w:jc w:val="center"/>
              <w:rPr>
                <w:color w:val="auto"/>
                <w:szCs w:val="24"/>
                <w:lang w:eastAsia="en-US" w:bidi="en-US"/>
              </w:rPr>
            </w:pPr>
            <w:r w:rsidRPr="00753992">
              <w:rPr>
                <w:color w:val="auto"/>
                <w:szCs w:val="24"/>
                <w:lang w:eastAsia="en-US" w:bidi="en-US"/>
              </w:rPr>
              <w:t>0</w:t>
            </w:r>
          </w:p>
        </w:tc>
        <w:tc>
          <w:tcPr>
            <w:tcW w:w="565" w:type="pct"/>
            <w:shd w:val="clear" w:color="auto" w:fill="auto"/>
          </w:tcPr>
          <w:p w:rsidR="000F7583" w:rsidRPr="00753992" w:rsidRDefault="000F7583" w:rsidP="000F7583">
            <w:pPr>
              <w:spacing w:after="0" w:line="240" w:lineRule="auto"/>
              <w:ind w:right="0" w:firstLine="0"/>
              <w:contextualSpacing/>
              <w:jc w:val="center"/>
              <w:rPr>
                <w:color w:val="auto"/>
                <w:szCs w:val="24"/>
                <w:lang w:eastAsia="en-US" w:bidi="en-US"/>
              </w:rPr>
            </w:pPr>
            <w:r w:rsidRPr="00753992">
              <w:rPr>
                <w:color w:val="auto"/>
                <w:szCs w:val="24"/>
                <w:lang w:eastAsia="en-US" w:bidi="en-US"/>
              </w:rPr>
              <w:t>10</w:t>
            </w:r>
          </w:p>
        </w:tc>
      </w:tr>
      <w:tr w:rsidR="000F7583" w:rsidRPr="000F7583" w:rsidTr="000F7583">
        <w:trPr>
          <w:trHeight w:val="20"/>
        </w:trPr>
        <w:tc>
          <w:tcPr>
            <w:tcW w:w="292" w:type="pct"/>
          </w:tcPr>
          <w:p w:rsidR="000F7583" w:rsidRPr="00753992" w:rsidRDefault="000F7583" w:rsidP="000F7583">
            <w:pPr>
              <w:spacing w:after="0" w:line="240" w:lineRule="auto"/>
              <w:ind w:right="0" w:firstLine="0"/>
              <w:contextualSpacing/>
              <w:jc w:val="left"/>
              <w:rPr>
                <w:color w:val="auto"/>
                <w:szCs w:val="24"/>
                <w:lang w:eastAsia="en-US" w:bidi="en-US"/>
              </w:rPr>
            </w:pPr>
            <w:r w:rsidRPr="00753992">
              <w:rPr>
                <w:color w:val="auto"/>
                <w:szCs w:val="24"/>
                <w:lang w:eastAsia="en-US" w:bidi="en-US"/>
              </w:rPr>
              <w:t>10</w:t>
            </w:r>
          </w:p>
        </w:tc>
        <w:tc>
          <w:tcPr>
            <w:tcW w:w="1182" w:type="pct"/>
            <w:vAlign w:val="center"/>
          </w:tcPr>
          <w:p w:rsidR="000F7583" w:rsidRPr="00753992" w:rsidRDefault="000F7583" w:rsidP="000F7583">
            <w:pPr>
              <w:spacing w:after="0" w:line="240" w:lineRule="auto"/>
              <w:ind w:right="0" w:firstLine="0"/>
              <w:jc w:val="left"/>
              <w:rPr>
                <w:bCs/>
                <w:szCs w:val="24"/>
              </w:rPr>
            </w:pPr>
            <w:r w:rsidRPr="00753992">
              <w:rPr>
                <w:bCs/>
                <w:szCs w:val="24"/>
              </w:rPr>
              <w:t xml:space="preserve">Химия </w:t>
            </w:r>
          </w:p>
        </w:tc>
        <w:tc>
          <w:tcPr>
            <w:tcW w:w="428" w:type="pct"/>
          </w:tcPr>
          <w:p w:rsidR="000F7583" w:rsidRPr="00753992" w:rsidRDefault="000F7583" w:rsidP="000F7583">
            <w:pPr>
              <w:spacing w:after="0" w:line="240" w:lineRule="auto"/>
              <w:ind w:right="0" w:firstLine="0"/>
              <w:contextualSpacing/>
              <w:jc w:val="center"/>
              <w:rPr>
                <w:color w:val="auto"/>
                <w:szCs w:val="24"/>
                <w:lang w:eastAsia="en-US" w:bidi="en-US"/>
              </w:rPr>
            </w:pPr>
            <w:r w:rsidRPr="00753992">
              <w:rPr>
                <w:color w:val="auto"/>
                <w:szCs w:val="24"/>
                <w:lang w:eastAsia="en-US" w:bidi="en-US"/>
              </w:rPr>
              <w:t>---</w:t>
            </w:r>
          </w:p>
        </w:tc>
        <w:tc>
          <w:tcPr>
            <w:tcW w:w="425" w:type="pct"/>
            <w:shd w:val="clear" w:color="auto" w:fill="auto"/>
          </w:tcPr>
          <w:p w:rsidR="000F7583" w:rsidRPr="00753992" w:rsidRDefault="000F7583" w:rsidP="000F7583">
            <w:pPr>
              <w:spacing w:after="0" w:line="240" w:lineRule="auto"/>
              <w:ind w:right="0" w:firstLine="0"/>
              <w:contextualSpacing/>
              <w:jc w:val="center"/>
              <w:rPr>
                <w:color w:val="auto"/>
                <w:szCs w:val="24"/>
                <w:lang w:eastAsia="en-US" w:bidi="en-US"/>
              </w:rPr>
            </w:pPr>
            <w:r w:rsidRPr="00753992">
              <w:rPr>
                <w:color w:val="auto"/>
                <w:szCs w:val="24"/>
                <w:lang w:eastAsia="en-US" w:bidi="en-US"/>
              </w:rPr>
              <w:t>---</w:t>
            </w:r>
          </w:p>
        </w:tc>
        <w:tc>
          <w:tcPr>
            <w:tcW w:w="363" w:type="pct"/>
          </w:tcPr>
          <w:p w:rsidR="000F7583" w:rsidRPr="00753992" w:rsidRDefault="000F7583" w:rsidP="000F7583">
            <w:pPr>
              <w:spacing w:after="0" w:line="240" w:lineRule="auto"/>
              <w:ind w:right="0" w:firstLine="0"/>
              <w:contextualSpacing/>
              <w:jc w:val="center"/>
              <w:rPr>
                <w:color w:val="auto"/>
                <w:szCs w:val="24"/>
                <w:lang w:eastAsia="en-US" w:bidi="en-US"/>
              </w:rPr>
            </w:pPr>
            <w:r w:rsidRPr="00753992">
              <w:rPr>
                <w:color w:val="auto"/>
                <w:szCs w:val="24"/>
                <w:lang w:eastAsia="en-US" w:bidi="en-US"/>
              </w:rPr>
              <w:t>---</w:t>
            </w:r>
          </w:p>
        </w:tc>
        <w:tc>
          <w:tcPr>
            <w:tcW w:w="363" w:type="pct"/>
            <w:shd w:val="clear" w:color="auto" w:fill="auto"/>
          </w:tcPr>
          <w:p w:rsidR="000F7583" w:rsidRPr="00753992" w:rsidRDefault="000F7583" w:rsidP="000F7583">
            <w:pPr>
              <w:spacing w:after="0" w:line="240" w:lineRule="auto"/>
              <w:ind w:right="0" w:firstLine="0"/>
              <w:contextualSpacing/>
              <w:jc w:val="center"/>
              <w:rPr>
                <w:color w:val="auto"/>
                <w:szCs w:val="24"/>
                <w:lang w:eastAsia="en-US" w:bidi="en-US"/>
              </w:rPr>
            </w:pPr>
            <w:r w:rsidRPr="00753992">
              <w:rPr>
                <w:color w:val="auto"/>
                <w:szCs w:val="24"/>
                <w:lang w:eastAsia="en-US" w:bidi="en-US"/>
              </w:rPr>
              <w:t>---</w:t>
            </w:r>
          </w:p>
        </w:tc>
        <w:tc>
          <w:tcPr>
            <w:tcW w:w="363" w:type="pct"/>
            <w:shd w:val="clear" w:color="auto" w:fill="auto"/>
          </w:tcPr>
          <w:p w:rsidR="000F7583" w:rsidRPr="00753992" w:rsidRDefault="000F7583" w:rsidP="000F7583">
            <w:pPr>
              <w:spacing w:after="0" w:line="240" w:lineRule="auto"/>
              <w:ind w:right="0" w:firstLine="0"/>
              <w:contextualSpacing/>
              <w:jc w:val="center"/>
              <w:rPr>
                <w:color w:val="auto"/>
                <w:szCs w:val="24"/>
                <w:lang w:eastAsia="en-US" w:bidi="en-US"/>
              </w:rPr>
            </w:pPr>
            <w:r w:rsidRPr="00753992">
              <w:rPr>
                <w:color w:val="auto"/>
                <w:szCs w:val="24"/>
                <w:lang w:eastAsia="en-US" w:bidi="en-US"/>
              </w:rPr>
              <w:t>0</w:t>
            </w:r>
          </w:p>
        </w:tc>
        <w:tc>
          <w:tcPr>
            <w:tcW w:w="363" w:type="pct"/>
            <w:shd w:val="clear" w:color="auto" w:fill="auto"/>
          </w:tcPr>
          <w:p w:rsidR="000F7583" w:rsidRPr="00753992" w:rsidRDefault="000F7583" w:rsidP="000F7583">
            <w:pPr>
              <w:spacing w:after="0" w:line="240" w:lineRule="auto"/>
              <w:ind w:right="0" w:firstLine="0"/>
              <w:contextualSpacing/>
              <w:jc w:val="center"/>
              <w:rPr>
                <w:color w:val="auto"/>
                <w:szCs w:val="24"/>
                <w:lang w:eastAsia="en-US" w:bidi="en-US"/>
              </w:rPr>
            </w:pPr>
            <w:r w:rsidRPr="00753992">
              <w:rPr>
                <w:color w:val="auto"/>
                <w:szCs w:val="24"/>
                <w:lang w:eastAsia="en-US" w:bidi="en-US"/>
              </w:rPr>
              <w:t>1</w:t>
            </w:r>
          </w:p>
        </w:tc>
        <w:tc>
          <w:tcPr>
            <w:tcW w:w="363" w:type="pct"/>
            <w:shd w:val="clear" w:color="auto" w:fill="auto"/>
          </w:tcPr>
          <w:p w:rsidR="000F7583" w:rsidRPr="00753992" w:rsidRDefault="000F7583" w:rsidP="000F7583">
            <w:pPr>
              <w:spacing w:after="0" w:line="240" w:lineRule="auto"/>
              <w:ind w:right="0" w:firstLine="0"/>
              <w:contextualSpacing/>
              <w:jc w:val="center"/>
              <w:rPr>
                <w:color w:val="auto"/>
                <w:szCs w:val="24"/>
                <w:lang w:eastAsia="en-US" w:bidi="en-US"/>
              </w:rPr>
            </w:pPr>
            <w:r w:rsidRPr="00753992">
              <w:rPr>
                <w:color w:val="auto"/>
                <w:szCs w:val="24"/>
                <w:lang w:eastAsia="en-US" w:bidi="en-US"/>
              </w:rPr>
              <w:t>1</w:t>
            </w:r>
          </w:p>
        </w:tc>
        <w:tc>
          <w:tcPr>
            <w:tcW w:w="293" w:type="pct"/>
            <w:shd w:val="clear" w:color="auto" w:fill="auto"/>
          </w:tcPr>
          <w:p w:rsidR="000F7583" w:rsidRPr="00753992" w:rsidRDefault="000F7583" w:rsidP="000F7583">
            <w:pPr>
              <w:spacing w:after="0" w:line="240" w:lineRule="auto"/>
              <w:ind w:right="0" w:firstLine="0"/>
              <w:contextualSpacing/>
              <w:jc w:val="center"/>
              <w:rPr>
                <w:color w:val="auto"/>
                <w:szCs w:val="24"/>
                <w:lang w:eastAsia="en-US" w:bidi="en-US"/>
              </w:rPr>
            </w:pPr>
            <w:r w:rsidRPr="00753992">
              <w:rPr>
                <w:color w:val="auto"/>
                <w:szCs w:val="24"/>
                <w:lang w:eastAsia="en-US" w:bidi="en-US"/>
              </w:rPr>
              <w:t>0</w:t>
            </w:r>
          </w:p>
        </w:tc>
        <w:tc>
          <w:tcPr>
            <w:tcW w:w="565" w:type="pct"/>
            <w:shd w:val="clear" w:color="auto" w:fill="auto"/>
          </w:tcPr>
          <w:p w:rsidR="000F7583" w:rsidRPr="00753992" w:rsidRDefault="000F7583" w:rsidP="000F7583">
            <w:pPr>
              <w:spacing w:after="0" w:line="240" w:lineRule="auto"/>
              <w:ind w:right="0" w:firstLine="0"/>
              <w:contextualSpacing/>
              <w:jc w:val="center"/>
              <w:rPr>
                <w:color w:val="auto"/>
                <w:szCs w:val="24"/>
                <w:lang w:eastAsia="en-US" w:bidi="en-US"/>
              </w:rPr>
            </w:pPr>
            <w:r w:rsidRPr="00753992">
              <w:rPr>
                <w:color w:val="auto"/>
                <w:szCs w:val="24"/>
                <w:lang w:eastAsia="en-US" w:bidi="en-US"/>
              </w:rPr>
              <w:t>2</w:t>
            </w:r>
          </w:p>
        </w:tc>
      </w:tr>
      <w:tr w:rsidR="000F7583" w:rsidRPr="000F7583" w:rsidTr="000F7583">
        <w:trPr>
          <w:trHeight w:val="147"/>
        </w:trPr>
        <w:tc>
          <w:tcPr>
            <w:tcW w:w="292" w:type="pct"/>
          </w:tcPr>
          <w:p w:rsidR="000F7583" w:rsidRPr="00753992" w:rsidRDefault="000F7583" w:rsidP="000F7583">
            <w:pPr>
              <w:spacing w:after="0" w:line="240" w:lineRule="auto"/>
              <w:ind w:right="0" w:firstLine="0"/>
              <w:contextualSpacing/>
              <w:jc w:val="left"/>
              <w:rPr>
                <w:color w:val="auto"/>
                <w:szCs w:val="24"/>
                <w:lang w:eastAsia="en-US" w:bidi="en-US"/>
              </w:rPr>
            </w:pPr>
          </w:p>
        </w:tc>
        <w:tc>
          <w:tcPr>
            <w:tcW w:w="1182" w:type="pct"/>
          </w:tcPr>
          <w:p w:rsidR="000F7583" w:rsidRPr="00753992" w:rsidRDefault="000F7583" w:rsidP="000F7583">
            <w:pPr>
              <w:spacing w:after="0" w:line="240" w:lineRule="auto"/>
              <w:ind w:right="0" w:firstLine="0"/>
              <w:contextualSpacing/>
              <w:jc w:val="left"/>
              <w:rPr>
                <w:b/>
                <w:i/>
                <w:color w:val="auto"/>
                <w:szCs w:val="24"/>
                <w:lang w:val="en-US" w:eastAsia="en-US" w:bidi="en-US"/>
              </w:rPr>
            </w:pPr>
            <w:proofErr w:type="spellStart"/>
            <w:r w:rsidRPr="00753992">
              <w:rPr>
                <w:b/>
                <w:i/>
                <w:color w:val="auto"/>
                <w:szCs w:val="24"/>
                <w:lang w:val="en-US" w:eastAsia="en-US" w:bidi="en-US"/>
              </w:rPr>
              <w:t>Итого</w:t>
            </w:r>
            <w:proofErr w:type="spellEnd"/>
          </w:p>
        </w:tc>
        <w:tc>
          <w:tcPr>
            <w:tcW w:w="428" w:type="pct"/>
            <w:vAlign w:val="center"/>
          </w:tcPr>
          <w:p w:rsidR="000F7583" w:rsidRPr="00753992" w:rsidRDefault="000F7583" w:rsidP="000F7583">
            <w:pPr>
              <w:spacing w:after="0" w:line="276" w:lineRule="auto"/>
              <w:ind w:right="0" w:firstLine="0"/>
              <w:jc w:val="center"/>
              <w:rPr>
                <w:rFonts w:eastAsia="Calibri"/>
                <w:b/>
                <w:bCs/>
                <w:i/>
                <w:iCs/>
                <w:szCs w:val="24"/>
                <w:lang w:eastAsia="en-US"/>
              </w:rPr>
            </w:pPr>
            <w:r w:rsidRPr="00753992">
              <w:rPr>
                <w:rFonts w:eastAsia="Calibri"/>
                <w:b/>
                <w:bCs/>
                <w:i/>
                <w:iCs/>
                <w:szCs w:val="24"/>
                <w:lang w:eastAsia="en-US"/>
              </w:rPr>
              <w:t>6</w:t>
            </w:r>
          </w:p>
        </w:tc>
        <w:tc>
          <w:tcPr>
            <w:tcW w:w="425" w:type="pct"/>
            <w:shd w:val="clear" w:color="auto" w:fill="auto"/>
            <w:vAlign w:val="center"/>
          </w:tcPr>
          <w:p w:rsidR="000F7583" w:rsidRPr="00753992" w:rsidRDefault="000F7583" w:rsidP="000F7583">
            <w:pPr>
              <w:spacing w:after="0" w:line="276" w:lineRule="auto"/>
              <w:ind w:right="0" w:firstLine="0"/>
              <w:jc w:val="center"/>
              <w:rPr>
                <w:rFonts w:eastAsia="Calibri"/>
                <w:b/>
                <w:bCs/>
                <w:i/>
                <w:iCs/>
                <w:szCs w:val="24"/>
                <w:lang w:eastAsia="en-US"/>
              </w:rPr>
            </w:pPr>
            <w:r w:rsidRPr="00753992">
              <w:rPr>
                <w:rFonts w:eastAsia="Calibri"/>
                <w:b/>
                <w:bCs/>
                <w:i/>
                <w:iCs/>
                <w:szCs w:val="24"/>
                <w:lang w:eastAsia="en-US"/>
              </w:rPr>
              <w:t>17</w:t>
            </w:r>
          </w:p>
        </w:tc>
        <w:tc>
          <w:tcPr>
            <w:tcW w:w="363" w:type="pct"/>
            <w:vAlign w:val="center"/>
          </w:tcPr>
          <w:p w:rsidR="000F7583" w:rsidRPr="00753992" w:rsidRDefault="000F7583" w:rsidP="000F7583">
            <w:pPr>
              <w:spacing w:after="0" w:line="276" w:lineRule="auto"/>
              <w:ind w:right="0" w:firstLine="0"/>
              <w:jc w:val="center"/>
              <w:rPr>
                <w:rFonts w:eastAsia="Calibri"/>
                <w:b/>
                <w:bCs/>
                <w:i/>
                <w:iCs/>
                <w:szCs w:val="24"/>
                <w:lang w:eastAsia="en-US"/>
              </w:rPr>
            </w:pPr>
            <w:r w:rsidRPr="00753992">
              <w:rPr>
                <w:rFonts w:eastAsia="Calibri"/>
                <w:b/>
                <w:bCs/>
                <w:i/>
                <w:iCs/>
                <w:szCs w:val="24"/>
                <w:lang w:eastAsia="en-US"/>
              </w:rPr>
              <w:t>16</w:t>
            </w:r>
          </w:p>
        </w:tc>
        <w:tc>
          <w:tcPr>
            <w:tcW w:w="363" w:type="pct"/>
            <w:shd w:val="clear" w:color="auto" w:fill="auto"/>
            <w:vAlign w:val="center"/>
          </w:tcPr>
          <w:p w:rsidR="000F7583" w:rsidRPr="00753992" w:rsidRDefault="000F7583" w:rsidP="000F7583">
            <w:pPr>
              <w:spacing w:after="0" w:line="276" w:lineRule="auto"/>
              <w:ind w:right="0" w:firstLine="0"/>
              <w:jc w:val="center"/>
              <w:rPr>
                <w:rFonts w:eastAsia="Calibri"/>
                <w:b/>
                <w:bCs/>
                <w:i/>
                <w:iCs/>
                <w:szCs w:val="24"/>
                <w:lang w:eastAsia="en-US"/>
              </w:rPr>
            </w:pPr>
            <w:r w:rsidRPr="00753992">
              <w:rPr>
                <w:rFonts w:eastAsia="Calibri"/>
                <w:b/>
                <w:bCs/>
                <w:i/>
                <w:iCs/>
                <w:szCs w:val="24"/>
                <w:lang w:eastAsia="en-US"/>
              </w:rPr>
              <w:t>13</w:t>
            </w:r>
          </w:p>
        </w:tc>
        <w:tc>
          <w:tcPr>
            <w:tcW w:w="363" w:type="pct"/>
            <w:shd w:val="clear" w:color="auto" w:fill="auto"/>
            <w:vAlign w:val="center"/>
          </w:tcPr>
          <w:p w:rsidR="000F7583" w:rsidRPr="00753992" w:rsidRDefault="000F7583" w:rsidP="000F7583">
            <w:pPr>
              <w:spacing w:after="0" w:line="276" w:lineRule="auto"/>
              <w:ind w:right="0" w:firstLine="0"/>
              <w:jc w:val="center"/>
              <w:rPr>
                <w:rFonts w:eastAsia="Calibri"/>
                <w:b/>
                <w:bCs/>
                <w:i/>
                <w:iCs/>
                <w:szCs w:val="24"/>
                <w:lang w:eastAsia="en-US"/>
              </w:rPr>
            </w:pPr>
            <w:r w:rsidRPr="00753992">
              <w:rPr>
                <w:rFonts w:eastAsia="Calibri"/>
                <w:b/>
                <w:bCs/>
                <w:i/>
                <w:iCs/>
                <w:szCs w:val="24"/>
                <w:lang w:eastAsia="en-US"/>
              </w:rPr>
              <w:t>13</w:t>
            </w:r>
          </w:p>
        </w:tc>
        <w:tc>
          <w:tcPr>
            <w:tcW w:w="363" w:type="pct"/>
            <w:shd w:val="clear" w:color="auto" w:fill="auto"/>
            <w:vAlign w:val="center"/>
          </w:tcPr>
          <w:p w:rsidR="000F7583" w:rsidRPr="00753992" w:rsidRDefault="000F7583" w:rsidP="000F7583">
            <w:pPr>
              <w:spacing w:after="0" w:line="276" w:lineRule="auto"/>
              <w:ind w:right="0" w:firstLine="0"/>
              <w:jc w:val="center"/>
              <w:rPr>
                <w:rFonts w:eastAsia="Calibri"/>
                <w:b/>
                <w:bCs/>
                <w:i/>
                <w:iCs/>
                <w:szCs w:val="24"/>
                <w:lang w:eastAsia="en-US"/>
              </w:rPr>
            </w:pPr>
            <w:r w:rsidRPr="00753992">
              <w:rPr>
                <w:rFonts w:eastAsia="Calibri"/>
                <w:b/>
                <w:bCs/>
                <w:i/>
                <w:iCs/>
                <w:szCs w:val="24"/>
                <w:lang w:eastAsia="en-US"/>
              </w:rPr>
              <w:t>12</w:t>
            </w:r>
          </w:p>
        </w:tc>
        <w:tc>
          <w:tcPr>
            <w:tcW w:w="363" w:type="pct"/>
            <w:shd w:val="clear" w:color="auto" w:fill="auto"/>
            <w:vAlign w:val="center"/>
          </w:tcPr>
          <w:p w:rsidR="000F7583" w:rsidRPr="00753992" w:rsidRDefault="000F7583" w:rsidP="000F7583">
            <w:pPr>
              <w:spacing w:after="0" w:line="276" w:lineRule="auto"/>
              <w:ind w:right="0" w:firstLine="0"/>
              <w:jc w:val="center"/>
              <w:rPr>
                <w:rFonts w:eastAsia="Calibri"/>
                <w:b/>
                <w:bCs/>
                <w:i/>
                <w:iCs/>
                <w:szCs w:val="24"/>
                <w:lang w:eastAsia="en-US"/>
              </w:rPr>
            </w:pPr>
            <w:r w:rsidRPr="00753992">
              <w:rPr>
                <w:rFonts w:eastAsia="Calibri"/>
                <w:b/>
                <w:bCs/>
                <w:i/>
                <w:iCs/>
                <w:szCs w:val="24"/>
                <w:lang w:eastAsia="en-US"/>
              </w:rPr>
              <w:t>12</w:t>
            </w:r>
          </w:p>
        </w:tc>
        <w:tc>
          <w:tcPr>
            <w:tcW w:w="293" w:type="pct"/>
            <w:shd w:val="clear" w:color="auto" w:fill="auto"/>
            <w:vAlign w:val="center"/>
          </w:tcPr>
          <w:p w:rsidR="000F7583" w:rsidRPr="00753992" w:rsidRDefault="000F7583" w:rsidP="000F7583">
            <w:pPr>
              <w:spacing w:after="0" w:line="276" w:lineRule="auto"/>
              <w:ind w:right="0" w:firstLine="0"/>
              <w:jc w:val="center"/>
              <w:rPr>
                <w:rFonts w:eastAsia="Calibri"/>
                <w:b/>
                <w:bCs/>
                <w:i/>
                <w:iCs/>
                <w:szCs w:val="24"/>
                <w:lang w:eastAsia="en-US"/>
              </w:rPr>
            </w:pPr>
            <w:r w:rsidRPr="00753992">
              <w:rPr>
                <w:rFonts w:eastAsia="Calibri"/>
                <w:b/>
                <w:bCs/>
                <w:i/>
                <w:iCs/>
                <w:szCs w:val="24"/>
                <w:lang w:eastAsia="en-US"/>
              </w:rPr>
              <w:t>13</w:t>
            </w:r>
          </w:p>
        </w:tc>
        <w:tc>
          <w:tcPr>
            <w:tcW w:w="565" w:type="pct"/>
            <w:shd w:val="clear" w:color="auto" w:fill="auto"/>
            <w:vAlign w:val="center"/>
          </w:tcPr>
          <w:p w:rsidR="000F7583" w:rsidRPr="00753992" w:rsidRDefault="000F7583" w:rsidP="000F7583">
            <w:pPr>
              <w:spacing w:after="0" w:line="276" w:lineRule="auto"/>
              <w:ind w:right="0" w:firstLine="0"/>
              <w:jc w:val="center"/>
              <w:rPr>
                <w:rFonts w:eastAsia="Calibri"/>
                <w:b/>
                <w:bCs/>
                <w:i/>
                <w:iCs/>
                <w:szCs w:val="24"/>
                <w:lang w:eastAsia="en-US"/>
              </w:rPr>
            </w:pPr>
            <w:r w:rsidRPr="00753992">
              <w:rPr>
                <w:rFonts w:eastAsia="Calibri"/>
                <w:b/>
                <w:bCs/>
                <w:i/>
                <w:iCs/>
                <w:szCs w:val="24"/>
                <w:lang w:eastAsia="en-US"/>
              </w:rPr>
              <w:t>102</w:t>
            </w:r>
          </w:p>
        </w:tc>
      </w:tr>
      <w:tr w:rsidR="000F7583" w:rsidRPr="000F7583" w:rsidTr="000F7583">
        <w:trPr>
          <w:trHeight w:val="147"/>
        </w:trPr>
        <w:tc>
          <w:tcPr>
            <w:tcW w:w="292" w:type="pct"/>
          </w:tcPr>
          <w:p w:rsidR="000F7583" w:rsidRPr="00753992" w:rsidRDefault="000F7583" w:rsidP="000F7583">
            <w:pPr>
              <w:spacing w:after="0" w:line="240" w:lineRule="auto"/>
              <w:ind w:right="0" w:firstLine="0"/>
              <w:contextualSpacing/>
              <w:jc w:val="left"/>
              <w:rPr>
                <w:color w:val="auto"/>
                <w:szCs w:val="24"/>
                <w:lang w:eastAsia="en-US" w:bidi="en-US"/>
              </w:rPr>
            </w:pPr>
          </w:p>
        </w:tc>
        <w:tc>
          <w:tcPr>
            <w:tcW w:w="1182" w:type="pct"/>
          </w:tcPr>
          <w:p w:rsidR="000F7583" w:rsidRPr="00753992" w:rsidRDefault="000F7583" w:rsidP="000F7583">
            <w:pPr>
              <w:spacing w:after="0" w:line="240" w:lineRule="auto"/>
              <w:ind w:right="0" w:firstLine="0"/>
              <w:contextualSpacing/>
              <w:jc w:val="left"/>
              <w:rPr>
                <w:color w:val="auto"/>
                <w:szCs w:val="24"/>
                <w:lang w:eastAsia="en-US" w:bidi="en-US"/>
              </w:rPr>
            </w:pPr>
            <w:r w:rsidRPr="00753992">
              <w:rPr>
                <w:color w:val="auto"/>
                <w:szCs w:val="24"/>
                <w:lang w:eastAsia="en-US" w:bidi="en-US"/>
              </w:rPr>
              <w:t>Итого фактическое количество уч-ся</w:t>
            </w:r>
          </w:p>
        </w:tc>
        <w:tc>
          <w:tcPr>
            <w:tcW w:w="428" w:type="pct"/>
            <w:vAlign w:val="center"/>
          </w:tcPr>
          <w:p w:rsidR="000F7583" w:rsidRPr="00753992" w:rsidRDefault="000F7583" w:rsidP="000F7583">
            <w:pPr>
              <w:spacing w:after="0" w:line="276" w:lineRule="auto"/>
              <w:ind w:right="0" w:firstLine="0"/>
              <w:jc w:val="center"/>
              <w:rPr>
                <w:rFonts w:eastAsia="Calibri"/>
                <w:b/>
                <w:bCs/>
                <w:iCs/>
                <w:szCs w:val="24"/>
                <w:lang w:eastAsia="en-US"/>
              </w:rPr>
            </w:pPr>
            <w:r w:rsidRPr="00753992">
              <w:rPr>
                <w:rFonts w:eastAsia="Calibri"/>
                <w:b/>
                <w:bCs/>
                <w:iCs/>
                <w:szCs w:val="24"/>
                <w:lang w:eastAsia="en-US"/>
              </w:rPr>
              <w:t>3</w:t>
            </w:r>
          </w:p>
        </w:tc>
        <w:tc>
          <w:tcPr>
            <w:tcW w:w="425" w:type="pct"/>
            <w:shd w:val="clear" w:color="auto" w:fill="auto"/>
            <w:vAlign w:val="center"/>
          </w:tcPr>
          <w:p w:rsidR="000F7583" w:rsidRPr="00753992" w:rsidRDefault="000F7583" w:rsidP="000F7583">
            <w:pPr>
              <w:spacing w:after="0" w:line="276" w:lineRule="auto"/>
              <w:ind w:right="0" w:firstLine="0"/>
              <w:jc w:val="center"/>
              <w:rPr>
                <w:rFonts w:eastAsia="Calibri"/>
                <w:b/>
                <w:bCs/>
                <w:iCs/>
                <w:szCs w:val="24"/>
                <w:lang w:eastAsia="en-US"/>
              </w:rPr>
            </w:pPr>
            <w:r w:rsidRPr="00753992">
              <w:rPr>
                <w:rFonts w:eastAsia="Calibri"/>
                <w:b/>
                <w:bCs/>
                <w:iCs/>
                <w:szCs w:val="24"/>
                <w:lang w:eastAsia="en-US"/>
              </w:rPr>
              <w:t>7</w:t>
            </w:r>
          </w:p>
        </w:tc>
        <w:tc>
          <w:tcPr>
            <w:tcW w:w="363" w:type="pct"/>
            <w:vAlign w:val="center"/>
          </w:tcPr>
          <w:p w:rsidR="000F7583" w:rsidRPr="00753992" w:rsidRDefault="000F7583" w:rsidP="000F7583">
            <w:pPr>
              <w:spacing w:after="0" w:line="276" w:lineRule="auto"/>
              <w:ind w:right="0" w:firstLine="0"/>
              <w:jc w:val="center"/>
              <w:rPr>
                <w:rFonts w:eastAsia="Calibri"/>
                <w:b/>
                <w:bCs/>
                <w:iCs/>
                <w:szCs w:val="24"/>
                <w:lang w:eastAsia="en-US"/>
              </w:rPr>
            </w:pPr>
            <w:r w:rsidRPr="00753992">
              <w:rPr>
                <w:rFonts w:eastAsia="Calibri"/>
                <w:b/>
                <w:bCs/>
                <w:iCs/>
                <w:szCs w:val="24"/>
                <w:lang w:eastAsia="en-US"/>
              </w:rPr>
              <w:t>8</w:t>
            </w:r>
          </w:p>
        </w:tc>
        <w:tc>
          <w:tcPr>
            <w:tcW w:w="363" w:type="pct"/>
            <w:shd w:val="clear" w:color="auto" w:fill="auto"/>
            <w:vAlign w:val="center"/>
          </w:tcPr>
          <w:p w:rsidR="000F7583" w:rsidRPr="00753992" w:rsidRDefault="000F7583" w:rsidP="000F7583">
            <w:pPr>
              <w:spacing w:after="0" w:line="276" w:lineRule="auto"/>
              <w:ind w:right="0" w:firstLine="0"/>
              <w:jc w:val="center"/>
              <w:rPr>
                <w:rFonts w:eastAsia="Calibri"/>
                <w:b/>
                <w:bCs/>
                <w:iCs/>
                <w:szCs w:val="24"/>
                <w:lang w:eastAsia="en-US"/>
              </w:rPr>
            </w:pPr>
            <w:r w:rsidRPr="00753992">
              <w:rPr>
                <w:rFonts w:eastAsia="Calibri"/>
                <w:b/>
                <w:bCs/>
                <w:iCs/>
                <w:szCs w:val="24"/>
                <w:lang w:eastAsia="en-US"/>
              </w:rPr>
              <w:t>4</w:t>
            </w:r>
          </w:p>
        </w:tc>
        <w:tc>
          <w:tcPr>
            <w:tcW w:w="363" w:type="pct"/>
            <w:shd w:val="clear" w:color="auto" w:fill="auto"/>
            <w:vAlign w:val="center"/>
          </w:tcPr>
          <w:p w:rsidR="000F7583" w:rsidRPr="00753992" w:rsidRDefault="000F7583" w:rsidP="000F7583">
            <w:pPr>
              <w:spacing w:after="0" w:line="276" w:lineRule="auto"/>
              <w:ind w:right="0" w:firstLine="0"/>
              <w:jc w:val="center"/>
              <w:rPr>
                <w:rFonts w:eastAsia="Calibri"/>
                <w:b/>
                <w:bCs/>
                <w:iCs/>
                <w:szCs w:val="24"/>
                <w:lang w:eastAsia="en-US"/>
              </w:rPr>
            </w:pPr>
            <w:r w:rsidRPr="00753992">
              <w:rPr>
                <w:rFonts w:eastAsia="Calibri"/>
                <w:b/>
                <w:bCs/>
                <w:iCs/>
                <w:szCs w:val="24"/>
                <w:lang w:eastAsia="en-US"/>
              </w:rPr>
              <w:t>5</w:t>
            </w:r>
          </w:p>
        </w:tc>
        <w:tc>
          <w:tcPr>
            <w:tcW w:w="363" w:type="pct"/>
            <w:shd w:val="clear" w:color="auto" w:fill="auto"/>
            <w:vAlign w:val="center"/>
          </w:tcPr>
          <w:p w:rsidR="000F7583" w:rsidRPr="00753992" w:rsidRDefault="000F7583" w:rsidP="000F7583">
            <w:pPr>
              <w:spacing w:after="0" w:line="276" w:lineRule="auto"/>
              <w:ind w:right="0" w:firstLine="0"/>
              <w:jc w:val="center"/>
              <w:rPr>
                <w:rFonts w:eastAsia="Calibri"/>
                <w:b/>
                <w:bCs/>
                <w:iCs/>
                <w:szCs w:val="24"/>
                <w:lang w:eastAsia="en-US"/>
              </w:rPr>
            </w:pPr>
            <w:r w:rsidRPr="00753992">
              <w:rPr>
                <w:rFonts w:eastAsia="Calibri"/>
                <w:b/>
                <w:bCs/>
                <w:iCs/>
                <w:szCs w:val="24"/>
                <w:lang w:eastAsia="en-US"/>
              </w:rPr>
              <w:t>8</w:t>
            </w:r>
          </w:p>
        </w:tc>
        <w:tc>
          <w:tcPr>
            <w:tcW w:w="363" w:type="pct"/>
            <w:shd w:val="clear" w:color="auto" w:fill="auto"/>
            <w:vAlign w:val="center"/>
          </w:tcPr>
          <w:p w:rsidR="000F7583" w:rsidRPr="00753992" w:rsidRDefault="000F7583" w:rsidP="000F7583">
            <w:pPr>
              <w:spacing w:after="0" w:line="276" w:lineRule="auto"/>
              <w:ind w:right="0" w:firstLine="0"/>
              <w:jc w:val="center"/>
              <w:rPr>
                <w:rFonts w:eastAsia="Calibri"/>
                <w:b/>
                <w:bCs/>
                <w:iCs/>
                <w:szCs w:val="24"/>
                <w:lang w:eastAsia="en-US"/>
              </w:rPr>
            </w:pPr>
            <w:r w:rsidRPr="00753992">
              <w:rPr>
                <w:rFonts w:eastAsia="Calibri"/>
                <w:b/>
                <w:bCs/>
                <w:iCs/>
                <w:szCs w:val="24"/>
                <w:lang w:eastAsia="en-US"/>
              </w:rPr>
              <w:t>4</w:t>
            </w:r>
          </w:p>
        </w:tc>
        <w:tc>
          <w:tcPr>
            <w:tcW w:w="293" w:type="pct"/>
            <w:shd w:val="clear" w:color="auto" w:fill="auto"/>
            <w:vAlign w:val="center"/>
          </w:tcPr>
          <w:p w:rsidR="000F7583" w:rsidRPr="00753992" w:rsidRDefault="000F7583" w:rsidP="000F7583">
            <w:pPr>
              <w:spacing w:after="0" w:line="276" w:lineRule="auto"/>
              <w:ind w:right="0" w:firstLine="0"/>
              <w:jc w:val="center"/>
              <w:rPr>
                <w:rFonts w:eastAsia="Calibri"/>
                <w:b/>
                <w:bCs/>
                <w:iCs/>
                <w:szCs w:val="24"/>
                <w:lang w:eastAsia="en-US"/>
              </w:rPr>
            </w:pPr>
            <w:r w:rsidRPr="00753992">
              <w:rPr>
                <w:rFonts w:eastAsia="Calibri"/>
                <w:b/>
                <w:bCs/>
                <w:iCs/>
                <w:szCs w:val="24"/>
                <w:lang w:eastAsia="en-US"/>
              </w:rPr>
              <w:t>7</w:t>
            </w:r>
          </w:p>
        </w:tc>
        <w:tc>
          <w:tcPr>
            <w:tcW w:w="565" w:type="pct"/>
            <w:shd w:val="clear" w:color="auto" w:fill="auto"/>
            <w:vAlign w:val="center"/>
          </w:tcPr>
          <w:p w:rsidR="000F7583" w:rsidRPr="00753992" w:rsidRDefault="000F7583" w:rsidP="000F7583">
            <w:pPr>
              <w:spacing w:after="0" w:line="276" w:lineRule="auto"/>
              <w:ind w:right="0" w:firstLine="0"/>
              <w:jc w:val="center"/>
              <w:rPr>
                <w:rFonts w:eastAsia="Calibri"/>
                <w:b/>
                <w:bCs/>
                <w:iCs/>
                <w:szCs w:val="24"/>
                <w:lang w:eastAsia="en-US"/>
              </w:rPr>
            </w:pPr>
            <w:r w:rsidRPr="00753992">
              <w:rPr>
                <w:rFonts w:eastAsia="Calibri"/>
                <w:b/>
                <w:bCs/>
                <w:iCs/>
                <w:szCs w:val="24"/>
                <w:lang w:eastAsia="en-US"/>
              </w:rPr>
              <w:t>46</w:t>
            </w:r>
          </w:p>
        </w:tc>
      </w:tr>
    </w:tbl>
    <w:p w:rsidR="000F7583" w:rsidRPr="000F7583" w:rsidRDefault="000F7583" w:rsidP="000F7583">
      <w:pPr>
        <w:spacing w:after="0" w:line="240" w:lineRule="auto"/>
        <w:ind w:right="0" w:firstLine="0"/>
        <w:rPr>
          <w:color w:val="auto"/>
          <w:sz w:val="22"/>
          <w:lang w:eastAsia="en-US" w:bidi="en-US"/>
        </w:rPr>
      </w:pPr>
    </w:p>
    <w:p w:rsidR="000F7583" w:rsidRPr="000F7583" w:rsidRDefault="000F7583" w:rsidP="000F7583">
      <w:pPr>
        <w:spacing w:after="0" w:line="240" w:lineRule="auto"/>
        <w:ind w:right="0" w:firstLine="0"/>
        <w:rPr>
          <w:color w:val="auto"/>
          <w:szCs w:val="24"/>
          <w:lang w:eastAsia="en-US" w:bidi="en-US"/>
        </w:rPr>
      </w:pPr>
      <w:r w:rsidRPr="000F7583">
        <w:rPr>
          <w:color w:val="auto"/>
          <w:szCs w:val="24"/>
          <w:lang w:eastAsia="en-US" w:bidi="en-US"/>
        </w:rPr>
        <w:t xml:space="preserve">Таблица </w:t>
      </w:r>
      <w:r>
        <w:rPr>
          <w:color w:val="auto"/>
          <w:szCs w:val="24"/>
          <w:lang w:eastAsia="en-US" w:bidi="en-US"/>
        </w:rPr>
        <w:t>3</w:t>
      </w:r>
      <w:r w:rsidR="00A94EF2">
        <w:rPr>
          <w:color w:val="auto"/>
          <w:szCs w:val="24"/>
          <w:lang w:eastAsia="en-US" w:bidi="en-US"/>
        </w:rPr>
        <w:t>.</w:t>
      </w:r>
      <w:r w:rsidRPr="000F7583">
        <w:rPr>
          <w:color w:val="auto"/>
          <w:szCs w:val="24"/>
          <w:lang w:eastAsia="en-US" w:bidi="en-US"/>
        </w:rPr>
        <w:t xml:space="preserve"> Информация о количестве победителей и призеров в школьном этапе </w:t>
      </w:r>
    </w:p>
    <w:p w:rsidR="000F7583" w:rsidRPr="000F7583" w:rsidRDefault="00A94EF2" w:rsidP="000F7583">
      <w:pPr>
        <w:spacing w:after="0" w:line="240" w:lineRule="auto"/>
        <w:ind w:right="0" w:firstLine="0"/>
        <w:rPr>
          <w:color w:val="auto"/>
          <w:szCs w:val="24"/>
          <w:lang w:eastAsia="en-US" w:bidi="en-US"/>
        </w:rPr>
      </w:pPr>
      <w:r>
        <w:rPr>
          <w:color w:val="auto"/>
          <w:szCs w:val="24"/>
          <w:lang w:eastAsia="en-US" w:bidi="en-US"/>
        </w:rPr>
        <w:t xml:space="preserve">ВОШ </w:t>
      </w:r>
      <w:r w:rsidR="000F7583" w:rsidRPr="000F7583">
        <w:rPr>
          <w:color w:val="auto"/>
          <w:szCs w:val="24"/>
          <w:lang w:eastAsia="en-US" w:bidi="en-US"/>
        </w:rPr>
        <w:t>в 2021 году в МБОУ «Тигильская СОШ»</w:t>
      </w:r>
    </w:p>
    <w:tbl>
      <w:tblPr>
        <w:tblW w:w="5236" w:type="pct"/>
        <w:tblInd w:w="-318" w:type="dxa"/>
        <w:tblLayout w:type="fixed"/>
        <w:tblLook w:val="04A0" w:firstRow="1" w:lastRow="0" w:firstColumn="1" w:lastColumn="0" w:noHBand="0" w:noVBand="1"/>
      </w:tblPr>
      <w:tblGrid>
        <w:gridCol w:w="468"/>
        <w:gridCol w:w="1746"/>
        <w:gridCol w:w="421"/>
        <w:gridCol w:w="425"/>
        <w:gridCol w:w="421"/>
        <w:gridCol w:w="423"/>
        <w:gridCol w:w="423"/>
        <w:gridCol w:w="427"/>
        <w:gridCol w:w="423"/>
        <w:gridCol w:w="427"/>
        <w:gridCol w:w="423"/>
        <w:gridCol w:w="427"/>
        <w:gridCol w:w="423"/>
        <w:gridCol w:w="427"/>
        <w:gridCol w:w="423"/>
        <w:gridCol w:w="437"/>
        <w:gridCol w:w="423"/>
        <w:gridCol w:w="427"/>
        <w:gridCol w:w="423"/>
        <w:gridCol w:w="635"/>
      </w:tblGrid>
      <w:tr w:rsidR="000F7583" w:rsidRPr="000F7583" w:rsidTr="000F7583">
        <w:trPr>
          <w:trHeight w:val="20"/>
        </w:trPr>
        <w:tc>
          <w:tcPr>
            <w:tcW w:w="232" w:type="pct"/>
            <w:tcBorders>
              <w:top w:val="single" w:sz="8" w:space="0" w:color="auto"/>
              <w:left w:val="single" w:sz="8" w:space="0" w:color="auto"/>
              <w:bottom w:val="nil"/>
              <w:right w:val="single" w:sz="8" w:space="0" w:color="auto"/>
            </w:tcBorders>
            <w:shd w:val="clear" w:color="auto" w:fill="auto"/>
            <w:vAlign w:val="center"/>
            <w:hideMark/>
          </w:tcPr>
          <w:p w:rsidR="000F7583" w:rsidRPr="000F7583" w:rsidRDefault="000F7583" w:rsidP="000F7583">
            <w:pPr>
              <w:spacing w:after="0" w:line="240" w:lineRule="auto"/>
              <w:ind w:right="0" w:firstLine="0"/>
              <w:jc w:val="center"/>
              <w:rPr>
                <w:b/>
                <w:bCs/>
                <w:sz w:val="20"/>
                <w:szCs w:val="20"/>
              </w:rPr>
            </w:pPr>
            <w:r w:rsidRPr="000F7583">
              <w:rPr>
                <w:b/>
                <w:bCs/>
                <w:sz w:val="20"/>
                <w:szCs w:val="20"/>
              </w:rPr>
              <w:t>№</w:t>
            </w:r>
          </w:p>
        </w:tc>
        <w:tc>
          <w:tcPr>
            <w:tcW w:w="86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F7583" w:rsidRPr="005551E0" w:rsidRDefault="000F7583" w:rsidP="000F7583">
            <w:pPr>
              <w:spacing w:after="0" w:line="240" w:lineRule="auto"/>
              <w:ind w:right="0" w:firstLine="0"/>
              <w:jc w:val="center"/>
              <w:rPr>
                <w:b/>
                <w:bCs/>
                <w:szCs w:val="24"/>
              </w:rPr>
            </w:pPr>
            <w:r w:rsidRPr="00A94EF2">
              <w:rPr>
                <w:b/>
                <w:bCs/>
                <w:szCs w:val="24"/>
              </w:rPr>
              <w:t>Предмет</w:t>
            </w:r>
          </w:p>
        </w:tc>
        <w:tc>
          <w:tcPr>
            <w:tcW w:w="2952" w:type="pct"/>
            <w:gridSpan w:val="14"/>
            <w:tcBorders>
              <w:top w:val="single" w:sz="8" w:space="0" w:color="auto"/>
              <w:left w:val="single" w:sz="8" w:space="0" w:color="auto"/>
              <w:bottom w:val="single" w:sz="8" w:space="0" w:color="auto"/>
              <w:right w:val="single" w:sz="8" w:space="0" w:color="000000"/>
            </w:tcBorders>
            <w:shd w:val="clear" w:color="auto" w:fill="auto"/>
            <w:vAlign w:val="center"/>
            <w:hideMark/>
          </w:tcPr>
          <w:p w:rsidR="000F7583" w:rsidRPr="005551E0" w:rsidRDefault="000F7583" w:rsidP="000F7583">
            <w:pPr>
              <w:spacing w:after="0" w:line="240" w:lineRule="auto"/>
              <w:ind w:right="0" w:firstLine="0"/>
              <w:jc w:val="center"/>
              <w:rPr>
                <w:b/>
                <w:bCs/>
                <w:szCs w:val="24"/>
              </w:rPr>
            </w:pPr>
            <w:r w:rsidRPr="005551E0">
              <w:rPr>
                <w:b/>
                <w:bCs/>
                <w:szCs w:val="24"/>
              </w:rPr>
              <w:t>Классы</w:t>
            </w:r>
          </w:p>
        </w:tc>
        <w:tc>
          <w:tcPr>
            <w:tcW w:w="210" w:type="pct"/>
            <w:tcBorders>
              <w:top w:val="single" w:sz="8" w:space="0" w:color="auto"/>
              <w:left w:val="nil"/>
              <w:bottom w:val="nil"/>
              <w:right w:val="nil"/>
            </w:tcBorders>
            <w:shd w:val="clear" w:color="auto" w:fill="auto"/>
            <w:vAlign w:val="center"/>
            <w:hideMark/>
          </w:tcPr>
          <w:p w:rsidR="000F7583" w:rsidRPr="005551E0" w:rsidRDefault="000F7583" w:rsidP="000F7583">
            <w:pPr>
              <w:spacing w:after="0" w:line="240" w:lineRule="auto"/>
              <w:ind w:right="0" w:firstLine="0"/>
              <w:jc w:val="center"/>
              <w:rPr>
                <w:b/>
                <w:bCs/>
                <w:szCs w:val="24"/>
              </w:rPr>
            </w:pPr>
            <w:r w:rsidRPr="005551E0">
              <w:rPr>
                <w:b/>
                <w:bCs/>
                <w:szCs w:val="24"/>
              </w:rPr>
              <w:t> </w:t>
            </w:r>
          </w:p>
        </w:tc>
        <w:tc>
          <w:tcPr>
            <w:tcW w:w="211" w:type="pct"/>
            <w:tcBorders>
              <w:top w:val="single" w:sz="8" w:space="0" w:color="auto"/>
              <w:left w:val="nil"/>
              <w:bottom w:val="nil"/>
              <w:right w:val="nil"/>
            </w:tcBorders>
            <w:shd w:val="clear" w:color="auto" w:fill="auto"/>
            <w:vAlign w:val="center"/>
            <w:hideMark/>
          </w:tcPr>
          <w:p w:rsidR="000F7583" w:rsidRPr="005551E0" w:rsidRDefault="000F7583" w:rsidP="000F7583">
            <w:pPr>
              <w:spacing w:after="0" w:line="240" w:lineRule="auto"/>
              <w:ind w:right="0" w:firstLine="0"/>
              <w:jc w:val="center"/>
              <w:rPr>
                <w:b/>
                <w:bCs/>
                <w:szCs w:val="24"/>
              </w:rPr>
            </w:pPr>
            <w:r w:rsidRPr="005551E0">
              <w:rPr>
                <w:b/>
                <w:bCs/>
                <w:szCs w:val="24"/>
              </w:rPr>
              <w:t> </w:t>
            </w:r>
          </w:p>
        </w:tc>
        <w:tc>
          <w:tcPr>
            <w:tcW w:w="527"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0F7583" w:rsidRPr="005551E0" w:rsidRDefault="000F7583" w:rsidP="000F7583">
            <w:pPr>
              <w:spacing w:after="0" w:line="240" w:lineRule="auto"/>
              <w:ind w:right="0" w:firstLine="0"/>
              <w:jc w:val="center"/>
              <w:rPr>
                <w:b/>
                <w:bCs/>
                <w:szCs w:val="24"/>
              </w:rPr>
            </w:pPr>
            <w:r w:rsidRPr="00A94EF2">
              <w:rPr>
                <w:b/>
                <w:bCs/>
                <w:szCs w:val="24"/>
              </w:rPr>
              <w:t>Итого</w:t>
            </w:r>
          </w:p>
        </w:tc>
      </w:tr>
      <w:tr w:rsidR="000F7583" w:rsidRPr="000F7583" w:rsidTr="000F7583">
        <w:trPr>
          <w:trHeight w:val="20"/>
        </w:trPr>
        <w:tc>
          <w:tcPr>
            <w:tcW w:w="232" w:type="pct"/>
            <w:tcBorders>
              <w:top w:val="nil"/>
              <w:left w:val="single" w:sz="8" w:space="0" w:color="auto"/>
              <w:bottom w:val="nil"/>
              <w:right w:val="single" w:sz="8" w:space="0" w:color="auto"/>
            </w:tcBorders>
            <w:shd w:val="clear" w:color="auto" w:fill="auto"/>
            <w:vAlign w:val="center"/>
            <w:hideMark/>
          </w:tcPr>
          <w:p w:rsidR="000F7583" w:rsidRPr="000F7583" w:rsidRDefault="000F7583" w:rsidP="000F7583">
            <w:pPr>
              <w:spacing w:after="0" w:line="240" w:lineRule="auto"/>
              <w:ind w:right="0" w:firstLine="0"/>
              <w:jc w:val="left"/>
              <w:rPr>
                <w:sz w:val="20"/>
                <w:szCs w:val="20"/>
              </w:rPr>
            </w:pPr>
            <w:r w:rsidRPr="000F7583">
              <w:rPr>
                <w:sz w:val="20"/>
                <w:szCs w:val="20"/>
              </w:rPr>
              <w:t> </w:t>
            </w:r>
          </w:p>
        </w:tc>
        <w:tc>
          <w:tcPr>
            <w:tcW w:w="867" w:type="pct"/>
            <w:vMerge/>
            <w:tcBorders>
              <w:top w:val="single" w:sz="8" w:space="0" w:color="auto"/>
              <w:left w:val="single" w:sz="8" w:space="0" w:color="auto"/>
              <w:bottom w:val="single" w:sz="8" w:space="0" w:color="000000"/>
              <w:right w:val="single" w:sz="8" w:space="0" w:color="auto"/>
            </w:tcBorders>
            <w:vAlign w:val="center"/>
            <w:hideMark/>
          </w:tcPr>
          <w:p w:rsidR="000F7583" w:rsidRPr="005551E0" w:rsidRDefault="000F7583" w:rsidP="000F7583">
            <w:pPr>
              <w:spacing w:after="0" w:line="240" w:lineRule="auto"/>
              <w:ind w:right="0" w:firstLine="0"/>
              <w:jc w:val="left"/>
              <w:rPr>
                <w:b/>
                <w:bCs/>
                <w:szCs w:val="24"/>
              </w:rPr>
            </w:pPr>
          </w:p>
        </w:tc>
        <w:tc>
          <w:tcPr>
            <w:tcW w:w="420"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F7583" w:rsidRPr="005551E0" w:rsidRDefault="000F7583" w:rsidP="000F7583">
            <w:pPr>
              <w:spacing w:after="0" w:line="240" w:lineRule="auto"/>
              <w:ind w:right="0" w:firstLine="0"/>
              <w:jc w:val="center"/>
              <w:rPr>
                <w:b/>
                <w:i/>
                <w:szCs w:val="24"/>
              </w:rPr>
            </w:pPr>
            <w:r w:rsidRPr="005551E0">
              <w:rPr>
                <w:b/>
                <w:i/>
                <w:szCs w:val="24"/>
              </w:rPr>
              <w:t>4</w:t>
            </w:r>
          </w:p>
        </w:tc>
        <w:tc>
          <w:tcPr>
            <w:tcW w:w="419" w:type="pct"/>
            <w:gridSpan w:val="2"/>
            <w:tcBorders>
              <w:top w:val="single" w:sz="8" w:space="0" w:color="auto"/>
              <w:left w:val="nil"/>
              <w:bottom w:val="single" w:sz="8" w:space="0" w:color="auto"/>
              <w:right w:val="single" w:sz="8" w:space="0" w:color="000000"/>
            </w:tcBorders>
            <w:shd w:val="clear" w:color="auto" w:fill="auto"/>
            <w:vAlign w:val="center"/>
            <w:hideMark/>
          </w:tcPr>
          <w:p w:rsidR="000F7583" w:rsidRPr="005551E0" w:rsidRDefault="000F7583" w:rsidP="000F7583">
            <w:pPr>
              <w:spacing w:after="0" w:line="240" w:lineRule="auto"/>
              <w:ind w:right="0" w:firstLine="0"/>
              <w:jc w:val="center"/>
              <w:rPr>
                <w:b/>
                <w:bCs/>
                <w:i/>
                <w:iCs/>
                <w:szCs w:val="24"/>
              </w:rPr>
            </w:pPr>
            <w:r w:rsidRPr="005551E0">
              <w:rPr>
                <w:b/>
                <w:bCs/>
                <w:i/>
                <w:iCs/>
                <w:szCs w:val="24"/>
              </w:rPr>
              <w:t>5</w:t>
            </w:r>
          </w:p>
        </w:tc>
        <w:tc>
          <w:tcPr>
            <w:tcW w:w="422" w:type="pct"/>
            <w:gridSpan w:val="2"/>
            <w:tcBorders>
              <w:top w:val="single" w:sz="8" w:space="0" w:color="auto"/>
              <w:left w:val="nil"/>
              <w:bottom w:val="single" w:sz="8" w:space="0" w:color="auto"/>
              <w:right w:val="single" w:sz="8" w:space="0" w:color="000000"/>
            </w:tcBorders>
            <w:shd w:val="clear" w:color="auto" w:fill="auto"/>
            <w:vAlign w:val="center"/>
            <w:hideMark/>
          </w:tcPr>
          <w:p w:rsidR="000F7583" w:rsidRPr="005551E0" w:rsidRDefault="000F7583" w:rsidP="000F7583">
            <w:pPr>
              <w:spacing w:after="0" w:line="240" w:lineRule="auto"/>
              <w:ind w:right="0" w:firstLine="0"/>
              <w:jc w:val="center"/>
              <w:rPr>
                <w:b/>
                <w:bCs/>
                <w:i/>
                <w:iCs/>
                <w:szCs w:val="24"/>
              </w:rPr>
            </w:pPr>
            <w:r w:rsidRPr="005551E0">
              <w:rPr>
                <w:b/>
                <w:bCs/>
                <w:i/>
                <w:iCs/>
                <w:szCs w:val="24"/>
              </w:rPr>
              <w:t>6</w:t>
            </w:r>
          </w:p>
        </w:tc>
        <w:tc>
          <w:tcPr>
            <w:tcW w:w="422" w:type="pct"/>
            <w:gridSpan w:val="2"/>
            <w:tcBorders>
              <w:top w:val="single" w:sz="8" w:space="0" w:color="auto"/>
              <w:left w:val="nil"/>
              <w:bottom w:val="single" w:sz="8" w:space="0" w:color="auto"/>
              <w:right w:val="single" w:sz="8" w:space="0" w:color="000000"/>
            </w:tcBorders>
            <w:shd w:val="clear" w:color="auto" w:fill="auto"/>
            <w:vAlign w:val="center"/>
            <w:hideMark/>
          </w:tcPr>
          <w:p w:rsidR="000F7583" w:rsidRPr="005551E0" w:rsidRDefault="000F7583" w:rsidP="000F7583">
            <w:pPr>
              <w:spacing w:after="0" w:line="240" w:lineRule="auto"/>
              <w:ind w:right="0" w:firstLine="0"/>
              <w:jc w:val="center"/>
              <w:rPr>
                <w:b/>
                <w:bCs/>
                <w:i/>
                <w:iCs/>
                <w:szCs w:val="24"/>
              </w:rPr>
            </w:pPr>
            <w:r w:rsidRPr="005551E0">
              <w:rPr>
                <w:b/>
                <w:bCs/>
                <w:i/>
                <w:iCs/>
                <w:szCs w:val="24"/>
              </w:rPr>
              <w:t>7</w:t>
            </w:r>
          </w:p>
        </w:tc>
        <w:tc>
          <w:tcPr>
            <w:tcW w:w="422" w:type="pct"/>
            <w:gridSpan w:val="2"/>
            <w:tcBorders>
              <w:top w:val="single" w:sz="8" w:space="0" w:color="auto"/>
              <w:left w:val="nil"/>
              <w:bottom w:val="single" w:sz="8" w:space="0" w:color="auto"/>
              <w:right w:val="single" w:sz="8" w:space="0" w:color="000000"/>
            </w:tcBorders>
            <w:shd w:val="clear" w:color="auto" w:fill="auto"/>
            <w:vAlign w:val="center"/>
            <w:hideMark/>
          </w:tcPr>
          <w:p w:rsidR="000F7583" w:rsidRPr="005551E0" w:rsidRDefault="000F7583" w:rsidP="000F7583">
            <w:pPr>
              <w:spacing w:after="0" w:line="240" w:lineRule="auto"/>
              <w:ind w:right="0" w:firstLine="0"/>
              <w:jc w:val="center"/>
              <w:rPr>
                <w:b/>
                <w:bCs/>
                <w:i/>
                <w:iCs/>
                <w:szCs w:val="24"/>
              </w:rPr>
            </w:pPr>
            <w:r w:rsidRPr="005551E0">
              <w:rPr>
                <w:b/>
                <w:bCs/>
                <w:i/>
                <w:iCs/>
                <w:szCs w:val="24"/>
              </w:rPr>
              <w:t>8</w:t>
            </w:r>
          </w:p>
        </w:tc>
        <w:tc>
          <w:tcPr>
            <w:tcW w:w="422" w:type="pct"/>
            <w:gridSpan w:val="2"/>
            <w:tcBorders>
              <w:top w:val="single" w:sz="8" w:space="0" w:color="auto"/>
              <w:left w:val="nil"/>
              <w:bottom w:val="single" w:sz="8" w:space="0" w:color="auto"/>
              <w:right w:val="single" w:sz="8" w:space="0" w:color="000000"/>
            </w:tcBorders>
            <w:shd w:val="clear" w:color="auto" w:fill="auto"/>
            <w:vAlign w:val="center"/>
            <w:hideMark/>
          </w:tcPr>
          <w:p w:rsidR="000F7583" w:rsidRPr="005551E0" w:rsidRDefault="000F7583" w:rsidP="000F7583">
            <w:pPr>
              <w:spacing w:after="0" w:line="240" w:lineRule="auto"/>
              <w:ind w:right="0" w:firstLine="0"/>
              <w:jc w:val="center"/>
              <w:rPr>
                <w:b/>
                <w:bCs/>
                <w:i/>
                <w:iCs/>
                <w:szCs w:val="24"/>
              </w:rPr>
            </w:pPr>
            <w:r w:rsidRPr="005551E0">
              <w:rPr>
                <w:b/>
                <w:bCs/>
                <w:i/>
                <w:iCs/>
                <w:szCs w:val="24"/>
              </w:rPr>
              <w:t>9</w:t>
            </w:r>
          </w:p>
        </w:tc>
        <w:tc>
          <w:tcPr>
            <w:tcW w:w="427" w:type="pct"/>
            <w:gridSpan w:val="2"/>
            <w:tcBorders>
              <w:top w:val="single" w:sz="8" w:space="0" w:color="auto"/>
              <w:left w:val="nil"/>
              <w:bottom w:val="single" w:sz="8" w:space="0" w:color="auto"/>
              <w:right w:val="single" w:sz="8" w:space="0" w:color="000000"/>
            </w:tcBorders>
            <w:shd w:val="clear" w:color="auto" w:fill="auto"/>
            <w:vAlign w:val="center"/>
            <w:hideMark/>
          </w:tcPr>
          <w:p w:rsidR="000F7583" w:rsidRPr="005551E0" w:rsidRDefault="000F7583" w:rsidP="000F7583">
            <w:pPr>
              <w:spacing w:after="0" w:line="240" w:lineRule="auto"/>
              <w:ind w:right="0" w:firstLine="0"/>
              <w:jc w:val="center"/>
              <w:rPr>
                <w:b/>
                <w:bCs/>
                <w:i/>
                <w:iCs/>
                <w:szCs w:val="24"/>
              </w:rPr>
            </w:pPr>
            <w:r w:rsidRPr="005551E0">
              <w:rPr>
                <w:b/>
                <w:bCs/>
                <w:i/>
                <w:iCs/>
                <w:szCs w:val="24"/>
              </w:rPr>
              <w:t>10</w:t>
            </w:r>
          </w:p>
        </w:tc>
        <w:tc>
          <w:tcPr>
            <w:tcW w:w="422" w:type="pct"/>
            <w:gridSpan w:val="2"/>
            <w:tcBorders>
              <w:top w:val="single" w:sz="8" w:space="0" w:color="auto"/>
              <w:left w:val="nil"/>
              <w:bottom w:val="single" w:sz="8" w:space="0" w:color="auto"/>
              <w:right w:val="single" w:sz="8" w:space="0" w:color="000000"/>
            </w:tcBorders>
            <w:shd w:val="clear" w:color="auto" w:fill="auto"/>
            <w:vAlign w:val="center"/>
            <w:hideMark/>
          </w:tcPr>
          <w:p w:rsidR="000F7583" w:rsidRPr="005551E0" w:rsidRDefault="000F7583" w:rsidP="000F7583">
            <w:pPr>
              <w:spacing w:after="0" w:line="240" w:lineRule="auto"/>
              <w:ind w:right="0" w:firstLine="0"/>
              <w:jc w:val="center"/>
              <w:rPr>
                <w:b/>
                <w:bCs/>
                <w:i/>
                <w:iCs/>
                <w:szCs w:val="24"/>
              </w:rPr>
            </w:pPr>
            <w:r w:rsidRPr="005551E0">
              <w:rPr>
                <w:b/>
                <w:bCs/>
                <w:i/>
                <w:iCs/>
                <w:szCs w:val="24"/>
              </w:rPr>
              <w:t>11</w:t>
            </w:r>
          </w:p>
        </w:tc>
        <w:tc>
          <w:tcPr>
            <w:tcW w:w="527" w:type="pct"/>
            <w:gridSpan w:val="2"/>
            <w:vMerge/>
            <w:tcBorders>
              <w:top w:val="single" w:sz="8" w:space="0" w:color="auto"/>
              <w:left w:val="single" w:sz="8" w:space="0" w:color="auto"/>
              <w:bottom w:val="single" w:sz="8" w:space="0" w:color="000000"/>
              <w:right w:val="single" w:sz="8" w:space="0" w:color="000000"/>
            </w:tcBorders>
            <w:vAlign w:val="center"/>
            <w:hideMark/>
          </w:tcPr>
          <w:p w:rsidR="000F7583" w:rsidRPr="005551E0" w:rsidRDefault="000F7583" w:rsidP="000F7583">
            <w:pPr>
              <w:spacing w:after="0" w:line="240" w:lineRule="auto"/>
              <w:ind w:right="0" w:firstLine="0"/>
              <w:jc w:val="left"/>
              <w:rPr>
                <w:b/>
                <w:bCs/>
                <w:szCs w:val="24"/>
              </w:rPr>
            </w:pPr>
          </w:p>
        </w:tc>
      </w:tr>
      <w:tr w:rsidR="000F7583" w:rsidRPr="000F7583" w:rsidTr="000F7583">
        <w:trPr>
          <w:trHeight w:val="1599"/>
        </w:trPr>
        <w:tc>
          <w:tcPr>
            <w:tcW w:w="232" w:type="pct"/>
            <w:tcBorders>
              <w:top w:val="nil"/>
              <w:left w:val="single" w:sz="8" w:space="0" w:color="auto"/>
              <w:bottom w:val="single" w:sz="8" w:space="0" w:color="auto"/>
              <w:right w:val="single" w:sz="8" w:space="0" w:color="auto"/>
            </w:tcBorders>
            <w:shd w:val="clear" w:color="auto" w:fill="auto"/>
            <w:vAlign w:val="center"/>
            <w:hideMark/>
          </w:tcPr>
          <w:p w:rsidR="000F7583" w:rsidRPr="00753992" w:rsidRDefault="005551E0" w:rsidP="000F7583">
            <w:pPr>
              <w:spacing w:after="0" w:line="240" w:lineRule="auto"/>
              <w:ind w:right="0" w:firstLine="0"/>
              <w:jc w:val="center"/>
              <w:rPr>
                <w:b/>
                <w:bCs/>
                <w:szCs w:val="24"/>
              </w:rPr>
            </w:pPr>
            <w:r>
              <w:rPr>
                <w:b/>
                <w:bCs/>
                <w:szCs w:val="24"/>
              </w:rPr>
              <w:t xml:space="preserve">     </w:t>
            </w:r>
          </w:p>
        </w:tc>
        <w:tc>
          <w:tcPr>
            <w:tcW w:w="867" w:type="pct"/>
            <w:vMerge/>
            <w:tcBorders>
              <w:top w:val="single" w:sz="8" w:space="0" w:color="auto"/>
              <w:left w:val="single" w:sz="8" w:space="0" w:color="auto"/>
              <w:bottom w:val="single" w:sz="8" w:space="0" w:color="000000"/>
              <w:right w:val="single" w:sz="8" w:space="0" w:color="auto"/>
            </w:tcBorders>
            <w:vAlign w:val="center"/>
            <w:hideMark/>
          </w:tcPr>
          <w:p w:rsidR="000F7583" w:rsidRPr="005551E0" w:rsidRDefault="000F7583" w:rsidP="000F7583">
            <w:pPr>
              <w:spacing w:after="0" w:line="240" w:lineRule="auto"/>
              <w:ind w:right="0" w:firstLine="0"/>
              <w:jc w:val="left"/>
              <w:rPr>
                <w:b/>
                <w:bCs/>
                <w:szCs w:val="24"/>
              </w:rPr>
            </w:pPr>
          </w:p>
        </w:tc>
        <w:tc>
          <w:tcPr>
            <w:tcW w:w="209" w:type="pct"/>
            <w:tcBorders>
              <w:top w:val="nil"/>
              <w:left w:val="nil"/>
              <w:bottom w:val="single" w:sz="8" w:space="0" w:color="auto"/>
              <w:right w:val="single" w:sz="8" w:space="0" w:color="auto"/>
            </w:tcBorders>
            <w:shd w:val="clear" w:color="000000" w:fill="F2F2F2"/>
            <w:textDirection w:val="btLr"/>
            <w:vAlign w:val="center"/>
            <w:hideMark/>
          </w:tcPr>
          <w:p w:rsidR="000F7583" w:rsidRPr="005551E0" w:rsidRDefault="000F7583" w:rsidP="000F7583">
            <w:pPr>
              <w:spacing w:after="0" w:line="240" w:lineRule="auto"/>
              <w:ind w:right="0" w:firstLine="0"/>
              <w:jc w:val="center"/>
              <w:rPr>
                <w:b/>
                <w:bCs/>
                <w:szCs w:val="24"/>
              </w:rPr>
            </w:pPr>
            <w:r w:rsidRPr="005551E0">
              <w:rPr>
                <w:b/>
                <w:bCs/>
                <w:szCs w:val="24"/>
              </w:rPr>
              <w:t>победитель</w:t>
            </w:r>
          </w:p>
        </w:tc>
        <w:tc>
          <w:tcPr>
            <w:tcW w:w="211" w:type="pct"/>
            <w:tcBorders>
              <w:top w:val="nil"/>
              <w:left w:val="nil"/>
              <w:bottom w:val="single" w:sz="8" w:space="0" w:color="auto"/>
              <w:right w:val="single" w:sz="8" w:space="0" w:color="auto"/>
            </w:tcBorders>
            <w:shd w:val="clear" w:color="auto" w:fill="auto"/>
            <w:textDirection w:val="btLr"/>
            <w:vAlign w:val="center"/>
            <w:hideMark/>
          </w:tcPr>
          <w:p w:rsidR="000F7583" w:rsidRPr="005551E0" w:rsidRDefault="000F7583" w:rsidP="000F7583">
            <w:pPr>
              <w:spacing w:after="0" w:line="240" w:lineRule="auto"/>
              <w:ind w:right="0" w:firstLine="0"/>
              <w:jc w:val="center"/>
              <w:rPr>
                <w:b/>
                <w:bCs/>
                <w:szCs w:val="24"/>
              </w:rPr>
            </w:pPr>
            <w:r w:rsidRPr="005551E0">
              <w:rPr>
                <w:b/>
                <w:bCs/>
                <w:szCs w:val="24"/>
              </w:rPr>
              <w:t>призеры</w:t>
            </w:r>
          </w:p>
        </w:tc>
        <w:tc>
          <w:tcPr>
            <w:tcW w:w="209" w:type="pct"/>
            <w:tcBorders>
              <w:top w:val="nil"/>
              <w:left w:val="nil"/>
              <w:bottom w:val="single" w:sz="8" w:space="0" w:color="auto"/>
              <w:right w:val="single" w:sz="8" w:space="0" w:color="auto"/>
            </w:tcBorders>
            <w:shd w:val="clear" w:color="000000" w:fill="F2F2F2"/>
            <w:textDirection w:val="btLr"/>
            <w:vAlign w:val="center"/>
            <w:hideMark/>
          </w:tcPr>
          <w:p w:rsidR="000F7583" w:rsidRPr="005551E0" w:rsidRDefault="000F7583" w:rsidP="000F7583">
            <w:pPr>
              <w:spacing w:after="0" w:line="240" w:lineRule="auto"/>
              <w:ind w:right="0" w:firstLine="0"/>
              <w:jc w:val="center"/>
              <w:rPr>
                <w:b/>
                <w:bCs/>
                <w:szCs w:val="24"/>
              </w:rPr>
            </w:pPr>
            <w:r w:rsidRPr="005551E0">
              <w:rPr>
                <w:b/>
                <w:bCs/>
                <w:szCs w:val="24"/>
              </w:rPr>
              <w:t>победитель</w:t>
            </w:r>
          </w:p>
        </w:tc>
        <w:tc>
          <w:tcPr>
            <w:tcW w:w="210" w:type="pct"/>
            <w:tcBorders>
              <w:top w:val="nil"/>
              <w:left w:val="nil"/>
              <w:bottom w:val="single" w:sz="8" w:space="0" w:color="auto"/>
              <w:right w:val="single" w:sz="8" w:space="0" w:color="auto"/>
            </w:tcBorders>
            <w:shd w:val="clear" w:color="auto" w:fill="auto"/>
            <w:textDirection w:val="btLr"/>
            <w:vAlign w:val="center"/>
            <w:hideMark/>
          </w:tcPr>
          <w:p w:rsidR="000F7583" w:rsidRPr="005551E0" w:rsidRDefault="000F7583" w:rsidP="000F7583">
            <w:pPr>
              <w:spacing w:after="0" w:line="240" w:lineRule="auto"/>
              <w:ind w:right="0" w:firstLine="0"/>
              <w:jc w:val="center"/>
              <w:rPr>
                <w:b/>
                <w:bCs/>
                <w:szCs w:val="24"/>
              </w:rPr>
            </w:pPr>
            <w:r w:rsidRPr="005551E0">
              <w:rPr>
                <w:b/>
                <w:bCs/>
                <w:szCs w:val="24"/>
              </w:rPr>
              <w:t>призеры</w:t>
            </w:r>
          </w:p>
        </w:tc>
        <w:tc>
          <w:tcPr>
            <w:tcW w:w="210" w:type="pct"/>
            <w:tcBorders>
              <w:top w:val="nil"/>
              <w:left w:val="nil"/>
              <w:bottom w:val="single" w:sz="8" w:space="0" w:color="auto"/>
              <w:right w:val="single" w:sz="8" w:space="0" w:color="auto"/>
            </w:tcBorders>
            <w:shd w:val="clear" w:color="000000" w:fill="F2F2F2"/>
            <w:textDirection w:val="btLr"/>
            <w:vAlign w:val="center"/>
            <w:hideMark/>
          </w:tcPr>
          <w:p w:rsidR="000F7583" w:rsidRPr="005551E0" w:rsidRDefault="000F7583" w:rsidP="000F7583">
            <w:pPr>
              <w:spacing w:after="0" w:line="240" w:lineRule="auto"/>
              <w:ind w:right="0" w:firstLine="0"/>
              <w:jc w:val="center"/>
              <w:rPr>
                <w:b/>
                <w:bCs/>
                <w:szCs w:val="24"/>
              </w:rPr>
            </w:pPr>
            <w:r w:rsidRPr="005551E0">
              <w:rPr>
                <w:b/>
                <w:bCs/>
                <w:szCs w:val="24"/>
              </w:rPr>
              <w:t>победитель</w:t>
            </w:r>
          </w:p>
        </w:tc>
        <w:tc>
          <w:tcPr>
            <w:tcW w:w="211" w:type="pct"/>
            <w:tcBorders>
              <w:top w:val="nil"/>
              <w:left w:val="nil"/>
              <w:bottom w:val="single" w:sz="8" w:space="0" w:color="auto"/>
              <w:right w:val="single" w:sz="8" w:space="0" w:color="auto"/>
            </w:tcBorders>
            <w:shd w:val="clear" w:color="auto" w:fill="auto"/>
            <w:textDirection w:val="btLr"/>
            <w:vAlign w:val="center"/>
            <w:hideMark/>
          </w:tcPr>
          <w:p w:rsidR="000F7583" w:rsidRPr="005551E0" w:rsidRDefault="000F7583" w:rsidP="000F7583">
            <w:pPr>
              <w:spacing w:after="0" w:line="240" w:lineRule="auto"/>
              <w:ind w:right="0" w:firstLine="0"/>
              <w:jc w:val="center"/>
              <w:rPr>
                <w:b/>
                <w:bCs/>
                <w:szCs w:val="24"/>
              </w:rPr>
            </w:pPr>
            <w:r w:rsidRPr="005551E0">
              <w:rPr>
                <w:b/>
                <w:bCs/>
                <w:szCs w:val="24"/>
              </w:rPr>
              <w:t>призеры</w:t>
            </w:r>
          </w:p>
        </w:tc>
        <w:tc>
          <w:tcPr>
            <w:tcW w:w="210" w:type="pct"/>
            <w:tcBorders>
              <w:top w:val="nil"/>
              <w:left w:val="nil"/>
              <w:bottom w:val="single" w:sz="8" w:space="0" w:color="auto"/>
              <w:right w:val="single" w:sz="8" w:space="0" w:color="auto"/>
            </w:tcBorders>
            <w:shd w:val="clear" w:color="000000" w:fill="F2F2F2"/>
            <w:textDirection w:val="btLr"/>
            <w:vAlign w:val="center"/>
            <w:hideMark/>
          </w:tcPr>
          <w:p w:rsidR="000F7583" w:rsidRPr="005551E0" w:rsidRDefault="000F7583" w:rsidP="000F7583">
            <w:pPr>
              <w:spacing w:after="0" w:line="240" w:lineRule="auto"/>
              <w:ind w:right="0" w:firstLine="0"/>
              <w:jc w:val="center"/>
              <w:rPr>
                <w:b/>
                <w:bCs/>
                <w:szCs w:val="24"/>
              </w:rPr>
            </w:pPr>
            <w:r w:rsidRPr="005551E0">
              <w:rPr>
                <w:b/>
                <w:bCs/>
                <w:szCs w:val="24"/>
              </w:rPr>
              <w:t>победитель</w:t>
            </w:r>
          </w:p>
        </w:tc>
        <w:tc>
          <w:tcPr>
            <w:tcW w:w="211" w:type="pct"/>
            <w:tcBorders>
              <w:top w:val="nil"/>
              <w:left w:val="nil"/>
              <w:bottom w:val="single" w:sz="8" w:space="0" w:color="auto"/>
              <w:right w:val="single" w:sz="8" w:space="0" w:color="auto"/>
            </w:tcBorders>
            <w:shd w:val="clear" w:color="auto" w:fill="auto"/>
            <w:textDirection w:val="btLr"/>
            <w:vAlign w:val="center"/>
            <w:hideMark/>
          </w:tcPr>
          <w:p w:rsidR="000F7583" w:rsidRPr="005551E0" w:rsidRDefault="000F7583" w:rsidP="000F7583">
            <w:pPr>
              <w:spacing w:after="0" w:line="240" w:lineRule="auto"/>
              <w:ind w:right="0" w:firstLine="0"/>
              <w:jc w:val="center"/>
              <w:rPr>
                <w:b/>
                <w:bCs/>
                <w:szCs w:val="24"/>
              </w:rPr>
            </w:pPr>
            <w:r w:rsidRPr="005551E0">
              <w:rPr>
                <w:b/>
                <w:bCs/>
                <w:szCs w:val="24"/>
              </w:rPr>
              <w:t>призеры</w:t>
            </w:r>
          </w:p>
        </w:tc>
        <w:tc>
          <w:tcPr>
            <w:tcW w:w="210" w:type="pct"/>
            <w:tcBorders>
              <w:top w:val="nil"/>
              <w:left w:val="nil"/>
              <w:bottom w:val="single" w:sz="8" w:space="0" w:color="auto"/>
              <w:right w:val="single" w:sz="8" w:space="0" w:color="auto"/>
            </w:tcBorders>
            <w:shd w:val="clear" w:color="000000" w:fill="F2F2F2"/>
            <w:textDirection w:val="btLr"/>
            <w:vAlign w:val="center"/>
            <w:hideMark/>
          </w:tcPr>
          <w:p w:rsidR="000F7583" w:rsidRPr="005551E0" w:rsidRDefault="000F7583" w:rsidP="000F7583">
            <w:pPr>
              <w:spacing w:after="0" w:line="240" w:lineRule="auto"/>
              <w:ind w:right="0" w:firstLine="0"/>
              <w:jc w:val="center"/>
              <w:rPr>
                <w:b/>
                <w:bCs/>
                <w:szCs w:val="24"/>
              </w:rPr>
            </w:pPr>
            <w:r w:rsidRPr="005551E0">
              <w:rPr>
                <w:b/>
                <w:bCs/>
                <w:szCs w:val="24"/>
              </w:rPr>
              <w:t>победитель</w:t>
            </w:r>
          </w:p>
        </w:tc>
        <w:tc>
          <w:tcPr>
            <w:tcW w:w="211" w:type="pct"/>
            <w:tcBorders>
              <w:top w:val="nil"/>
              <w:left w:val="nil"/>
              <w:bottom w:val="single" w:sz="8" w:space="0" w:color="auto"/>
              <w:right w:val="single" w:sz="8" w:space="0" w:color="auto"/>
            </w:tcBorders>
            <w:shd w:val="clear" w:color="auto" w:fill="auto"/>
            <w:textDirection w:val="btLr"/>
            <w:vAlign w:val="center"/>
            <w:hideMark/>
          </w:tcPr>
          <w:p w:rsidR="000F7583" w:rsidRPr="005551E0" w:rsidRDefault="000F7583" w:rsidP="000F7583">
            <w:pPr>
              <w:spacing w:after="0" w:line="240" w:lineRule="auto"/>
              <w:ind w:right="0" w:firstLine="0"/>
              <w:jc w:val="center"/>
              <w:rPr>
                <w:b/>
                <w:bCs/>
                <w:szCs w:val="24"/>
              </w:rPr>
            </w:pPr>
            <w:r w:rsidRPr="005551E0">
              <w:rPr>
                <w:b/>
                <w:bCs/>
                <w:szCs w:val="24"/>
              </w:rPr>
              <w:t>призеры</w:t>
            </w:r>
          </w:p>
        </w:tc>
        <w:tc>
          <w:tcPr>
            <w:tcW w:w="210" w:type="pct"/>
            <w:tcBorders>
              <w:top w:val="nil"/>
              <w:left w:val="nil"/>
              <w:bottom w:val="single" w:sz="8" w:space="0" w:color="auto"/>
              <w:right w:val="single" w:sz="8" w:space="0" w:color="auto"/>
            </w:tcBorders>
            <w:shd w:val="clear" w:color="000000" w:fill="F2F2F2"/>
            <w:textDirection w:val="btLr"/>
            <w:vAlign w:val="center"/>
            <w:hideMark/>
          </w:tcPr>
          <w:p w:rsidR="000F7583" w:rsidRPr="005551E0" w:rsidRDefault="000F7583" w:rsidP="000F7583">
            <w:pPr>
              <w:spacing w:after="0" w:line="240" w:lineRule="auto"/>
              <w:ind w:right="0" w:firstLine="0"/>
              <w:jc w:val="center"/>
              <w:rPr>
                <w:b/>
                <w:bCs/>
                <w:szCs w:val="24"/>
              </w:rPr>
            </w:pPr>
            <w:r w:rsidRPr="005551E0">
              <w:rPr>
                <w:b/>
                <w:bCs/>
                <w:szCs w:val="24"/>
              </w:rPr>
              <w:t>победитель</w:t>
            </w:r>
          </w:p>
        </w:tc>
        <w:tc>
          <w:tcPr>
            <w:tcW w:w="211" w:type="pct"/>
            <w:tcBorders>
              <w:top w:val="nil"/>
              <w:left w:val="nil"/>
              <w:bottom w:val="single" w:sz="8" w:space="0" w:color="auto"/>
              <w:right w:val="single" w:sz="8" w:space="0" w:color="auto"/>
            </w:tcBorders>
            <w:shd w:val="clear" w:color="auto" w:fill="auto"/>
            <w:textDirection w:val="btLr"/>
            <w:vAlign w:val="center"/>
            <w:hideMark/>
          </w:tcPr>
          <w:p w:rsidR="000F7583" w:rsidRPr="005551E0" w:rsidRDefault="000F7583" w:rsidP="000F7583">
            <w:pPr>
              <w:spacing w:after="0" w:line="240" w:lineRule="auto"/>
              <w:ind w:right="0" w:firstLine="0"/>
              <w:jc w:val="center"/>
              <w:rPr>
                <w:b/>
                <w:bCs/>
                <w:szCs w:val="24"/>
              </w:rPr>
            </w:pPr>
            <w:r w:rsidRPr="005551E0">
              <w:rPr>
                <w:b/>
                <w:bCs/>
                <w:szCs w:val="24"/>
              </w:rPr>
              <w:t>призеры</w:t>
            </w:r>
          </w:p>
        </w:tc>
        <w:tc>
          <w:tcPr>
            <w:tcW w:w="210" w:type="pct"/>
            <w:tcBorders>
              <w:top w:val="nil"/>
              <w:left w:val="nil"/>
              <w:bottom w:val="single" w:sz="8" w:space="0" w:color="auto"/>
              <w:right w:val="single" w:sz="8" w:space="0" w:color="auto"/>
            </w:tcBorders>
            <w:shd w:val="clear" w:color="000000" w:fill="F2F2F2"/>
            <w:textDirection w:val="btLr"/>
            <w:vAlign w:val="center"/>
            <w:hideMark/>
          </w:tcPr>
          <w:p w:rsidR="000F7583" w:rsidRPr="005551E0" w:rsidRDefault="000F7583" w:rsidP="000F7583">
            <w:pPr>
              <w:spacing w:after="0" w:line="240" w:lineRule="auto"/>
              <w:ind w:right="0" w:firstLine="0"/>
              <w:jc w:val="center"/>
              <w:rPr>
                <w:b/>
                <w:bCs/>
                <w:szCs w:val="24"/>
              </w:rPr>
            </w:pPr>
            <w:r w:rsidRPr="005551E0">
              <w:rPr>
                <w:b/>
                <w:bCs/>
                <w:szCs w:val="24"/>
              </w:rPr>
              <w:t>победитель</w:t>
            </w:r>
          </w:p>
        </w:tc>
        <w:tc>
          <w:tcPr>
            <w:tcW w:w="217" w:type="pct"/>
            <w:tcBorders>
              <w:top w:val="nil"/>
              <w:left w:val="nil"/>
              <w:bottom w:val="single" w:sz="8" w:space="0" w:color="auto"/>
              <w:right w:val="single" w:sz="8" w:space="0" w:color="auto"/>
            </w:tcBorders>
            <w:shd w:val="clear" w:color="auto" w:fill="auto"/>
            <w:textDirection w:val="btLr"/>
            <w:vAlign w:val="center"/>
            <w:hideMark/>
          </w:tcPr>
          <w:p w:rsidR="000F7583" w:rsidRPr="005551E0" w:rsidRDefault="000F7583" w:rsidP="000F7583">
            <w:pPr>
              <w:spacing w:after="0" w:line="240" w:lineRule="auto"/>
              <w:ind w:right="0" w:firstLine="0"/>
              <w:jc w:val="center"/>
              <w:rPr>
                <w:b/>
                <w:bCs/>
                <w:szCs w:val="24"/>
              </w:rPr>
            </w:pPr>
            <w:r w:rsidRPr="005551E0">
              <w:rPr>
                <w:b/>
                <w:bCs/>
                <w:szCs w:val="24"/>
              </w:rPr>
              <w:t>призеры</w:t>
            </w:r>
          </w:p>
        </w:tc>
        <w:tc>
          <w:tcPr>
            <w:tcW w:w="210" w:type="pct"/>
            <w:tcBorders>
              <w:top w:val="nil"/>
              <w:left w:val="nil"/>
              <w:bottom w:val="single" w:sz="8" w:space="0" w:color="auto"/>
              <w:right w:val="single" w:sz="8" w:space="0" w:color="auto"/>
            </w:tcBorders>
            <w:shd w:val="clear" w:color="000000" w:fill="F2F2F2"/>
            <w:textDirection w:val="btLr"/>
            <w:vAlign w:val="center"/>
            <w:hideMark/>
          </w:tcPr>
          <w:p w:rsidR="000F7583" w:rsidRPr="005551E0" w:rsidRDefault="000F7583" w:rsidP="000F7583">
            <w:pPr>
              <w:spacing w:after="0" w:line="240" w:lineRule="auto"/>
              <w:ind w:right="0" w:firstLine="0"/>
              <w:jc w:val="center"/>
              <w:rPr>
                <w:b/>
                <w:bCs/>
                <w:szCs w:val="24"/>
              </w:rPr>
            </w:pPr>
            <w:r w:rsidRPr="005551E0">
              <w:rPr>
                <w:b/>
                <w:bCs/>
                <w:szCs w:val="24"/>
              </w:rPr>
              <w:t>победитель</w:t>
            </w:r>
          </w:p>
        </w:tc>
        <w:tc>
          <w:tcPr>
            <w:tcW w:w="211" w:type="pct"/>
            <w:tcBorders>
              <w:top w:val="nil"/>
              <w:left w:val="nil"/>
              <w:bottom w:val="single" w:sz="8" w:space="0" w:color="auto"/>
              <w:right w:val="single" w:sz="8" w:space="0" w:color="auto"/>
            </w:tcBorders>
            <w:shd w:val="clear" w:color="auto" w:fill="auto"/>
            <w:textDirection w:val="btLr"/>
            <w:vAlign w:val="center"/>
            <w:hideMark/>
          </w:tcPr>
          <w:p w:rsidR="000F7583" w:rsidRPr="005551E0" w:rsidRDefault="000F7583" w:rsidP="000F7583">
            <w:pPr>
              <w:spacing w:after="0" w:line="240" w:lineRule="auto"/>
              <w:ind w:right="0" w:firstLine="0"/>
              <w:jc w:val="center"/>
              <w:rPr>
                <w:b/>
                <w:bCs/>
                <w:szCs w:val="24"/>
              </w:rPr>
            </w:pPr>
            <w:r w:rsidRPr="005551E0">
              <w:rPr>
                <w:b/>
                <w:bCs/>
                <w:szCs w:val="24"/>
              </w:rPr>
              <w:t>призеры</w:t>
            </w:r>
          </w:p>
        </w:tc>
        <w:tc>
          <w:tcPr>
            <w:tcW w:w="210" w:type="pct"/>
            <w:tcBorders>
              <w:top w:val="nil"/>
              <w:left w:val="nil"/>
              <w:bottom w:val="single" w:sz="8" w:space="0" w:color="auto"/>
              <w:right w:val="single" w:sz="8" w:space="0" w:color="auto"/>
            </w:tcBorders>
            <w:shd w:val="clear" w:color="000000" w:fill="F2F2F2"/>
            <w:textDirection w:val="btLr"/>
            <w:vAlign w:val="center"/>
            <w:hideMark/>
          </w:tcPr>
          <w:p w:rsidR="000F7583" w:rsidRPr="005551E0" w:rsidRDefault="000F7583" w:rsidP="000F7583">
            <w:pPr>
              <w:spacing w:after="0" w:line="240" w:lineRule="auto"/>
              <w:ind w:right="0" w:firstLine="0"/>
              <w:jc w:val="center"/>
              <w:rPr>
                <w:b/>
                <w:bCs/>
                <w:szCs w:val="24"/>
              </w:rPr>
            </w:pPr>
            <w:r w:rsidRPr="005551E0">
              <w:rPr>
                <w:b/>
                <w:bCs/>
                <w:szCs w:val="24"/>
              </w:rPr>
              <w:t>победитель</w:t>
            </w:r>
          </w:p>
        </w:tc>
        <w:tc>
          <w:tcPr>
            <w:tcW w:w="317" w:type="pct"/>
            <w:tcBorders>
              <w:top w:val="nil"/>
              <w:left w:val="nil"/>
              <w:bottom w:val="single" w:sz="8" w:space="0" w:color="auto"/>
              <w:right w:val="single" w:sz="8" w:space="0" w:color="auto"/>
            </w:tcBorders>
            <w:shd w:val="clear" w:color="auto" w:fill="auto"/>
            <w:textDirection w:val="btLr"/>
            <w:vAlign w:val="center"/>
            <w:hideMark/>
          </w:tcPr>
          <w:p w:rsidR="000F7583" w:rsidRPr="005551E0" w:rsidRDefault="000F7583" w:rsidP="000F7583">
            <w:pPr>
              <w:spacing w:after="0" w:line="240" w:lineRule="auto"/>
              <w:ind w:right="0" w:firstLine="0"/>
              <w:jc w:val="center"/>
              <w:rPr>
                <w:b/>
                <w:bCs/>
                <w:szCs w:val="24"/>
              </w:rPr>
            </w:pPr>
            <w:r w:rsidRPr="005551E0">
              <w:rPr>
                <w:b/>
                <w:bCs/>
                <w:szCs w:val="24"/>
              </w:rPr>
              <w:t>призеры</w:t>
            </w:r>
          </w:p>
        </w:tc>
      </w:tr>
      <w:tr w:rsidR="000F7583" w:rsidRPr="000F7583" w:rsidTr="000F7583">
        <w:trPr>
          <w:trHeight w:val="20"/>
        </w:trPr>
        <w:tc>
          <w:tcPr>
            <w:tcW w:w="232" w:type="pct"/>
            <w:tcBorders>
              <w:top w:val="nil"/>
              <w:left w:val="single" w:sz="8" w:space="0" w:color="auto"/>
              <w:bottom w:val="single" w:sz="8" w:space="0" w:color="auto"/>
              <w:right w:val="single" w:sz="8" w:space="0" w:color="auto"/>
            </w:tcBorders>
            <w:shd w:val="clear" w:color="auto" w:fill="auto"/>
            <w:vAlign w:val="center"/>
            <w:hideMark/>
          </w:tcPr>
          <w:p w:rsidR="000F7583" w:rsidRPr="00753992" w:rsidRDefault="000F7583" w:rsidP="000F7583">
            <w:pPr>
              <w:spacing w:after="0" w:line="240" w:lineRule="auto"/>
              <w:ind w:right="0" w:firstLine="0"/>
              <w:jc w:val="right"/>
              <w:rPr>
                <w:szCs w:val="24"/>
              </w:rPr>
            </w:pPr>
            <w:r w:rsidRPr="00753992">
              <w:rPr>
                <w:szCs w:val="24"/>
              </w:rPr>
              <w:t>1</w:t>
            </w:r>
          </w:p>
        </w:tc>
        <w:tc>
          <w:tcPr>
            <w:tcW w:w="867" w:type="pct"/>
            <w:tcBorders>
              <w:top w:val="nil"/>
              <w:left w:val="nil"/>
              <w:bottom w:val="single" w:sz="8" w:space="0" w:color="auto"/>
              <w:right w:val="single" w:sz="8" w:space="0" w:color="auto"/>
            </w:tcBorders>
            <w:shd w:val="clear" w:color="auto" w:fill="auto"/>
            <w:vAlign w:val="center"/>
            <w:hideMark/>
          </w:tcPr>
          <w:p w:rsidR="000F7583" w:rsidRPr="005551E0" w:rsidRDefault="000F7583" w:rsidP="000F7583">
            <w:pPr>
              <w:spacing w:after="0" w:line="240" w:lineRule="auto"/>
              <w:ind w:right="0" w:firstLine="0"/>
              <w:jc w:val="left"/>
              <w:rPr>
                <w:bCs/>
                <w:szCs w:val="24"/>
              </w:rPr>
            </w:pPr>
            <w:r w:rsidRPr="005551E0">
              <w:rPr>
                <w:bCs/>
                <w:szCs w:val="24"/>
              </w:rPr>
              <w:t>Английский язык</w:t>
            </w:r>
            <w:r w:rsidRPr="005551E0">
              <w:rPr>
                <w:szCs w:val="24"/>
              </w:rPr>
              <w:t xml:space="preserve"> </w:t>
            </w:r>
          </w:p>
        </w:tc>
        <w:tc>
          <w:tcPr>
            <w:tcW w:w="209" w:type="pct"/>
            <w:tcBorders>
              <w:top w:val="nil"/>
              <w:left w:val="nil"/>
              <w:bottom w:val="single" w:sz="8" w:space="0" w:color="auto"/>
              <w:right w:val="single" w:sz="8" w:space="0" w:color="auto"/>
            </w:tcBorders>
            <w:shd w:val="clear" w:color="000000" w:fill="F2F2F2"/>
            <w:vAlign w:val="center"/>
            <w:hideMark/>
          </w:tcPr>
          <w:p w:rsidR="000F7583" w:rsidRPr="005551E0" w:rsidRDefault="000F7583" w:rsidP="000F7583">
            <w:pPr>
              <w:spacing w:after="0" w:line="240" w:lineRule="auto"/>
              <w:ind w:right="0" w:firstLine="0"/>
              <w:jc w:val="center"/>
              <w:rPr>
                <w:szCs w:val="24"/>
              </w:rPr>
            </w:pPr>
            <w:r w:rsidRPr="005551E0">
              <w:rPr>
                <w:szCs w:val="24"/>
              </w:rPr>
              <w:t> </w:t>
            </w:r>
          </w:p>
        </w:tc>
        <w:tc>
          <w:tcPr>
            <w:tcW w:w="211" w:type="pct"/>
            <w:tcBorders>
              <w:top w:val="nil"/>
              <w:left w:val="nil"/>
              <w:bottom w:val="single" w:sz="8" w:space="0" w:color="auto"/>
              <w:right w:val="single" w:sz="8" w:space="0" w:color="auto"/>
            </w:tcBorders>
            <w:shd w:val="clear" w:color="auto" w:fill="auto"/>
            <w:vAlign w:val="center"/>
            <w:hideMark/>
          </w:tcPr>
          <w:p w:rsidR="000F7583" w:rsidRPr="005551E0" w:rsidRDefault="000F7583" w:rsidP="000F7583">
            <w:pPr>
              <w:spacing w:after="0" w:line="240" w:lineRule="auto"/>
              <w:ind w:right="0" w:firstLine="0"/>
              <w:jc w:val="center"/>
              <w:rPr>
                <w:szCs w:val="24"/>
              </w:rPr>
            </w:pPr>
            <w:r w:rsidRPr="005551E0">
              <w:rPr>
                <w:szCs w:val="24"/>
              </w:rPr>
              <w:t> </w:t>
            </w:r>
          </w:p>
        </w:tc>
        <w:tc>
          <w:tcPr>
            <w:tcW w:w="209" w:type="pct"/>
            <w:tcBorders>
              <w:top w:val="nil"/>
              <w:left w:val="nil"/>
              <w:bottom w:val="single" w:sz="8" w:space="0" w:color="auto"/>
              <w:right w:val="single" w:sz="8" w:space="0" w:color="auto"/>
            </w:tcBorders>
            <w:shd w:val="clear" w:color="000000" w:fill="F2F2F2"/>
            <w:vAlign w:val="center"/>
            <w:hideMark/>
          </w:tcPr>
          <w:p w:rsidR="000F7583" w:rsidRPr="005551E0" w:rsidRDefault="000F7583" w:rsidP="000F7583">
            <w:pPr>
              <w:spacing w:after="0" w:line="240" w:lineRule="auto"/>
              <w:ind w:right="0" w:firstLine="0"/>
              <w:jc w:val="center"/>
              <w:rPr>
                <w:szCs w:val="24"/>
              </w:rPr>
            </w:pPr>
            <w:r w:rsidRPr="005551E0">
              <w:rPr>
                <w:szCs w:val="24"/>
              </w:rPr>
              <w:t>5</w:t>
            </w:r>
          </w:p>
        </w:tc>
        <w:tc>
          <w:tcPr>
            <w:tcW w:w="210" w:type="pct"/>
            <w:tcBorders>
              <w:top w:val="nil"/>
              <w:left w:val="nil"/>
              <w:bottom w:val="single" w:sz="8" w:space="0" w:color="auto"/>
              <w:right w:val="single" w:sz="8" w:space="0" w:color="auto"/>
            </w:tcBorders>
            <w:shd w:val="clear" w:color="auto" w:fill="auto"/>
            <w:vAlign w:val="center"/>
            <w:hideMark/>
          </w:tcPr>
          <w:p w:rsidR="000F7583" w:rsidRPr="005551E0" w:rsidRDefault="000F7583" w:rsidP="000F7583">
            <w:pPr>
              <w:spacing w:after="0" w:line="240" w:lineRule="auto"/>
              <w:ind w:right="0" w:firstLine="0"/>
              <w:jc w:val="center"/>
              <w:rPr>
                <w:szCs w:val="24"/>
              </w:rPr>
            </w:pPr>
            <w:r w:rsidRPr="005551E0">
              <w:rPr>
                <w:szCs w:val="24"/>
              </w:rPr>
              <w:t>0</w:t>
            </w:r>
          </w:p>
        </w:tc>
        <w:tc>
          <w:tcPr>
            <w:tcW w:w="210" w:type="pct"/>
            <w:tcBorders>
              <w:top w:val="nil"/>
              <w:left w:val="nil"/>
              <w:bottom w:val="single" w:sz="8" w:space="0" w:color="auto"/>
              <w:right w:val="single" w:sz="8" w:space="0" w:color="auto"/>
            </w:tcBorders>
            <w:shd w:val="clear" w:color="000000" w:fill="F2F2F2"/>
            <w:vAlign w:val="center"/>
            <w:hideMark/>
          </w:tcPr>
          <w:p w:rsidR="000F7583" w:rsidRPr="005551E0" w:rsidRDefault="000F7583" w:rsidP="000F7583">
            <w:pPr>
              <w:spacing w:after="0" w:line="240" w:lineRule="auto"/>
              <w:ind w:right="0" w:firstLine="0"/>
              <w:jc w:val="center"/>
              <w:rPr>
                <w:szCs w:val="24"/>
              </w:rPr>
            </w:pPr>
            <w:r w:rsidRPr="005551E0">
              <w:rPr>
                <w:szCs w:val="24"/>
              </w:rPr>
              <w:t>1</w:t>
            </w:r>
          </w:p>
        </w:tc>
        <w:tc>
          <w:tcPr>
            <w:tcW w:w="211" w:type="pct"/>
            <w:tcBorders>
              <w:top w:val="nil"/>
              <w:left w:val="nil"/>
              <w:bottom w:val="single" w:sz="8" w:space="0" w:color="auto"/>
              <w:right w:val="single" w:sz="8" w:space="0" w:color="auto"/>
            </w:tcBorders>
            <w:shd w:val="clear" w:color="auto" w:fill="auto"/>
            <w:vAlign w:val="center"/>
            <w:hideMark/>
          </w:tcPr>
          <w:p w:rsidR="000F7583" w:rsidRPr="005551E0" w:rsidRDefault="000F7583" w:rsidP="000F7583">
            <w:pPr>
              <w:spacing w:after="0" w:line="240" w:lineRule="auto"/>
              <w:ind w:right="0" w:firstLine="0"/>
              <w:jc w:val="center"/>
              <w:rPr>
                <w:szCs w:val="24"/>
              </w:rPr>
            </w:pPr>
            <w:r w:rsidRPr="005551E0">
              <w:rPr>
                <w:szCs w:val="24"/>
              </w:rPr>
              <w:t>2</w:t>
            </w:r>
          </w:p>
        </w:tc>
        <w:tc>
          <w:tcPr>
            <w:tcW w:w="210" w:type="pct"/>
            <w:tcBorders>
              <w:top w:val="nil"/>
              <w:left w:val="nil"/>
              <w:bottom w:val="single" w:sz="8" w:space="0" w:color="auto"/>
              <w:right w:val="single" w:sz="8" w:space="0" w:color="auto"/>
            </w:tcBorders>
            <w:shd w:val="clear" w:color="000000" w:fill="F2F2F2"/>
            <w:vAlign w:val="center"/>
            <w:hideMark/>
          </w:tcPr>
          <w:p w:rsidR="000F7583" w:rsidRPr="005551E0" w:rsidRDefault="000F7583" w:rsidP="000F7583">
            <w:pPr>
              <w:spacing w:after="0" w:line="240" w:lineRule="auto"/>
              <w:ind w:right="0" w:firstLine="0"/>
              <w:jc w:val="center"/>
              <w:rPr>
                <w:szCs w:val="24"/>
              </w:rPr>
            </w:pPr>
            <w:r w:rsidRPr="005551E0">
              <w:rPr>
                <w:szCs w:val="24"/>
              </w:rPr>
              <w:t>3</w:t>
            </w:r>
          </w:p>
        </w:tc>
        <w:tc>
          <w:tcPr>
            <w:tcW w:w="211" w:type="pct"/>
            <w:tcBorders>
              <w:top w:val="nil"/>
              <w:left w:val="nil"/>
              <w:bottom w:val="single" w:sz="8" w:space="0" w:color="auto"/>
              <w:right w:val="single" w:sz="8" w:space="0" w:color="auto"/>
            </w:tcBorders>
            <w:shd w:val="clear" w:color="auto" w:fill="auto"/>
            <w:vAlign w:val="center"/>
            <w:hideMark/>
          </w:tcPr>
          <w:p w:rsidR="000F7583" w:rsidRPr="005551E0" w:rsidRDefault="000F7583" w:rsidP="000F7583">
            <w:pPr>
              <w:spacing w:after="0" w:line="240" w:lineRule="auto"/>
              <w:ind w:right="0" w:firstLine="0"/>
              <w:jc w:val="center"/>
              <w:rPr>
                <w:szCs w:val="24"/>
              </w:rPr>
            </w:pPr>
            <w:r w:rsidRPr="005551E0">
              <w:rPr>
                <w:szCs w:val="24"/>
              </w:rPr>
              <w:t>0</w:t>
            </w:r>
          </w:p>
        </w:tc>
        <w:tc>
          <w:tcPr>
            <w:tcW w:w="210" w:type="pct"/>
            <w:tcBorders>
              <w:top w:val="nil"/>
              <w:left w:val="nil"/>
              <w:bottom w:val="single" w:sz="8" w:space="0" w:color="auto"/>
              <w:right w:val="single" w:sz="8" w:space="0" w:color="auto"/>
            </w:tcBorders>
            <w:shd w:val="clear" w:color="000000" w:fill="F2F2F2"/>
            <w:vAlign w:val="center"/>
            <w:hideMark/>
          </w:tcPr>
          <w:p w:rsidR="000F7583" w:rsidRPr="005551E0" w:rsidRDefault="000F7583" w:rsidP="000F7583">
            <w:pPr>
              <w:spacing w:after="0" w:line="240" w:lineRule="auto"/>
              <w:ind w:right="0" w:firstLine="0"/>
              <w:jc w:val="center"/>
              <w:rPr>
                <w:szCs w:val="24"/>
              </w:rPr>
            </w:pPr>
            <w:r w:rsidRPr="005551E0">
              <w:rPr>
                <w:szCs w:val="24"/>
              </w:rPr>
              <w:t>1</w:t>
            </w:r>
          </w:p>
        </w:tc>
        <w:tc>
          <w:tcPr>
            <w:tcW w:w="211" w:type="pct"/>
            <w:tcBorders>
              <w:top w:val="nil"/>
              <w:left w:val="nil"/>
              <w:bottom w:val="single" w:sz="8" w:space="0" w:color="auto"/>
              <w:right w:val="single" w:sz="8" w:space="0" w:color="auto"/>
            </w:tcBorders>
            <w:shd w:val="clear" w:color="auto" w:fill="auto"/>
            <w:vAlign w:val="center"/>
            <w:hideMark/>
          </w:tcPr>
          <w:p w:rsidR="000F7583" w:rsidRPr="005551E0" w:rsidRDefault="000F7583" w:rsidP="000F7583">
            <w:pPr>
              <w:spacing w:after="0" w:line="240" w:lineRule="auto"/>
              <w:ind w:right="0" w:firstLine="0"/>
              <w:jc w:val="center"/>
              <w:rPr>
                <w:szCs w:val="24"/>
              </w:rPr>
            </w:pPr>
            <w:r w:rsidRPr="005551E0">
              <w:rPr>
                <w:szCs w:val="24"/>
              </w:rPr>
              <w:t>1</w:t>
            </w:r>
          </w:p>
        </w:tc>
        <w:tc>
          <w:tcPr>
            <w:tcW w:w="210" w:type="pct"/>
            <w:tcBorders>
              <w:top w:val="nil"/>
              <w:left w:val="nil"/>
              <w:bottom w:val="single" w:sz="8" w:space="0" w:color="auto"/>
              <w:right w:val="single" w:sz="8" w:space="0" w:color="auto"/>
            </w:tcBorders>
            <w:shd w:val="clear" w:color="000000" w:fill="F2F2F2"/>
            <w:vAlign w:val="center"/>
            <w:hideMark/>
          </w:tcPr>
          <w:p w:rsidR="000F7583" w:rsidRPr="005551E0" w:rsidRDefault="000F7583" w:rsidP="000F7583">
            <w:pPr>
              <w:spacing w:after="0" w:line="240" w:lineRule="auto"/>
              <w:ind w:right="0" w:firstLine="0"/>
              <w:jc w:val="center"/>
              <w:rPr>
                <w:szCs w:val="24"/>
              </w:rPr>
            </w:pPr>
            <w:r w:rsidRPr="005551E0">
              <w:rPr>
                <w:szCs w:val="24"/>
              </w:rPr>
              <w:t>1</w:t>
            </w:r>
          </w:p>
        </w:tc>
        <w:tc>
          <w:tcPr>
            <w:tcW w:w="211" w:type="pct"/>
            <w:tcBorders>
              <w:top w:val="nil"/>
              <w:left w:val="nil"/>
              <w:bottom w:val="single" w:sz="8" w:space="0" w:color="auto"/>
              <w:right w:val="single" w:sz="8" w:space="0" w:color="auto"/>
            </w:tcBorders>
            <w:shd w:val="clear" w:color="auto" w:fill="auto"/>
            <w:vAlign w:val="center"/>
            <w:hideMark/>
          </w:tcPr>
          <w:p w:rsidR="000F7583" w:rsidRPr="005551E0" w:rsidRDefault="000F7583" w:rsidP="000F7583">
            <w:pPr>
              <w:spacing w:after="0" w:line="240" w:lineRule="auto"/>
              <w:ind w:right="0" w:firstLine="0"/>
              <w:jc w:val="center"/>
              <w:rPr>
                <w:szCs w:val="24"/>
              </w:rPr>
            </w:pPr>
            <w:r w:rsidRPr="005551E0">
              <w:rPr>
                <w:szCs w:val="24"/>
              </w:rPr>
              <w:t>0</w:t>
            </w:r>
          </w:p>
        </w:tc>
        <w:tc>
          <w:tcPr>
            <w:tcW w:w="210" w:type="pct"/>
            <w:tcBorders>
              <w:top w:val="nil"/>
              <w:left w:val="nil"/>
              <w:bottom w:val="single" w:sz="8" w:space="0" w:color="auto"/>
              <w:right w:val="single" w:sz="8" w:space="0" w:color="auto"/>
            </w:tcBorders>
            <w:shd w:val="clear" w:color="000000" w:fill="F2F2F2"/>
            <w:vAlign w:val="center"/>
            <w:hideMark/>
          </w:tcPr>
          <w:p w:rsidR="000F7583" w:rsidRPr="005551E0" w:rsidRDefault="000F7583" w:rsidP="000F7583">
            <w:pPr>
              <w:spacing w:after="0" w:line="240" w:lineRule="auto"/>
              <w:ind w:right="0" w:firstLine="0"/>
              <w:jc w:val="center"/>
              <w:rPr>
                <w:szCs w:val="24"/>
              </w:rPr>
            </w:pPr>
            <w:r w:rsidRPr="005551E0">
              <w:rPr>
                <w:szCs w:val="24"/>
              </w:rPr>
              <w:t>2</w:t>
            </w:r>
          </w:p>
        </w:tc>
        <w:tc>
          <w:tcPr>
            <w:tcW w:w="217" w:type="pct"/>
            <w:tcBorders>
              <w:top w:val="nil"/>
              <w:left w:val="nil"/>
              <w:bottom w:val="single" w:sz="8" w:space="0" w:color="auto"/>
              <w:right w:val="single" w:sz="8" w:space="0" w:color="auto"/>
            </w:tcBorders>
            <w:shd w:val="clear" w:color="auto" w:fill="auto"/>
            <w:vAlign w:val="center"/>
            <w:hideMark/>
          </w:tcPr>
          <w:p w:rsidR="000F7583" w:rsidRPr="005551E0" w:rsidRDefault="000F7583" w:rsidP="000F7583">
            <w:pPr>
              <w:spacing w:after="0" w:line="240" w:lineRule="auto"/>
              <w:ind w:right="0" w:firstLine="0"/>
              <w:jc w:val="center"/>
              <w:rPr>
                <w:szCs w:val="24"/>
              </w:rPr>
            </w:pPr>
            <w:r w:rsidRPr="005551E0">
              <w:rPr>
                <w:szCs w:val="24"/>
              </w:rPr>
              <w:t>0</w:t>
            </w:r>
          </w:p>
        </w:tc>
        <w:tc>
          <w:tcPr>
            <w:tcW w:w="210" w:type="pct"/>
            <w:tcBorders>
              <w:top w:val="nil"/>
              <w:left w:val="nil"/>
              <w:bottom w:val="single" w:sz="8" w:space="0" w:color="auto"/>
              <w:right w:val="single" w:sz="8" w:space="0" w:color="auto"/>
            </w:tcBorders>
            <w:shd w:val="clear" w:color="000000" w:fill="F2F2F2"/>
            <w:vAlign w:val="center"/>
            <w:hideMark/>
          </w:tcPr>
          <w:p w:rsidR="000F7583" w:rsidRPr="005551E0" w:rsidRDefault="000F7583" w:rsidP="000F7583">
            <w:pPr>
              <w:spacing w:after="0" w:line="240" w:lineRule="auto"/>
              <w:ind w:right="0" w:firstLine="0"/>
              <w:jc w:val="center"/>
              <w:rPr>
                <w:szCs w:val="24"/>
              </w:rPr>
            </w:pPr>
            <w:r w:rsidRPr="005551E0">
              <w:rPr>
                <w:szCs w:val="24"/>
              </w:rPr>
              <w:t>2</w:t>
            </w:r>
          </w:p>
        </w:tc>
        <w:tc>
          <w:tcPr>
            <w:tcW w:w="211" w:type="pct"/>
            <w:tcBorders>
              <w:top w:val="nil"/>
              <w:left w:val="nil"/>
              <w:bottom w:val="single" w:sz="8" w:space="0" w:color="auto"/>
              <w:right w:val="single" w:sz="8" w:space="0" w:color="auto"/>
            </w:tcBorders>
            <w:shd w:val="clear" w:color="auto" w:fill="auto"/>
            <w:vAlign w:val="center"/>
            <w:hideMark/>
          </w:tcPr>
          <w:p w:rsidR="000F7583" w:rsidRPr="005551E0" w:rsidRDefault="000F7583" w:rsidP="000F7583">
            <w:pPr>
              <w:spacing w:after="0" w:line="240" w:lineRule="auto"/>
              <w:ind w:right="0" w:firstLine="0"/>
              <w:jc w:val="center"/>
              <w:rPr>
                <w:szCs w:val="24"/>
              </w:rPr>
            </w:pPr>
            <w:r w:rsidRPr="005551E0">
              <w:rPr>
                <w:szCs w:val="24"/>
              </w:rPr>
              <w:t>0</w:t>
            </w:r>
          </w:p>
        </w:tc>
        <w:tc>
          <w:tcPr>
            <w:tcW w:w="210" w:type="pct"/>
            <w:tcBorders>
              <w:top w:val="nil"/>
              <w:left w:val="nil"/>
              <w:bottom w:val="single" w:sz="8" w:space="0" w:color="auto"/>
              <w:right w:val="single" w:sz="8" w:space="0" w:color="auto"/>
            </w:tcBorders>
            <w:shd w:val="clear" w:color="000000" w:fill="F2F2F2"/>
            <w:vAlign w:val="center"/>
          </w:tcPr>
          <w:p w:rsidR="000F7583" w:rsidRPr="005551E0" w:rsidRDefault="000F7583" w:rsidP="000F7583">
            <w:pPr>
              <w:spacing w:after="0" w:line="240" w:lineRule="auto"/>
              <w:ind w:right="0" w:firstLine="0"/>
              <w:jc w:val="center"/>
              <w:rPr>
                <w:szCs w:val="24"/>
              </w:rPr>
            </w:pPr>
            <w:r w:rsidRPr="005551E0">
              <w:rPr>
                <w:szCs w:val="24"/>
              </w:rPr>
              <w:t>15</w:t>
            </w:r>
          </w:p>
        </w:tc>
        <w:tc>
          <w:tcPr>
            <w:tcW w:w="317" w:type="pct"/>
            <w:tcBorders>
              <w:top w:val="nil"/>
              <w:left w:val="nil"/>
              <w:bottom w:val="single" w:sz="8" w:space="0" w:color="auto"/>
              <w:right w:val="single" w:sz="8" w:space="0" w:color="auto"/>
            </w:tcBorders>
            <w:shd w:val="clear" w:color="000000" w:fill="F2F2F2"/>
            <w:vAlign w:val="center"/>
          </w:tcPr>
          <w:p w:rsidR="000F7583" w:rsidRPr="005551E0" w:rsidRDefault="000F7583" w:rsidP="000F7583">
            <w:pPr>
              <w:spacing w:after="0" w:line="240" w:lineRule="auto"/>
              <w:ind w:right="0" w:firstLine="0"/>
              <w:jc w:val="center"/>
              <w:rPr>
                <w:szCs w:val="24"/>
              </w:rPr>
            </w:pPr>
            <w:r w:rsidRPr="005551E0">
              <w:rPr>
                <w:szCs w:val="24"/>
              </w:rPr>
              <w:t>3</w:t>
            </w:r>
          </w:p>
        </w:tc>
      </w:tr>
      <w:tr w:rsidR="000F7583" w:rsidRPr="000F7583" w:rsidTr="000F7583">
        <w:trPr>
          <w:trHeight w:val="20"/>
        </w:trPr>
        <w:tc>
          <w:tcPr>
            <w:tcW w:w="232" w:type="pct"/>
            <w:tcBorders>
              <w:top w:val="nil"/>
              <w:left w:val="single" w:sz="8" w:space="0" w:color="auto"/>
              <w:bottom w:val="single" w:sz="8" w:space="0" w:color="auto"/>
              <w:right w:val="single" w:sz="8" w:space="0" w:color="auto"/>
            </w:tcBorders>
            <w:shd w:val="clear" w:color="auto" w:fill="auto"/>
            <w:vAlign w:val="center"/>
            <w:hideMark/>
          </w:tcPr>
          <w:p w:rsidR="000F7583" w:rsidRPr="00753992" w:rsidRDefault="000F7583" w:rsidP="000F7583">
            <w:pPr>
              <w:spacing w:after="0" w:line="240" w:lineRule="auto"/>
              <w:ind w:right="0" w:firstLine="0"/>
              <w:jc w:val="right"/>
              <w:rPr>
                <w:szCs w:val="24"/>
              </w:rPr>
            </w:pPr>
            <w:r w:rsidRPr="00753992">
              <w:rPr>
                <w:szCs w:val="24"/>
              </w:rPr>
              <w:t>2</w:t>
            </w:r>
          </w:p>
        </w:tc>
        <w:tc>
          <w:tcPr>
            <w:tcW w:w="867" w:type="pct"/>
            <w:tcBorders>
              <w:top w:val="nil"/>
              <w:left w:val="nil"/>
              <w:bottom w:val="single" w:sz="8" w:space="0" w:color="auto"/>
              <w:right w:val="single" w:sz="8" w:space="0" w:color="auto"/>
            </w:tcBorders>
            <w:shd w:val="clear" w:color="auto" w:fill="auto"/>
            <w:vAlign w:val="center"/>
            <w:hideMark/>
          </w:tcPr>
          <w:p w:rsidR="000F7583" w:rsidRPr="005551E0" w:rsidRDefault="000F7583" w:rsidP="000F7583">
            <w:pPr>
              <w:spacing w:after="0" w:line="240" w:lineRule="auto"/>
              <w:ind w:right="0" w:firstLine="0"/>
              <w:jc w:val="left"/>
              <w:rPr>
                <w:bCs/>
                <w:szCs w:val="24"/>
              </w:rPr>
            </w:pPr>
            <w:r w:rsidRPr="005551E0">
              <w:rPr>
                <w:bCs/>
                <w:szCs w:val="24"/>
              </w:rPr>
              <w:t>Биология</w:t>
            </w:r>
          </w:p>
        </w:tc>
        <w:tc>
          <w:tcPr>
            <w:tcW w:w="209" w:type="pct"/>
            <w:tcBorders>
              <w:top w:val="nil"/>
              <w:left w:val="nil"/>
              <w:bottom w:val="single" w:sz="8" w:space="0" w:color="auto"/>
              <w:right w:val="single" w:sz="8" w:space="0" w:color="auto"/>
            </w:tcBorders>
            <w:shd w:val="clear" w:color="000000" w:fill="F2F2F2"/>
            <w:vAlign w:val="center"/>
            <w:hideMark/>
          </w:tcPr>
          <w:p w:rsidR="000F7583" w:rsidRPr="005551E0" w:rsidRDefault="000F7583" w:rsidP="000F7583">
            <w:pPr>
              <w:spacing w:after="0" w:line="240" w:lineRule="auto"/>
              <w:ind w:right="0" w:firstLine="0"/>
              <w:jc w:val="center"/>
              <w:rPr>
                <w:szCs w:val="24"/>
              </w:rPr>
            </w:pPr>
            <w:r w:rsidRPr="005551E0">
              <w:rPr>
                <w:szCs w:val="24"/>
              </w:rPr>
              <w:t> </w:t>
            </w:r>
          </w:p>
        </w:tc>
        <w:tc>
          <w:tcPr>
            <w:tcW w:w="211" w:type="pct"/>
            <w:tcBorders>
              <w:top w:val="nil"/>
              <w:left w:val="nil"/>
              <w:bottom w:val="single" w:sz="8" w:space="0" w:color="auto"/>
              <w:right w:val="single" w:sz="8" w:space="0" w:color="auto"/>
            </w:tcBorders>
            <w:shd w:val="clear" w:color="auto" w:fill="auto"/>
            <w:vAlign w:val="center"/>
            <w:hideMark/>
          </w:tcPr>
          <w:p w:rsidR="000F7583" w:rsidRPr="005551E0" w:rsidRDefault="000F7583" w:rsidP="000F7583">
            <w:pPr>
              <w:spacing w:after="0" w:line="240" w:lineRule="auto"/>
              <w:ind w:right="0" w:firstLine="0"/>
              <w:jc w:val="center"/>
              <w:rPr>
                <w:szCs w:val="24"/>
              </w:rPr>
            </w:pPr>
            <w:r w:rsidRPr="005551E0">
              <w:rPr>
                <w:szCs w:val="24"/>
              </w:rPr>
              <w:t> </w:t>
            </w:r>
          </w:p>
        </w:tc>
        <w:tc>
          <w:tcPr>
            <w:tcW w:w="209" w:type="pct"/>
            <w:tcBorders>
              <w:top w:val="nil"/>
              <w:left w:val="nil"/>
              <w:bottom w:val="single" w:sz="8" w:space="0" w:color="auto"/>
              <w:right w:val="single" w:sz="8" w:space="0" w:color="auto"/>
            </w:tcBorders>
            <w:shd w:val="clear" w:color="000000" w:fill="F2F2F2"/>
            <w:vAlign w:val="center"/>
            <w:hideMark/>
          </w:tcPr>
          <w:p w:rsidR="000F7583" w:rsidRPr="005551E0" w:rsidRDefault="000F7583" w:rsidP="000F7583">
            <w:pPr>
              <w:spacing w:after="0" w:line="240" w:lineRule="auto"/>
              <w:ind w:right="0" w:firstLine="0"/>
              <w:jc w:val="center"/>
              <w:rPr>
                <w:szCs w:val="24"/>
              </w:rPr>
            </w:pPr>
            <w:r w:rsidRPr="005551E0">
              <w:rPr>
                <w:szCs w:val="24"/>
              </w:rPr>
              <w:t>0</w:t>
            </w:r>
          </w:p>
        </w:tc>
        <w:tc>
          <w:tcPr>
            <w:tcW w:w="210" w:type="pct"/>
            <w:tcBorders>
              <w:top w:val="nil"/>
              <w:left w:val="nil"/>
              <w:bottom w:val="single" w:sz="8" w:space="0" w:color="auto"/>
              <w:right w:val="single" w:sz="8" w:space="0" w:color="auto"/>
            </w:tcBorders>
            <w:shd w:val="clear" w:color="auto" w:fill="auto"/>
            <w:vAlign w:val="center"/>
            <w:hideMark/>
          </w:tcPr>
          <w:p w:rsidR="000F7583" w:rsidRPr="005551E0" w:rsidRDefault="000F7583" w:rsidP="000F7583">
            <w:pPr>
              <w:spacing w:after="0" w:line="240" w:lineRule="auto"/>
              <w:ind w:right="0" w:firstLine="0"/>
              <w:jc w:val="center"/>
              <w:rPr>
                <w:szCs w:val="24"/>
              </w:rPr>
            </w:pPr>
            <w:r w:rsidRPr="005551E0">
              <w:rPr>
                <w:szCs w:val="24"/>
              </w:rPr>
              <w:t>1</w:t>
            </w:r>
          </w:p>
        </w:tc>
        <w:tc>
          <w:tcPr>
            <w:tcW w:w="210" w:type="pct"/>
            <w:tcBorders>
              <w:top w:val="nil"/>
              <w:left w:val="nil"/>
              <w:bottom w:val="single" w:sz="8" w:space="0" w:color="auto"/>
              <w:right w:val="single" w:sz="8" w:space="0" w:color="auto"/>
            </w:tcBorders>
            <w:shd w:val="clear" w:color="000000" w:fill="F2F2F2"/>
            <w:vAlign w:val="center"/>
          </w:tcPr>
          <w:p w:rsidR="000F7583" w:rsidRPr="005551E0" w:rsidRDefault="000F7583" w:rsidP="000F7583">
            <w:pPr>
              <w:spacing w:after="0" w:line="240" w:lineRule="auto"/>
              <w:ind w:right="0" w:firstLine="0"/>
              <w:jc w:val="center"/>
              <w:rPr>
                <w:szCs w:val="24"/>
              </w:rPr>
            </w:pPr>
          </w:p>
        </w:tc>
        <w:tc>
          <w:tcPr>
            <w:tcW w:w="211" w:type="pct"/>
            <w:tcBorders>
              <w:top w:val="nil"/>
              <w:left w:val="nil"/>
              <w:bottom w:val="single" w:sz="8" w:space="0" w:color="auto"/>
              <w:right w:val="single" w:sz="8" w:space="0" w:color="auto"/>
            </w:tcBorders>
            <w:shd w:val="clear" w:color="auto" w:fill="auto"/>
            <w:vAlign w:val="center"/>
          </w:tcPr>
          <w:p w:rsidR="000F7583" w:rsidRPr="005551E0" w:rsidRDefault="000F7583" w:rsidP="000F7583">
            <w:pPr>
              <w:spacing w:after="0" w:line="240" w:lineRule="auto"/>
              <w:ind w:right="0" w:firstLine="0"/>
              <w:jc w:val="center"/>
              <w:rPr>
                <w:szCs w:val="24"/>
              </w:rPr>
            </w:pPr>
          </w:p>
        </w:tc>
        <w:tc>
          <w:tcPr>
            <w:tcW w:w="210" w:type="pct"/>
            <w:tcBorders>
              <w:top w:val="nil"/>
              <w:left w:val="nil"/>
              <w:bottom w:val="single" w:sz="8" w:space="0" w:color="auto"/>
              <w:right w:val="single" w:sz="8" w:space="0" w:color="auto"/>
            </w:tcBorders>
            <w:shd w:val="clear" w:color="000000" w:fill="F2F2F2"/>
            <w:vAlign w:val="center"/>
          </w:tcPr>
          <w:p w:rsidR="000F7583" w:rsidRPr="005551E0" w:rsidRDefault="000F7583" w:rsidP="000F7583">
            <w:pPr>
              <w:spacing w:after="0" w:line="240" w:lineRule="auto"/>
              <w:ind w:right="0" w:firstLine="0"/>
              <w:jc w:val="center"/>
              <w:rPr>
                <w:szCs w:val="24"/>
              </w:rPr>
            </w:pPr>
          </w:p>
        </w:tc>
        <w:tc>
          <w:tcPr>
            <w:tcW w:w="211" w:type="pct"/>
            <w:tcBorders>
              <w:top w:val="nil"/>
              <w:left w:val="nil"/>
              <w:bottom w:val="single" w:sz="8" w:space="0" w:color="auto"/>
              <w:right w:val="single" w:sz="8" w:space="0" w:color="auto"/>
            </w:tcBorders>
            <w:shd w:val="clear" w:color="auto" w:fill="auto"/>
            <w:vAlign w:val="center"/>
          </w:tcPr>
          <w:p w:rsidR="000F7583" w:rsidRPr="005551E0" w:rsidRDefault="000F7583" w:rsidP="000F7583">
            <w:pPr>
              <w:spacing w:after="0" w:line="240" w:lineRule="auto"/>
              <w:ind w:right="0" w:firstLine="0"/>
              <w:jc w:val="center"/>
              <w:rPr>
                <w:szCs w:val="24"/>
              </w:rPr>
            </w:pPr>
          </w:p>
        </w:tc>
        <w:tc>
          <w:tcPr>
            <w:tcW w:w="210" w:type="pct"/>
            <w:tcBorders>
              <w:top w:val="nil"/>
              <w:left w:val="nil"/>
              <w:bottom w:val="single" w:sz="8" w:space="0" w:color="auto"/>
              <w:right w:val="single" w:sz="8" w:space="0" w:color="auto"/>
            </w:tcBorders>
            <w:shd w:val="clear" w:color="000000" w:fill="F2F2F2"/>
            <w:vAlign w:val="center"/>
            <w:hideMark/>
          </w:tcPr>
          <w:p w:rsidR="000F7583" w:rsidRPr="005551E0" w:rsidRDefault="000F7583" w:rsidP="000F7583">
            <w:pPr>
              <w:spacing w:after="0" w:line="240" w:lineRule="auto"/>
              <w:ind w:right="0" w:firstLine="0"/>
              <w:jc w:val="center"/>
              <w:rPr>
                <w:szCs w:val="24"/>
              </w:rPr>
            </w:pPr>
            <w:r w:rsidRPr="005551E0">
              <w:rPr>
                <w:szCs w:val="24"/>
              </w:rPr>
              <w:t>0</w:t>
            </w:r>
          </w:p>
        </w:tc>
        <w:tc>
          <w:tcPr>
            <w:tcW w:w="211" w:type="pct"/>
            <w:tcBorders>
              <w:top w:val="nil"/>
              <w:left w:val="nil"/>
              <w:bottom w:val="single" w:sz="8" w:space="0" w:color="auto"/>
              <w:right w:val="single" w:sz="8" w:space="0" w:color="auto"/>
            </w:tcBorders>
            <w:shd w:val="clear" w:color="auto" w:fill="auto"/>
            <w:vAlign w:val="center"/>
            <w:hideMark/>
          </w:tcPr>
          <w:p w:rsidR="000F7583" w:rsidRPr="005551E0" w:rsidRDefault="000F7583" w:rsidP="000F7583">
            <w:pPr>
              <w:spacing w:after="0" w:line="240" w:lineRule="auto"/>
              <w:ind w:right="0" w:firstLine="0"/>
              <w:jc w:val="center"/>
              <w:rPr>
                <w:szCs w:val="24"/>
              </w:rPr>
            </w:pPr>
            <w:r w:rsidRPr="005551E0">
              <w:rPr>
                <w:szCs w:val="24"/>
              </w:rPr>
              <w:t>3</w:t>
            </w:r>
          </w:p>
        </w:tc>
        <w:tc>
          <w:tcPr>
            <w:tcW w:w="210" w:type="pct"/>
            <w:tcBorders>
              <w:top w:val="nil"/>
              <w:left w:val="nil"/>
              <w:bottom w:val="single" w:sz="8" w:space="0" w:color="auto"/>
              <w:right w:val="single" w:sz="8" w:space="0" w:color="auto"/>
            </w:tcBorders>
            <w:shd w:val="clear" w:color="000000" w:fill="F2F2F2"/>
            <w:vAlign w:val="center"/>
          </w:tcPr>
          <w:p w:rsidR="000F7583" w:rsidRPr="005551E0" w:rsidRDefault="000F7583" w:rsidP="000F7583">
            <w:pPr>
              <w:spacing w:after="0" w:line="240" w:lineRule="auto"/>
              <w:ind w:right="0" w:firstLine="0"/>
              <w:jc w:val="center"/>
              <w:rPr>
                <w:szCs w:val="24"/>
              </w:rPr>
            </w:pPr>
          </w:p>
        </w:tc>
        <w:tc>
          <w:tcPr>
            <w:tcW w:w="211" w:type="pct"/>
            <w:tcBorders>
              <w:top w:val="nil"/>
              <w:left w:val="nil"/>
              <w:bottom w:val="single" w:sz="8" w:space="0" w:color="auto"/>
              <w:right w:val="single" w:sz="8" w:space="0" w:color="auto"/>
            </w:tcBorders>
            <w:shd w:val="clear" w:color="auto" w:fill="auto"/>
            <w:vAlign w:val="center"/>
          </w:tcPr>
          <w:p w:rsidR="000F7583" w:rsidRPr="005551E0" w:rsidRDefault="000F7583" w:rsidP="000F7583">
            <w:pPr>
              <w:spacing w:after="0" w:line="240" w:lineRule="auto"/>
              <w:ind w:right="0" w:firstLine="0"/>
              <w:jc w:val="center"/>
              <w:rPr>
                <w:szCs w:val="24"/>
              </w:rPr>
            </w:pPr>
          </w:p>
        </w:tc>
        <w:tc>
          <w:tcPr>
            <w:tcW w:w="210" w:type="pct"/>
            <w:tcBorders>
              <w:top w:val="nil"/>
              <w:left w:val="nil"/>
              <w:bottom w:val="single" w:sz="8" w:space="0" w:color="auto"/>
              <w:right w:val="single" w:sz="8" w:space="0" w:color="auto"/>
            </w:tcBorders>
            <w:shd w:val="clear" w:color="000000" w:fill="F2F2F2"/>
            <w:vAlign w:val="center"/>
            <w:hideMark/>
          </w:tcPr>
          <w:p w:rsidR="000F7583" w:rsidRPr="005551E0" w:rsidRDefault="000F7583" w:rsidP="000F7583">
            <w:pPr>
              <w:spacing w:after="0" w:line="240" w:lineRule="auto"/>
              <w:ind w:right="0" w:firstLine="0"/>
              <w:jc w:val="center"/>
              <w:rPr>
                <w:szCs w:val="24"/>
              </w:rPr>
            </w:pPr>
            <w:r w:rsidRPr="005551E0">
              <w:rPr>
                <w:szCs w:val="24"/>
              </w:rPr>
              <w:t>0</w:t>
            </w:r>
          </w:p>
        </w:tc>
        <w:tc>
          <w:tcPr>
            <w:tcW w:w="217" w:type="pct"/>
            <w:tcBorders>
              <w:top w:val="nil"/>
              <w:left w:val="nil"/>
              <w:bottom w:val="single" w:sz="8" w:space="0" w:color="auto"/>
              <w:right w:val="single" w:sz="8" w:space="0" w:color="auto"/>
            </w:tcBorders>
            <w:shd w:val="clear" w:color="auto" w:fill="auto"/>
            <w:vAlign w:val="center"/>
            <w:hideMark/>
          </w:tcPr>
          <w:p w:rsidR="000F7583" w:rsidRPr="005551E0" w:rsidRDefault="000F7583" w:rsidP="000F7583">
            <w:pPr>
              <w:spacing w:after="0" w:line="240" w:lineRule="auto"/>
              <w:ind w:right="0" w:firstLine="0"/>
              <w:jc w:val="center"/>
              <w:rPr>
                <w:szCs w:val="24"/>
              </w:rPr>
            </w:pPr>
            <w:r w:rsidRPr="005551E0">
              <w:rPr>
                <w:szCs w:val="24"/>
              </w:rPr>
              <w:t>1</w:t>
            </w:r>
          </w:p>
        </w:tc>
        <w:tc>
          <w:tcPr>
            <w:tcW w:w="210" w:type="pct"/>
            <w:tcBorders>
              <w:top w:val="nil"/>
              <w:left w:val="nil"/>
              <w:bottom w:val="single" w:sz="8" w:space="0" w:color="auto"/>
              <w:right w:val="single" w:sz="8" w:space="0" w:color="auto"/>
            </w:tcBorders>
            <w:shd w:val="clear" w:color="000000" w:fill="F2F2F2"/>
            <w:vAlign w:val="center"/>
          </w:tcPr>
          <w:p w:rsidR="000F7583" w:rsidRPr="005551E0" w:rsidRDefault="000F7583" w:rsidP="000F7583">
            <w:pPr>
              <w:spacing w:after="0" w:line="240" w:lineRule="auto"/>
              <w:ind w:right="0" w:firstLine="0"/>
              <w:jc w:val="center"/>
              <w:rPr>
                <w:szCs w:val="24"/>
              </w:rPr>
            </w:pPr>
          </w:p>
        </w:tc>
        <w:tc>
          <w:tcPr>
            <w:tcW w:w="211" w:type="pct"/>
            <w:tcBorders>
              <w:top w:val="nil"/>
              <w:left w:val="nil"/>
              <w:bottom w:val="single" w:sz="8" w:space="0" w:color="auto"/>
              <w:right w:val="single" w:sz="8" w:space="0" w:color="auto"/>
            </w:tcBorders>
            <w:shd w:val="clear" w:color="auto" w:fill="auto"/>
            <w:vAlign w:val="center"/>
          </w:tcPr>
          <w:p w:rsidR="000F7583" w:rsidRPr="005551E0" w:rsidRDefault="000F7583" w:rsidP="000F7583">
            <w:pPr>
              <w:spacing w:after="0" w:line="240" w:lineRule="auto"/>
              <w:ind w:right="0" w:firstLine="0"/>
              <w:jc w:val="center"/>
              <w:rPr>
                <w:szCs w:val="24"/>
              </w:rPr>
            </w:pPr>
          </w:p>
        </w:tc>
        <w:tc>
          <w:tcPr>
            <w:tcW w:w="210" w:type="pct"/>
            <w:tcBorders>
              <w:top w:val="nil"/>
              <w:left w:val="nil"/>
              <w:bottom w:val="single" w:sz="8" w:space="0" w:color="auto"/>
              <w:right w:val="single" w:sz="8" w:space="0" w:color="auto"/>
            </w:tcBorders>
            <w:shd w:val="clear" w:color="000000" w:fill="F2F2F2"/>
            <w:vAlign w:val="center"/>
          </w:tcPr>
          <w:p w:rsidR="000F7583" w:rsidRPr="005551E0" w:rsidRDefault="000F7583" w:rsidP="000F7583">
            <w:pPr>
              <w:spacing w:after="0" w:line="240" w:lineRule="auto"/>
              <w:ind w:right="0" w:firstLine="0"/>
              <w:jc w:val="center"/>
              <w:rPr>
                <w:szCs w:val="24"/>
              </w:rPr>
            </w:pPr>
            <w:r w:rsidRPr="005551E0">
              <w:rPr>
                <w:szCs w:val="24"/>
              </w:rPr>
              <w:t>0</w:t>
            </w:r>
          </w:p>
        </w:tc>
        <w:tc>
          <w:tcPr>
            <w:tcW w:w="317" w:type="pct"/>
            <w:tcBorders>
              <w:top w:val="nil"/>
              <w:left w:val="nil"/>
              <w:bottom w:val="single" w:sz="8" w:space="0" w:color="auto"/>
              <w:right w:val="single" w:sz="8" w:space="0" w:color="auto"/>
            </w:tcBorders>
            <w:shd w:val="clear" w:color="000000" w:fill="F2F2F2"/>
            <w:vAlign w:val="center"/>
          </w:tcPr>
          <w:p w:rsidR="000F7583" w:rsidRPr="005551E0" w:rsidRDefault="000F7583" w:rsidP="000F7583">
            <w:pPr>
              <w:spacing w:after="0" w:line="240" w:lineRule="auto"/>
              <w:ind w:right="0" w:firstLine="0"/>
              <w:jc w:val="center"/>
              <w:rPr>
                <w:szCs w:val="24"/>
              </w:rPr>
            </w:pPr>
            <w:r w:rsidRPr="005551E0">
              <w:rPr>
                <w:szCs w:val="24"/>
              </w:rPr>
              <w:t>5</w:t>
            </w:r>
          </w:p>
        </w:tc>
      </w:tr>
      <w:tr w:rsidR="000F7583" w:rsidRPr="000F7583" w:rsidTr="000F7583">
        <w:trPr>
          <w:trHeight w:val="20"/>
        </w:trPr>
        <w:tc>
          <w:tcPr>
            <w:tcW w:w="232" w:type="pct"/>
            <w:tcBorders>
              <w:top w:val="nil"/>
              <w:left w:val="single" w:sz="8" w:space="0" w:color="auto"/>
              <w:bottom w:val="single" w:sz="8" w:space="0" w:color="auto"/>
              <w:right w:val="single" w:sz="8" w:space="0" w:color="auto"/>
            </w:tcBorders>
            <w:shd w:val="clear" w:color="auto" w:fill="auto"/>
            <w:vAlign w:val="center"/>
            <w:hideMark/>
          </w:tcPr>
          <w:p w:rsidR="000F7583" w:rsidRPr="00753992" w:rsidRDefault="000F7583" w:rsidP="000F7583">
            <w:pPr>
              <w:spacing w:after="0" w:line="240" w:lineRule="auto"/>
              <w:ind w:right="0" w:firstLine="0"/>
              <w:jc w:val="right"/>
              <w:rPr>
                <w:szCs w:val="24"/>
              </w:rPr>
            </w:pPr>
            <w:r w:rsidRPr="00753992">
              <w:rPr>
                <w:szCs w:val="24"/>
              </w:rPr>
              <w:t>3</w:t>
            </w:r>
          </w:p>
        </w:tc>
        <w:tc>
          <w:tcPr>
            <w:tcW w:w="867" w:type="pct"/>
            <w:tcBorders>
              <w:top w:val="nil"/>
              <w:left w:val="nil"/>
              <w:bottom w:val="single" w:sz="8" w:space="0" w:color="auto"/>
              <w:right w:val="single" w:sz="8" w:space="0" w:color="auto"/>
            </w:tcBorders>
            <w:shd w:val="clear" w:color="auto" w:fill="auto"/>
            <w:vAlign w:val="center"/>
            <w:hideMark/>
          </w:tcPr>
          <w:p w:rsidR="000F7583" w:rsidRPr="005551E0" w:rsidRDefault="000F7583" w:rsidP="000F7583">
            <w:pPr>
              <w:spacing w:after="0" w:line="240" w:lineRule="auto"/>
              <w:ind w:right="0" w:firstLine="0"/>
              <w:jc w:val="left"/>
              <w:rPr>
                <w:bCs/>
                <w:szCs w:val="24"/>
              </w:rPr>
            </w:pPr>
            <w:r w:rsidRPr="005551E0">
              <w:rPr>
                <w:bCs/>
                <w:szCs w:val="24"/>
              </w:rPr>
              <w:t>География</w:t>
            </w:r>
          </w:p>
        </w:tc>
        <w:tc>
          <w:tcPr>
            <w:tcW w:w="209" w:type="pct"/>
            <w:tcBorders>
              <w:top w:val="nil"/>
              <w:left w:val="nil"/>
              <w:bottom w:val="single" w:sz="8" w:space="0" w:color="auto"/>
              <w:right w:val="single" w:sz="8" w:space="0" w:color="auto"/>
            </w:tcBorders>
            <w:shd w:val="clear" w:color="000000" w:fill="F2F2F2"/>
            <w:vAlign w:val="center"/>
            <w:hideMark/>
          </w:tcPr>
          <w:p w:rsidR="000F7583" w:rsidRPr="005551E0" w:rsidRDefault="000F7583" w:rsidP="000F7583">
            <w:pPr>
              <w:spacing w:after="0" w:line="240" w:lineRule="auto"/>
              <w:ind w:right="0" w:firstLine="0"/>
              <w:jc w:val="center"/>
              <w:rPr>
                <w:szCs w:val="24"/>
              </w:rPr>
            </w:pPr>
            <w:r w:rsidRPr="005551E0">
              <w:rPr>
                <w:szCs w:val="24"/>
              </w:rPr>
              <w:t> </w:t>
            </w:r>
          </w:p>
        </w:tc>
        <w:tc>
          <w:tcPr>
            <w:tcW w:w="211" w:type="pct"/>
            <w:tcBorders>
              <w:top w:val="nil"/>
              <w:left w:val="nil"/>
              <w:bottom w:val="single" w:sz="8" w:space="0" w:color="auto"/>
              <w:right w:val="single" w:sz="8" w:space="0" w:color="auto"/>
            </w:tcBorders>
            <w:shd w:val="clear" w:color="auto" w:fill="auto"/>
            <w:vAlign w:val="center"/>
            <w:hideMark/>
          </w:tcPr>
          <w:p w:rsidR="000F7583" w:rsidRPr="005551E0" w:rsidRDefault="000F7583" w:rsidP="000F7583">
            <w:pPr>
              <w:spacing w:after="0" w:line="240" w:lineRule="auto"/>
              <w:ind w:right="0" w:firstLine="0"/>
              <w:jc w:val="center"/>
              <w:rPr>
                <w:szCs w:val="24"/>
              </w:rPr>
            </w:pPr>
            <w:r w:rsidRPr="005551E0">
              <w:rPr>
                <w:szCs w:val="24"/>
              </w:rPr>
              <w:t> </w:t>
            </w:r>
          </w:p>
        </w:tc>
        <w:tc>
          <w:tcPr>
            <w:tcW w:w="209" w:type="pct"/>
            <w:tcBorders>
              <w:top w:val="nil"/>
              <w:left w:val="nil"/>
              <w:bottom w:val="single" w:sz="8" w:space="0" w:color="auto"/>
              <w:right w:val="single" w:sz="8" w:space="0" w:color="auto"/>
            </w:tcBorders>
            <w:shd w:val="clear" w:color="000000" w:fill="F2F2F2"/>
            <w:vAlign w:val="center"/>
            <w:hideMark/>
          </w:tcPr>
          <w:p w:rsidR="000F7583" w:rsidRPr="005551E0" w:rsidRDefault="000F7583" w:rsidP="000F7583">
            <w:pPr>
              <w:spacing w:after="0" w:line="240" w:lineRule="auto"/>
              <w:ind w:right="0" w:firstLine="0"/>
              <w:jc w:val="center"/>
              <w:rPr>
                <w:szCs w:val="24"/>
              </w:rPr>
            </w:pPr>
            <w:r w:rsidRPr="005551E0">
              <w:rPr>
                <w:szCs w:val="24"/>
              </w:rPr>
              <w:t>0</w:t>
            </w:r>
          </w:p>
        </w:tc>
        <w:tc>
          <w:tcPr>
            <w:tcW w:w="210" w:type="pct"/>
            <w:tcBorders>
              <w:top w:val="nil"/>
              <w:left w:val="nil"/>
              <w:bottom w:val="single" w:sz="8" w:space="0" w:color="auto"/>
              <w:right w:val="single" w:sz="8" w:space="0" w:color="auto"/>
            </w:tcBorders>
            <w:shd w:val="clear" w:color="auto" w:fill="auto"/>
            <w:vAlign w:val="center"/>
            <w:hideMark/>
          </w:tcPr>
          <w:p w:rsidR="000F7583" w:rsidRPr="005551E0" w:rsidRDefault="000F7583" w:rsidP="000F7583">
            <w:pPr>
              <w:spacing w:after="0" w:line="240" w:lineRule="auto"/>
              <w:ind w:right="0" w:firstLine="0"/>
              <w:jc w:val="center"/>
              <w:rPr>
                <w:szCs w:val="24"/>
              </w:rPr>
            </w:pPr>
            <w:r w:rsidRPr="005551E0">
              <w:rPr>
                <w:szCs w:val="24"/>
              </w:rPr>
              <w:t>0</w:t>
            </w:r>
          </w:p>
        </w:tc>
        <w:tc>
          <w:tcPr>
            <w:tcW w:w="210" w:type="pct"/>
            <w:tcBorders>
              <w:top w:val="nil"/>
              <w:left w:val="nil"/>
              <w:bottom w:val="single" w:sz="8" w:space="0" w:color="auto"/>
              <w:right w:val="single" w:sz="8" w:space="0" w:color="auto"/>
            </w:tcBorders>
            <w:shd w:val="clear" w:color="000000" w:fill="F2F2F2"/>
            <w:vAlign w:val="center"/>
          </w:tcPr>
          <w:p w:rsidR="000F7583" w:rsidRPr="005551E0" w:rsidRDefault="000F7583" w:rsidP="000F7583">
            <w:pPr>
              <w:spacing w:after="0" w:line="240" w:lineRule="auto"/>
              <w:ind w:right="0" w:firstLine="0"/>
              <w:jc w:val="center"/>
              <w:rPr>
                <w:szCs w:val="24"/>
              </w:rPr>
            </w:pPr>
          </w:p>
        </w:tc>
        <w:tc>
          <w:tcPr>
            <w:tcW w:w="211" w:type="pct"/>
            <w:tcBorders>
              <w:top w:val="nil"/>
              <w:left w:val="nil"/>
              <w:bottom w:val="single" w:sz="8" w:space="0" w:color="auto"/>
              <w:right w:val="single" w:sz="8" w:space="0" w:color="auto"/>
            </w:tcBorders>
            <w:shd w:val="clear" w:color="auto" w:fill="auto"/>
            <w:vAlign w:val="center"/>
          </w:tcPr>
          <w:p w:rsidR="000F7583" w:rsidRPr="005551E0" w:rsidRDefault="000F7583" w:rsidP="000F7583">
            <w:pPr>
              <w:spacing w:after="0" w:line="240" w:lineRule="auto"/>
              <w:ind w:right="0" w:firstLine="0"/>
              <w:jc w:val="center"/>
              <w:rPr>
                <w:szCs w:val="24"/>
              </w:rPr>
            </w:pPr>
          </w:p>
        </w:tc>
        <w:tc>
          <w:tcPr>
            <w:tcW w:w="210" w:type="pct"/>
            <w:tcBorders>
              <w:top w:val="nil"/>
              <w:left w:val="nil"/>
              <w:bottom w:val="single" w:sz="8" w:space="0" w:color="auto"/>
              <w:right w:val="single" w:sz="8" w:space="0" w:color="auto"/>
            </w:tcBorders>
            <w:shd w:val="clear" w:color="000000" w:fill="F2F2F2"/>
            <w:vAlign w:val="center"/>
          </w:tcPr>
          <w:p w:rsidR="000F7583" w:rsidRPr="005551E0" w:rsidRDefault="000F7583" w:rsidP="000F7583">
            <w:pPr>
              <w:spacing w:after="0" w:line="240" w:lineRule="auto"/>
              <w:ind w:right="0" w:firstLine="0"/>
              <w:jc w:val="center"/>
              <w:rPr>
                <w:szCs w:val="24"/>
              </w:rPr>
            </w:pPr>
          </w:p>
        </w:tc>
        <w:tc>
          <w:tcPr>
            <w:tcW w:w="211" w:type="pct"/>
            <w:tcBorders>
              <w:top w:val="nil"/>
              <w:left w:val="nil"/>
              <w:bottom w:val="single" w:sz="8" w:space="0" w:color="auto"/>
              <w:right w:val="single" w:sz="8" w:space="0" w:color="auto"/>
            </w:tcBorders>
            <w:shd w:val="clear" w:color="auto" w:fill="auto"/>
            <w:vAlign w:val="center"/>
          </w:tcPr>
          <w:p w:rsidR="000F7583" w:rsidRPr="005551E0" w:rsidRDefault="000F7583" w:rsidP="000F7583">
            <w:pPr>
              <w:spacing w:after="0" w:line="240" w:lineRule="auto"/>
              <w:ind w:right="0" w:firstLine="0"/>
              <w:jc w:val="center"/>
              <w:rPr>
                <w:szCs w:val="24"/>
              </w:rPr>
            </w:pPr>
          </w:p>
        </w:tc>
        <w:tc>
          <w:tcPr>
            <w:tcW w:w="210" w:type="pct"/>
            <w:tcBorders>
              <w:top w:val="nil"/>
              <w:left w:val="nil"/>
              <w:bottom w:val="single" w:sz="8" w:space="0" w:color="auto"/>
              <w:right w:val="single" w:sz="8" w:space="0" w:color="auto"/>
            </w:tcBorders>
            <w:shd w:val="clear" w:color="000000" w:fill="F2F2F2"/>
            <w:vAlign w:val="center"/>
          </w:tcPr>
          <w:p w:rsidR="000F7583" w:rsidRPr="005551E0" w:rsidRDefault="000F7583" w:rsidP="000F7583">
            <w:pPr>
              <w:spacing w:after="0" w:line="240" w:lineRule="auto"/>
              <w:ind w:right="0" w:firstLine="0"/>
              <w:jc w:val="center"/>
              <w:rPr>
                <w:szCs w:val="24"/>
              </w:rPr>
            </w:pPr>
          </w:p>
        </w:tc>
        <w:tc>
          <w:tcPr>
            <w:tcW w:w="211" w:type="pct"/>
            <w:tcBorders>
              <w:top w:val="nil"/>
              <w:left w:val="nil"/>
              <w:bottom w:val="single" w:sz="8" w:space="0" w:color="auto"/>
              <w:right w:val="single" w:sz="8" w:space="0" w:color="auto"/>
            </w:tcBorders>
            <w:shd w:val="clear" w:color="auto" w:fill="auto"/>
            <w:vAlign w:val="center"/>
          </w:tcPr>
          <w:p w:rsidR="000F7583" w:rsidRPr="005551E0" w:rsidRDefault="000F7583" w:rsidP="000F7583">
            <w:pPr>
              <w:spacing w:after="0" w:line="240" w:lineRule="auto"/>
              <w:ind w:right="0" w:firstLine="0"/>
              <w:jc w:val="center"/>
              <w:rPr>
                <w:szCs w:val="24"/>
              </w:rPr>
            </w:pPr>
          </w:p>
        </w:tc>
        <w:tc>
          <w:tcPr>
            <w:tcW w:w="210" w:type="pct"/>
            <w:tcBorders>
              <w:top w:val="nil"/>
              <w:left w:val="nil"/>
              <w:bottom w:val="single" w:sz="8" w:space="0" w:color="auto"/>
              <w:right w:val="single" w:sz="8" w:space="0" w:color="auto"/>
            </w:tcBorders>
            <w:shd w:val="clear" w:color="000000" w:fill="F2F2F2"/>
            <w:vAlign w:val="center"/>
            <w:hideMark/>
          </w:tcPr>
          <w:p w:rsidR="000F7583" w:rsidRPr="005551E0" w:rsidRDefault="000F7583" w:rsidP="000F7583">
            <w:pPr>
              <w:spacing w:after="0" w:line="240" w:lineRule="auto"/>
              <w:ind w:right="0" w:firstLine="0"/>
              <w:jc w:val="center"/>
              <w:rPr>
                <w:szCs w:val="24"/>
              </w:rPr>
            </w:pPr>
            <w:r w:rsidRPr="005551E0">
              <w:rPr>
                <w:szCs w:val="24"/>
              </w:rPr>
              <w:t>0 </w:t>
            </w:r>
          </w:p>
        </w:tc>
        <w:tc>
          <w:tcPr>
            <w:tcW w:w="211" w:type="pct"/>
            <w:tcBorders>
              <w:top w:val="nil"/>
              <w:left w:val="nil"/>
              <w:bottom w:val="single" w:sz="8" w:space="0" w:color="auto"/>
              <w:right w:val="single" w:sz="8" w:space="0" w:color="auto"/>
            </w:tcBorders>
            <w:shd w:val="clear" w:color="auto" w:fill="auto"/>
            <w:vAlign w:val="center"/>
            <w:hideMark/>
          </w:tcPr>
          <w:p w:rsidR="000F7583" w:rsidRPr="005551E0" w:rsidRDefault="000F7583" w:rsidP="000F7583">
            <w:pPr>
              <w:spacing w:after="0" w:line="240" w:lineRule="auto"/>
              <w:ind w:right="0" w:firstLine="0"/>
              <w:jc w:val="center"/>
              <w:rPr>
                <w:szCs w:val="24"/>
              </w:rPr>
            </w:pPr>
            <w:r w:rsidRPr="005551E0">
              <w:rPr>
                <w:szCs w:val="24"/>
              </w:rPr>
              <w:t> 0</w:t>
            </w:r>
          </w:p>
        </w:tc>
        <w:tc>
          <w:tcPr>
            <w:tcW w:w="210" w:type="pct"/>
            <w:tcBorders>
              <w:top w:val="nil"/>
              <w:left w:val="nil"/>
              <w:bottom w:val="single" w:sz="8" w:space="0" w:color="auto"/>
              <w:right w:val="single" w:sz="8" w:space="0" w:color="auto"/>
            </w:tcBorders>
            <w:shd w:val="clear" w:color="000000" w:fill="F2F2F2"/>
            <w:vAlign w:val="center"/>
          </w:tcPr>
          <w:p w:rsidR="000F7583" w:rsidRPr="005551E0" w:rsidRDefault="000F7583" w:rsidP="000F7583">
            <w:pPr>
              <w:spacing w:after="0" w:line="240" w:lineRule="auto"/>
              <w:ind w:right="0" w:firstLine="0"/>
              <w:jc w:val="center"/>
              <w:rPr>
                <w:szCs w:val="24"/>
              </w:rPr>
            </w:pPr>
          </w:p>
        </w:tc>
        <w:tc>
          <w:tcPr>
            <w:tcW w:w="217" w:type="pct"/>
            <w:tcBorders>
              <w:top w:val="nil"/>
              <w:left w:val="nil"/>
              <w:bottom w:val="single" w:sz="8" w:space="0" w:color="auto"/>
              <w:right w:val="single" w:sz="8" w:space="0" w:color="auto"/>
            </w:tcBorders>
            <w:shd w:val="clear" w:color="auto" w:fill="auto"/>
            <w:vAlign w:val="center"/>
          </w:tcPr>
          <w:p w:rsidR="000F7583" w:rsidRPr="005551E0" w:rsidRDefault="000F7583" w:rsidP="000F7583">
            <w:pPr>
              <w:spacing w:after="0" w:line="240" w:lineRule="auto"/>
              <w:ind w:right="0" w:firstLine="0"/>
              <w:jc w:val="center"/>
              <w:rPr>
                <w:szCs w:val="24"/>
              </w:rPr>
            </w:pPr>
          </w:p>
        </w:tc>
        <w:tc>
          <w:tcPr>
            <w:tcW w:w="210" w:type="pct"/>
            <w:tcBorders>
              <w:top w:val="nil"/>
              <w:left w:val="nil"/>
              <w:bottom w:val="single" w:sz="8" w:space="0" w:color="auto"/>
              <w:right w:val="single" w:sz="8" w:space="0" w:color="auto"/>
            </w:tcBorders>
            <w:shd w:val="clear" w:color="000000" w:fill="F2F2F2"/>
            <w:vAlign w:val="center"/>
          </w:tcPr>
          <w:p w:rsidR="000F7583" w:rsidRPr="005551E0" w:rsidRDefault="000F7583" w:rsidP="000F7583">
            <w:pPr>
              <w:spacing w:after="0" w:line="240" w:lineRule="auto"/>
              <w:ind w:right="0" w:firstLine="0"/>
              <w:jc w:val="center"/>
              <w:rPr>
                <w:szCs w:val="24"/>
              </w:rPr>
            </w:pPr>
          </w:p>
        </w:tc>
        <w:tc>
          <w:tcPr>
            <w:tcW w:w="211" w:type="pct"/>
            <w:tcBorders>
              <w:top w:val="nil"/>
              <w:left w:val="nil"/>
              <w:bottom w:val="single" w:sz="8" w:space="0" w:color="auto"/>
              <w:right w:val="single" w:sz="8" w:space="0" w:color="auto"/>
            </w:tcBorders>
            <w:shd w:val="clear" w:color="auto" w:fill="auto"/>
            <w:vAlign w:val="center"/>
          </w:tcPr>
          <w:p w:rsidR="000F7583" w:rsidRPr="005551E0" w:rsidRDefault="000F7583" w:rsidP="000F7583">
            <w:pPr>
              <w:spacing w:after="0" w:line="240" w:lineRule="auto"/>
              <w:ind w:right="0" w:firstLine="0"/>
              <w:jc w:val="center"/>
              <w:rPr>
                <w:szCs w:val="24"/>
              </w:rPr>
            </w:pPr>
          </w:p>
        </w:tc>
        <w:tc>
          <w:tcPr>
            <w:tcW w:w="210" w:type="pct"/>
            <w:tcBorders>
              <w:top w:val="nil"/>
              <w:left w:val="nil"/>
              <w:bottom w:val="single" w:sz="8" w:space="0" w:color="auto"/>
              <w:right w:val="single" w:sz="8" w:space="0" w:color="auto"/>
            </w:tcBorders>
            <w:shd w:val="clear" w:color="000000" w:fill="F2F2F2"/>
            <w:vAlign w:val="center"/>
          </w:tcPr>
          <w:p w:rsidR="000F7583" w:rsidRPr="005551E0" w:rsidRDefault="000F7583" w:rsidP="000F7583">
            <w:pPr>
              <w:spacing w:after="0" w:line="240" w:lineRule="auto"/>
              <w:ind w:right="0" w:firstLine="0"/>
              <w:jc w:val="center"/>
              <w:rPr>
                <w:szCs w:val="24"/>
              </w:rPr>
            </w:pPr>
            <w:r w:rsidRPr="005551E0">
              <w:rPr>
                <w:szCs w:val="24"/>
              </w:rPr>
              <w:t>0</w:t>
            </w:r>
          </w:p>
        </w:tc>
        <w:tc>
          <w:tcPr>
            <w:tcW w:w="317" w:type="pct"/>
            <w:tcBorders>
              <w:top w:val="nil"/>
              <w:left w:val="nil"/>
              <w:bottom w:val="single" w:sz="8" w:space="0" w:color="auto"/>
              <w:right w:val="single" w:sz="8" w:space="0" w:color="auto"/>
            </w:tcBorders>
            <w:shd w:val="clear" w:color="000000" w:fill="F2F2F2"/>
            <w:vAlign w:val="center"/>
          </w:tcPr>
          <w:p w:rsidR="000F7583" w:rsidRPr="005551E0" w:rsidRDefault="000F7583" w:rsidP="000F7583">
            <w:pPr>
              <w:spacing w:after="0" w:line="240" w:lineRule="auto"/>
              <w:ind w:right="0" w:firstLine="0"/>
              <w:jc w:val="center"/>
              <w:rPr>
                <w:szCs w:val="24"/>
              </w:rPr>
            </w:pPr>
            <w:r w:rsidRPr="005551E0">
              <w:rPr>
                <w:szCs w:val="24"/>
              </w:rPr>
              <w:t>0</w:t>
            </w:r>
          </w:p>
        </w:tc>
      </w:tr>
      <w:tr w:rsidR="000F7583" w:rsidRPr="000F7583" w:rsidTr="000F7583">
        <w:trPr>
          <w:trHeight w:val="20"/>
        </w:trPr>
        <w:tc>
          <w:tcPr>
            <w:tcW w:w="232" w:type="pct"/>
            <w:tcBorders>
              <w:top w:val="nil"/>
              <w:left w:val="single" w:sz="8" w:space="0" w:color="auto"/>
              <w:bottom w:val="single" w:sz="8" w:space="0" w:color="auto"/>
              <w:right w:val="single" w:sz="8" w:space="0" w:color="auto"/>
            </w:tcBorders>
            <w:shd w:val="clear" w:color="auto" w:fill="auto"/>
            <w:vAlign w:val="center"/>
            <w:hideMark/>
          </w:tcPr>
          <w:p w:rsidR="000F7583" w:rsidRPr="00753992" w:rsidRDefault="000F7583" w:rsidP="000F7583">
            <w:pPr>
              <w:spacing w:after="0" w:line="240" w:lineRule="auto"/>
              <w:ind w:right="0" w:firstLine="0"/>
              <w:jc w:val="right"/>
              <w:rPr>
                <w:szCs w:val="24"/>
              </w:rPr>
            </w:pPr>
            <w:r w:rsidRPr="00753992">
              <w:rPr>
                <w:szCs w:val="24"/>
              </w:rPr>
              <w:t>4</w:t>
            </w:r>
          </w:p>
        </w:tc>
        <w:tc>
          <w:tcPr>
            <w:tcW w:w="867" w:type="pct"/>
            <w:tcBorders>
              <w:top w:val="nil"/>
              <w:left w:val="nil"/>
              <w:bottom w:val="single" w:sz="8" w:space="0" w:color="auto"/>
              <w:right w:val="single" w:sz="8" w:space="0" w:color="auto"/>
            </w:tcBorders>
            <w:shd w:val="clear" w:color="auto" w:fill="auto"/>
            <w:vAlign w:val="center"/>
          </w:tcPr>
          <w:p w:rsidR="000F7583" w:rsidRPr="005551E0" w:rsidRDefault="000F7583" w:rsidP="000F7583">
            <w:pPr>
              <w:spacing w:after="0" w:line="240" w:lineRule="auto"/>
              <w:ind w:right="0" w:firstLine="0"/>
              <w:jc w:val="left"/>
              <w:rPr>
                <w:bCs/>
                <w:szCs w:val="24"/>
              </w:rPr>
            </w:pPr>
            <w:r w:rsidRPr="005551E0">
              <w:rPr>
                <w:bCs/>
                <w:szCs w:val="24"/>
              </w:rPr>
              <w:t>История</w:t>
            </w:r>
          </w:p>
        </w:tc>
        <w:tc>
          <w:tcPr>
            <w:tcW w:w="209" w:type="pct"/>
            <w:tcBorders>
              <w:top w:val="nil"/>
              <w:left w:val="nil"/>
              <w:bottom w:val="single" w:sz="8" w:space="0" w:color="auto"/>
              <w:right w:val="single" w:sz="8" w:space="0" w:color="auto"/>
            </w:tcBorders>
            <w:shd w:val="clear" w:color="000000" w:fill="F2F2F2"/>
            <w:vAlign w:val="center"/>
          </w:tcPr>
          <w:p w:rsidR="000F7583" w:rsidRPr="005551E0" w:rsidRDefault="000F7583" w:rsidP="000F7583">
            <w:pPr>
              <w:spacing w:after="0" w:line="240" w:lineRule="auto"/>
              <w:ind w:right="0" w:firstLine="0"/>
              <w:jc w:val="center"/>
              <w:rPr>
                <w:szCs w:val="24"/>
              </w:rPr>
            </w:pPr>
            <w:r w:rsidRPr="005551E0">
              <w:rPr>
                <w:szCs w:val="24"/>
              </w:rPr>
              <w:t> </w:t>
            </w:r>
          </w:p>
        </w:tc>
        <w:tc>
          <w:tcPr>
            <w:tcW w:w="211" w:type="pct"/>
            <w:tcBorders>
              <w:top w:val="nil"/>
              <w:left w:val="nil"/>
              <w:bottom w:val="single" w:sz="8" w:space="0" w:color="auto"/>
              <w:right w:val="single" w:sz="8" w:space="0" w:color="auto"/>
            </w:tcBorders>
            <w:shd w:val="clear" w:color="auto" w:fill="auto"/>
            <w:vAlign w:val="center"/>
          </w:tcPr>
          <w:p w:rsidR="000F7583" w:rsidRPr="005551E0" w:rsidRDefault="000F7583" w:rsidP="000F7583">
            <w:pPr>
              <w:spacing w:after="0" w:line="240" w:lineRule="auto"/>
              <w:ind w:right="0" w:firstLine="0"/>
              <w:jc w:val="center"/>
              <w:rPr>
                <w:szCs w:val="24"/>
              </w:rPr>
            </w:pPr>
            <w:r w:rsidRPr="005551E0">
              <w:rPr>
                <w:szCs w:val="24"/>
              </w:rPr>
              <w:t> </w:t>
            </w:r>
          </w:p>
        </w:tc>
        <w:tc>
          <w:tcPr>
            <w:tcW w:w="209" w:type="pct"/>
            <w:tcBorders>
              <w:top w:val="nil"/>
              <w:left w:val="nil"/>
              <w:bottom w:val="single" w:sz="8" w:space="0" w:color="auto"/>
              <w:right w:val="single" w:sz="8" w:space="0" w:color="auto"/>
            </w:tcBorders>
            <w:shd w:val="clear" w:color="000000" w:fill="F2F2F2"/>
            <w:vAlign w:val="center"/>
          </w:tcPr>
          <w:p w:rsidR="000F7583" w:rsidRPr="005551E0" w:rsidRDefault="000F7583" w:rsidP="000F7583">
            <w:pPr>
              <w:spacing w:after="0" w:line="240" w:lineRule="auto"/>
              <w:ind w:right="0" w:firstLine="0"/>
              <w:jc w:val="center"/>
              <w:rPr>
                <w:szCs w:val="24"/>
              </w:rPr>
            </w:pPr>
            <w:r w:rsidRPr="005551E0">
              <w:rPr>
                <w:szCs w:val="24"/>
              </w:rPr>
              <w:t>0</w:t>
            </w:r>
          </w:p>
        </w:tc>
        <w:tc>
          <w:tcPr>
            <w:tcW w:w="210" w:type="pct"/>
            <w:tcBorders>
              <w:top w:val="nil"/>
              <w:left w:val="nil"/>
              <w:bottom w:val="single" w:sz="8" w:space="0" w:color="auto"/>
              <w:right w:val="single" w:sz="8" w:space="0" w:color="auto"/>
            </w:tcBorders>
            <w:shd w:val="clear" w:color="auto" w:fill="auto"/>
            <w:vAlign w:val="center"/>
          </w:tcPr>
          <w:p w:rsidR="000F7583" w:rsidRPr="005551E0" w:rsidRDefault="000F7583" w:rsidP="000F7583">
            <w:pPr>
              <w:spacing w:after="0" w:line="240" w:lineRule="auto"/>
              <w:ind w:right="0" w:firstLine="0"/>
              <w:jc w:val="center"/>
              <w:rPr>
                <w:szCs w:val="24"/>
              </w:rPr>
            </w:pPr>
            <w:r w:rsidRPr="005551E0">
              <w:rPr>
                <w:szCs w:val="24"/>
              </w:rPr>
              <w:t>1</w:t>
            </w:r>
          </w:p>
        </w:tc>
        <w:tc>
          <w:tcPr>
            <w:tcW w:w="210" w:type="pct"/>
            <w:tcBorders>
              <w:top w:val="nil"/>
              <w:left w:val="nil"/>
              <w:bottom w:val="single" w:sz="8" w:space="0" w:color="auto"/>
              <w:right w:val="single" w:sz="8" w:space="0" w:color="auto"/>
            </w:tcBorders>
            <w:shd w:val="clear" w:color="000000" w:fill="F2F2F2"/>
            <w:vAlign w:val="center"/>
          </w:tcPr>
          <w:p w:rsidR="000F7583" w:rsidRPr="005551E0" w:rsidRDefault="000F7583" w:rsidP="000F7583">
            <w:pPr>
              <w:spacing w:after="0" w:line="240" w:lineRule="auto"/>
              <w:ind w:right="0" w:firstLine="0"/>
              <w:jc w:val="center"/>
              <w:rPr>
                <w:szCs w:val="24"/>
              </w:rPr>
            </w:pPr>
            <w:r w:rsidRPr="005551E0">
              <w:rPr>
                <w:szCs w:val="24"/>
              </w:rPr>
              <w:t>2</w:t>
            </w:r>
          </w:p>
        </w:tc>
        <w:tc>
          <w:tcPr>
            <w:tcW w:w="211" w:type="pct"/>
            <w:tcBorders>
              <w:top w:val="nil"/>
              <w:left w:val="nil"/>
              <w:bottom w:val="single" w:sz="8" w:space="0" w:color="auto"/>
              <w:right w:val="single" w:sz="8" w:space="0" w:color="auto"/>
            </w:tcBorders>
            <w:shd w:val="clear" w:color="auto" w:fill="auto"/>
            <w:vAlign w:val="center"/>
          </w:tcPr>
          <w:p w:rsidR="000F7583" w:rsidRPr="005551E0" w:rsidRDefault="000F7583" w:rsidP="000F7583">
            <w:pPr>
              <w:spacing w:after="0" w:line="240" w:lineRule="auto"/>
              <w:ind w:right="0" w:firstLine="0"/>
              <w:jc w:val="center"/>
              <w:rPr>
                <w:szCs w:val="24"/>
              </w:rPr>
            </w:pPr>
            <w:r w:rsidRPr="005551E0">
              <w:rPr>
                <w:szCs w:val="24"/>
              </w:rPr>
              <w:t>1</w:t>
            </w:r>
          </w:p>
        </w:tc>
        <w:tc>
          <w:tcPr>
            <w:tcW w:w="210" w:type="pct"/>
            <w:tcBorders>
              <w:top w:val="nil"/>
              <w:left w:val="nil"/>
              <w:bottom w:val="single" w:sz="8" w:space="0" w:color="auto"/>
              <w:right w:val="single" w:sz="8" w:space="0" w:color="auto"/>
            </w:tcBorders>
            <w:shd w:val="clear" w:color="000000" w:fill="F2F2F2"/>
            <w:vAlign w:val="center"/>
          </w:tcPr>
          <w:p w:rsidR="000F7583" w:rsidRPr="005551E0" w:rsidRDefault="000F7583" w:rsidP="000F7583">
            <w:pPr>
              <w:spacing w:after="0" w:line="240" w:lineRule="auto"/>
              <w:ind w:right="0" w:firstLine="0"/>
              <w:jc w:val="center"/>
              <w:rPr>
                <w:szCs w:val="24"/>
              </w:rPr>
            </w:pPr>
            <w:r w:rsidRPr="005551E0">
              <w:rPr>
                <w:szCs w:val="24"/>
              </w:rPr>
              <w:t>2</w:t>
            </w:r>
          </w:p>
        </w:tc>
        <w:tc>
          <w:tcPr>
            <w:tcW w:w="211" w:type="pct"/>
            <w:tcBorders>
              <w:top w:val="nil"/>
              <w:left w:val="nil"/>
              <w:bottom w:val="single" w:sz="8" w:space="0" w:color="auto"/>
              <w:right w:val="single" w:sz="8" w:space="0" w:color="auto"/>
            </w:tcBorders>
            <w:shd w:val="clear" w:color="auto" w:fill="auto"/>
            <w:vAlign w:val="center"/>
          </w:tcPr>
          <w:p w:rsidR="000F7583" w:rsidRPr="005551E0" w:rsidRDefault="000F7583" w:rsidP="000F7583">
            <w:pPr>
              <w:spacing w:after="0" w:line="240" w:lineRule="auto"/>
              <w:ind w:right="0" w:firstLine="0"/>
              <w:jc w:val="center"/>
              <w:rPr>
                <w:szCs w:val="24"/>
              </w:rPr>
            </w:pPr>
            <w:r w:rsidRPr="005551E0">
              <w:rPr>
                <w:szCs w:val="24"/>
              </w:rPr>
              <w:t>0</w:t>
            </w:r>
          </w:p>
        </w:tc>
        <w:tc>
          <w:tcPr>
            <w:tcW w:w="210" w:type="pct"/>
            <w:tcBorders>
              <w:top w:val="nil"/>
              <w:left w:val="nil"/>
              <w:bottom w:val="single" w:sz="8" w:space="0" w:color="auto"/>
              <w:right w:val="single" w:sz="8" w:space="0" w:color="auto"/>
            </w:tcBorders>
            <w:shd w:val="clear" w:color="000000" w:fill="F2F2F2"/>
            <w:vAlign w:val="center"/>
          </w:tcPr>
          <w:p w:rsidR="000F7583" w:rsidRPr="005551E0" w:rsidRDefault="000F7583" w:rsidP="000F7583">
            <w:pPr>
              <w:spacing w:after="0" w:line="240" w:lineRule="auto"/>
              <w:ind w:right="0" w:firstLine="0"/>
              <w:jc w:val="center"/>
              <w:rPr>
                <w:szCs w:val="24"/>
              </w:rPr>
            </w:pPr>
            <w:r w:rsidRPr="005551E0">
              <w:rPr>
                <w:szCs w:val="24"/>
              </w:rPr>
              <w:t>0</w:t>
            </w:r>
          </w:p>
        </w:tc>
        <w:tc>
          <w:tcPr>
            <w:tcW w:w="211" w:type="pct"/>
            <w:tcBorders>
              <w:top w:val="nil"/>
              <w:left w:val="nil"/>
              <w:bottom w:val="single" w:sz="8" w:space="0" w:color="auto"/>
              <w:right w:val="single" w:sz="8" w:space="0" w:color="auto"/>
            </w:tcBorders>
            <w:shd w:val="clear" w:color="auto" w:fill="auto"/>
            <w:vAlign w:val="center"/>
          </w:tcPr>
          <w:p w:rsidR="000F7583" w:rsidRPr="005551E0" w:rsidRDefault="000F7583" w:rsidP="000F7583">
            <w:pPr>
              <w:spacing w:after="0" w:line="240" w:lineRule="auto"/>
              <w:ind w:right="0" w:firstLine="0"/>
              <w:jc w:val="center"/>
              <w:rPr>
                <w:szCs w:val="24"/>
              </w:rPr>
            </w:pPr>
            <w:r w:rsidRPr="005551E0">
              <w:rPr>
                <w:szCs w:val="24"/>
              </w:rPr>
              <w:t>0</w:t>
            </w:r>
          </w:p>
        </w:tc>
        <w:tc>
          <w:tcPr>
            <w:tcW w:w="210" w:type="pct"/>
            <w:tcBorders>
              <w:top w:val="nil"/>
              <w:left w:val="nil"/>
              <w:bottom w:val="single" w:sz="8" w:space="0" w:color="auto"/>
              <w:right w:val="single" w:sz="8" w:space="0" w:color="auto"/>
            </w:tcBorders>
            <w:shd w:val="clear" w:color="000000" w:fill="F2F2F2"/>
            <w:vAlign w:val="center"/>
          </w:tcPr>
          <w:p w:rsidR="000F7583" w:rsidRPr="005551E0" w:rsidRDefault="000F7583" w:rsidP="000F7583">
            <w:pPr>
              <w:spacing w:after="0" w:line="240" w:lineRule="auto"/>
              <w:ind w:right="0" w:firstLine="0"/>
              <w:jc w:val="center"/>
              <w:rPr>
                <w:szCs w:val="24"/>
              </w:rPr>
            </w:pPr>
            <w:r w:rsidRPr="005551E0">
              <w:rPr>
                <w:szCs w:val="24"/>
              </w:rPr>
              <w:t> </w:t>
            </w:r>
          </w:p>
        </w:tc>
        <w:tc>
          <w:tcPr>
            <w:tcW w:w="211" w:type="pct"/>
            <w:tcBorders>
              <w:top w:val="nil"/>
              <w:left w:val="nil"/>
              <w:bottom w:val="single" w:sz="8" w:space="0" w:color="auto"/>
              <w:right w:val="single" w:sz="8" w:space="0" w:color="auto"/>
            </w:tcBorders>
            <w:shd w:val="clear" w:color="auto" w:fill="auto"/>
            <w:vAlign w:val="center"/>
          </w:tcPr>
          <w:p w:rsidR="000F7583" w:rsidRPr="005551E0" w:rsidRDefault="000F7583" w:rsidP="000F7583">
            <w:pPr>
              <w:spacing w:after="0" w:line="240" w:lineRule="auto"/>
              <w:ind w:right="0" w:firstLine="0"/>
              <w:jc w:val="center"/>
              <w:rPr>
                <w:szCs w:val="24"/>
              </w:rPr>
            </w:pPr>
            <w:r w:rsidRPr="005551E0">
              <w:rPr>
                <w:szCs w:val="24"/>
              </w:rPr>
              <w:t> </w:t>
            </w:r>
          </w:p>
        </w:tc>
        <w:tc>
          <w:tcPr>
            <w:tcW w:w="210" w:type="pct"/>
            <w:tcBorders>
              <w:top w:val="nil"/>
              <w:left w:val="nil"/>
              <w:bottom w:val="single" w:sz="8" w:space="0" w:color="auto"/>
              <w:right w:val="single" w:sz="8" w:space="0" w:color="auto"/>
            </w:tcBorders>
            <w:shd w:val="clear" w:color="000000" w:fill="F2F2F2"/>
            <w:vAlign w:val="center"/>
          </w:tcPr>
          <w:p w:rsidR="000F7583" w:rsidRPr="005551E0" w:rsidRDefault="000F7583" w:rsidP="000F7583">
            <w:pPr>
              <w:spacing w:after="0" w:line="240" w:lineRule="auto"/>
              <w:ind w:right="0" w:firstLine="0"/>
              <w:jc w:val="center"/>
              <w:rPr>
                <w:szCs w:val="24"/>
              </w:rPr>
            </w:pPr>
            <w:r w:rsidRPr="005551E0">
              <w:rPr>
                <w:szCs w:val="24"/>
              </w:rPr>
              <w:t>0</w:t>
            </w:r>
          </w:p>
        </w:tc>
        <w:tc>
          <w:tcPr>
            <w:tcW w:w="217" w:type="pct"/>
            <w:tcBorders>
              <w:top w:val="nil"/>
              <w:left w:val="nil"/>
              <w:bottom w:val="single" w:sz="8" w:space="0" w:color="auto"/>
              <w:right w:val="single" w:sz="8" w:space="0" w:color="auto"/>
            </w:tcBorders>
            <w:shd w:val="clear" w:color="auto" w:fill="auto"/>
            <w:vAlign w:val="center"/>
          </w:tcPr>
          <w:p w:rsidR="000F7583" w:rsidRPr="005551E0" w:rsidRDefault="000F7583" w:rsidP="000F7583">
            <w:pPr>
              <w:spacing w:after="0" w:line="240" w:lineRule="auto"/>
              <w:ind w:right="0" w:firstLine="0"/>
              <w:jc w:val="center"/>
              <w:rPr>
                <w:szCs w:val="24"/>
              </w:rPr>
            </w:pPr>
            <w:r w:rsidRPr="005551E0">
              <w:rPr>
                <w:szCs w:val="24"/>
              </w:rPr>
              <w:t>1</w:t>
            </w:r>
          </w:p>
        </w:tc>
        <w:tc>
          <w:tcPr>
            <w:tcW w:w="210" w:type="pct"/>
            <w:tcBorders>
              <w:top w:val="nil"/>
              <w:left w:val="nil"/>
              <w:bottom w:val="single" w:sz="8" w:space="0" w:color="auto"/>
              <w:right w:val="single" w:sz="8" w:space="0" w:color="auto"/>
            </w:tcBorders>
            <w:shd w:val="clear" w:color="000000" w:fill="F2F2F2"/>
            <w:vAlign w:val="center"/>
          </w:tcPr>
          <w:p w:rsidR="000F7583" w:rsidRPr="005551E0" w:rsidRDefault="000F7583" w:rsidP="000F7583">
            <w:pPr>
              <w:spacing w:after="0" w:line="240" w:lineRule="auto"/>
              <w:ind w:right="0" w:firstLine="0"/>
              <w:jc w:val="center"/>
              <w:rPr>
                <w:szCs w:val="24"/>
              </w:rPr>
            </w:pPr>
            <w:r w:rsidRPr="005551E0">
              <w:rPr>
                <w:szCs w:val="24"/>
              </w:rPr>
              <w:t>1</w:t>
            </w:r>
          </w:p>
        </w:tc>
        <w:tc>
          <w:tcPr>
            <w:tcW w:w="211" w:type="pct"/>
            <w:tcBorders>
              <w:top w:val="nil"/>
              <w:left w:val="nil"/>
              <w:bottom w:val="single" w:sz="8" w:space="0" w:color="auto"/>
              <w:right w:val="single" w:sz="8" w:space="0" w:color="auto"/>
            </w:tcBorders>
            <w:shd w:val="clear" w:color="auto" w:fill="auto"/>
            <w:vAlign w:val="center"/>
          </w:tcPr>
          <w:p w:rsidR="000F7583" w:rsidRPr="005551E0" w:rsidRDefault="000F7583" w:rsidP="000F7583">
            <w:pPr>
              <w:spacing w:after="0" w:line="240" w:lineRule="auto"/>
              <w:ind w:right="0" w:firstLine="0"/>
              <w:jc w:val="center"/>
              <w:rPr>
                <w:szCs w:val="24"/>
              </w:rPr>
            </w:pPr>
            <w:r w:rsidRPr="005551E0">
              <w:rPr>
                <w:szCs w:val="24"/>
              </w:rPr>
              <w:t>2</w:t>
            </w:r>
          </w:p>
        </w:tc>
        <w:tc>
          <w:tcPr>
            <w:tcW w:w="210" w:type="pct"/>
            <w:tcBorders>
              <w:top w:val="nil"/>
              <w:left w:val="nil"/>
              <w:bottom w:val="single" w:sz="8" w:space="0" w:color="auto"/>
              <w:right w:val="single" w:sz="8" w:space="0" w:color="auto"/>
            </w:tcBorders>
            <w:shd w:val="clear" w:color="000000" w:fill="F2F2F2"/>
            <w:vAlign w:val="center"/>
          </w:tcPr>
          <w:p w:rsidR="000F7583" w:rsidRPr="005551E0" w:rsidRDefault="000F7583" w:rsidP="000F7583">
            <w:pPr>
              <w:spacing w:after="0" w:line="240" w:lineRule="auto"/>
              <w:ind w:right="0" w:firstLine="0"/>
              <w:jc w:val="center"/>
              <w:rPr>
                <w:szCs w:val="24"/>
              </w:rPr>
            </w:pPr>
            <w:r w:rsidRPr="005551E0">
              <w:rPr>
                <w:szCs w:val="24"/>
              </w:rPr>
              <w:t>5</w:t>
            </w:r>
          </w:p>
        </w:tc>
        <w:tc>
          <w:tcPr>
            <w:tcW w:w="317" w:type="pct"/>
            <w:tcBorders>
              <w:top w:val="nil"/>
              <w:left w:val="nil"/>
              <w:bottom w:val="single" w:sz="8" w:space="0" w:color="auto"/>
              <w:right w:val="single" w:sz="8" w:space="0" w:color="auto"/>
            </w:tcBorders>
            <w:shd w:val="clear" w:color="000000" w:fill="F2F2F2"/>
            <w:vAlign w:val="center"/>
          </w:tcPr>
          <w:p w:rsidR="000F7583" w:rsidRPr="005551E0" w:rsidRDefault="000F7583" w:rsidP="000F7583">
            <w:pPr>
              <w:spacing w:after="0" w:line="240" w:lineRule="auto"/>
              <w:ind w:right="0" w:firstLine="0"/>
              <w:jc w:val="center"/>
              <w:rPr>
                <w:szCs w:val="24"/>
              </w:rPr>
            </w:pPr>
            <w:r w:rsidRPr="005551E0">
              <w:rPr>
                <w:szCs w:val="24"/>
              </w:rPr>
              <w:t>5</w:t>
            </w:r>
          </w:p>
        </w:tc>
      </w:tr>
      <w:tr w:rsidR="000F7583" w:rsidRPr="000F7583" w:rsidTr="000F7583">
        <w:trPr>
          <w:trHeight w:val="20"/>
        </w:trPr>
        <w:tc>
          <w:tcPr>
            <w:tcW w:w="232" w:type="pct"/>
            <w:tcBorders>
              <w:top w:val="nil"/>
              <w:left w:val="single" w:sz="8" w:space="0" w:color="auto"/>
              <w:bottom w:val="single" w:sz="8" w:space="0" w:color="auto"/>
              <w:right w:val="single" w:sz="8" w:space="0" w:color="auto"/>
            </w:tcBorders>
            <w:shd w:val="clear" w:color="auto" w:fill="auto"/>
            <w:vAlign w:val="center"/>
            <w:hideMark/>
          </w:tcPr>
          <w:p w:rsidR="000F7583" w:rsidRPr="00753992" w:rsidRDefault="000F7583" w:rsidP="000F7583">
            <w:pPr>
              <w:spacing w:after="0" w:line="240" w:lineRule="auto"/>
              <w:ind w:right="0" w:firstLine="0"/>
              <w:jc w:val="right"/>
              <w:rPr>
                <w:szCs w:val="24"/>
              </w:rPr>
            </w:pPr>
            <w:r w:rsidRPr="00753992">
              <w:rPr>
                <w:szCs w:val="24"/>
              </w:rPr>
              <w:t>5</w:t>
            </w:r>
          </w:p>
        </w:tc>
        <w:tc>
          <w:tcPr>
            <w:tcW w:w="867" w:type="pct"/>
            <w:tcBorders>
              <w:top w:val="nil"/>
              <w:left w:val="nil"/>
              <w:bottom w:val="single" w:sz="8" w:space="0" w:color="auto"/>
              <w:right w:val="single" w:sz="8" w:space="0" w:color="auto"/>
            </w:tcBorders>
            <w:shd w:val="clear" w:color="auto" w:fill="auto"/>
            <w:vAlign w:val="center"/>
          </w:tcPr>
          <w:p w:rsidR="000F7583" w:rsidRPr="005551E0" w:rsidRDefault="000F7583" w:rsidP="000F7583">
            <w:pPr>
              <w:spacing w:after="0" w:line="240" w:lineRule="auto"/>
              <w:ind w:right="0" w:firstLine="0"/>
              <w:jc w:val="left"/>
              <w:rPr>
                <w:bCs/>
                <w:szCs w:val="24"/>
              </w:rPr>
            </w:pPr>
            <w:r w:rsidRPr="005551E0">
              <w:rPr>
                <w:bCs/>
                <w:szCs w:val="24"/>
              </w:rPr>
              <w:t>Литература</w:t>
            </w:r>
          </w:p>
        </w:tc>
        <w:tc>
          <w:tcPr>
            <w:tcW w:w="209" w:type="pct"/>
            <w:tcBorders>
              <w:top w:val="nil"/>
              <w:left w:val="nil"/>
              <w:bottom w:val="single" w:sz="8" w:space="0" w:color="auto"/>
              <w:right w:val="single" w:sz="8" w:space="0" w:color="auto"/>
            </w:tcBorders>
            <w:shd w:val="clear" w:color="000000" w:fill="F2F2F2"/>
            <w:vAlign w:val="center"/>
          </w:tcPr>
          <w:p w:rsidR="000F7583" w:rsidRPr="005551E0" w:rsidRDefault="000F7583" w:rsidP="000F7583">
            <w:pPr>
              <w:spacing w:after="0" w:line="240" w:lineRule="auto"/>
              <w:ind w:right="0" w:firstLine="0"/>
              <w:jc w:val="center"/>
              <w:rPr>
                <w:szCs w:val="24"/>
              </w:rPr>
            </w:pPr>
            <w:r w:rsidRPr="005551E0">
              <w:rPr>
                <w:szCs w:val="24"/>
              </w:rPr>
              <w:t> </w:t>
            </w:r>
          </w:p>
        </w:tc>
        <w:tc>
          <w:tcPr>
            <w:tcW w:w="211" w:type="pct"/>
            <w:tcBorders>
              <w:top w:val="nil"/>
              <w:left w:val="nil"/>
              <w:bottom w:val="single" w:sz="8" w:space="0" w:color="auto"/>
              <w:right w:val="single" w:sz="8" w:space="0" w:color="auto"/>
            </w:tcBorders>
            <w:shd w:val="clear" w:color="auto" w:fill="auto"/>
            <w:vAlign w:val="center"/>
          </w:tcPr>
          <w:p w:rsidR="000F7583" w:rsidRPr="005551E0" w:rsidRDefault="000F7583" w:rsidP="000F7583">
            <w:pPr>
              <w:spacing w:after="0" w:line="240" w:lineRule="auto"/>
              <w:ind w:right="0" w:firstLine="0"/>
              <w:jc w:val="center"/>
              <w:rPr>
                <w:szCs w:val="24"/>
              </w:rPr>
            </w:pPr>
            <w:r w:rsidRPr="005551E0">
              <w:rPr>
                <w:szCs w:val="24"/>
              </w:rPr>
              <w:t> </w:t>
            </w:r>
          </w:p>
        </w:tc>
        <w:tc>
          <w:tcPr>
            <w:tcW w:w="209" w:type="pct"/>
            <w:tcBorders>
              <w:top w:val="nil"/>
              <w:left w:val="nil"/>
              <w:bottom w:val="single" w:sz="8" w:space="0" w:color="auto"/>
              <w:right w:val="single" w:sz="8" w:space="0" w:color="auto"/>
            </w:tcBorders>
            <w:shd w:val="clear" w:color="000000" w:fill="F2F2F2"/>
            <w:vAlign w:val="center"/>
          </w:tcPr>
          <w:p w:rsidR="000F7583" w:rsidRPr="005551E0" w:rsidRDefault="000F7583" w:rsidP="000F7583">
            <w:pPr>
              <w:spacing w:after="0" w:line="240" w:lineRule="auto"/>
              <w:ind w:right="0" w:firstLine="0"/>
              <w:jc w:val="center"/>
              <w:rPr>
                <w:szCs w:val="24"/>
              </w:rPr>
            </w:pPr>
            <w:r w:rsidRPr="005551E0">
              <w:rPr>
                <w:szCs w:val="24"/>
              </w:rPr>
              <w:t>0</w:t>
            </w:r>
          </w:p>
        </w:tc>
        <w:tc>
          <w:tcPr>
            <w:tcW w:w="210" w:type="pct"/>
            <w:tcBorders>
              <w:top w:val="nil"/>
              <w:left w:val="nil"/>
              <w:bottom w:val="single" w:sz="8" w:space="0" w:color="auto"/>
              <w:right w:val="single" w:sz="8" w:space="0" w:color="auto"/>
            </w:tcBorders>
            <w:shd w:val="clear" w:color="auto" w:fill="auto"/>
            <w:vAlign w:val="center"/>
          </w:tcPr>
          <w:p w:rsidR="000F7583" w:rsidRPr="005551E0" w:rsidRDefault="000F7583" w:rsidP="000F7583">
            <w:pPr>
              <w:spacing w:after="0" w:line="240" w:lineRule="auto"/>
              <w:ind w:right="0" w:firstLine="0"/>
              <w:jc w:val="center"/>
              <w:rPr>
                <w:szCs w:val="24"/>
              </w:rPr>
            </w:pPr>
            <w:r w:rsidRPr="005551E0">
              <w:rPr>
                <w:szCs w:val="24"/>
              </w:rPr>
              <w:t>0</w:t>
            </w:r>
          </w:p>
        </w:tc>
        <w:tc>
          <w:tcPr>
            <w:tcW w:w="210" w:type="pct"/>
            <w:tcBorders>
              <w:top w:val="nil"/>
              <w:left w:val="nil"/>
              <w:bottom w:val="single" w:sz="8" w:space="0" w:color="auto"/>
              <w:right w:val="single" w:sz="8" w:space="0" w:color="auto"/>
            </w:tcBorders>
            <w:shd w:val="clear" w:color="000000" w:fill="F2F2F2"/>
            <w:vAlign w:val="center"/>
          </w:tcPr>
          <w:p w:rsidR="000F7583" w:rsidRPr="005551E0" w:rsidRDefault="000F7583" w:rsidP="000F7583">
            <w:pPr>
              <w:spacing w:after="0" w:line="240" w:lineRule="auto"/>
              <w:ind w:right="0" w:firstLine="0"/>
              <w:jc w:val="center"/>
              <w:rPr>
                <w:szCs w:val="24"/>
              </w:rPr>
            </w:pPr>
          </w:p>
        </w:tc>
        <w:tc>
          <w:tcPr>
            <w:tcW w:w="211" w:type="pct"/>
            <w:tcBorders>
              <w:top w:val="nil"/>
              <w:left w:val="nil"/>
              <w:bottom w:val="single" w:sz="8" w:space="0" w:color="auto"/>
              <w:right w:val="single" w:sz="8" w:space="0" w:color="auto"/>
            </w:tcBorders>
            <w:shd w:val="clear" w:color="auto" w:fill="auto"/>
            <w:vAlign w:val="center"/>
          </w:tcPr>
          <w:p w:rsidR="000F7583" w:rsidRPr="005551E0" w:rsidRDefault="000F7583" w:rsidP="000F7583">
            <w:pPr>
              <w:spacing w:after="0" w:line="240" w:lineRule="auto"/>
              <w:ind w:right="0" w:firstLine="0"/>
              <w:jc w:val="center"/>
              <w:rPr>
                <w:szCs w:val="24"/>
              </w:rPr>
            </w:pPr>
          </w:p>
        </w:tc>
        <w:tc>
          <w:tcPr>
            <w:tcW w:w="210" w:type="pct"/>
            <w:tcBorders>
              <w:top w:val="nil"/>
              <w:left w:val="nil"/>
              <w:bottom w:val="single" w:sz="8" w:space="0" w:color="auto"/>
              <w:right w:val="single" w:sz="8" w:space="0" w:color="auto"/>
            </w:tcBorders>
            <w:shd w:val="clear" w:color="000000" w:fill="F2F2F2"/>
            <w:vAlign w:val="center"/>
          </w:tcPr>
          <w:p w:rsidR="000F7583" w:rsidRPr="005551E0" w:rsidRDefault="000F7583" w:rsidP="000F7583">
            <w:pPr>
              <w:spacing w:after="0" w:line="240" w:lineRule="auto"/>
              <w:ind w:right="0" w:firstLine="0"/>
              <w:jc w:val="center"/>
              <w:rPr>
                <w:szCs w:val="24"/>
              </w:rPr>
            </w:pPr>
            <w:r w:rsidRPr="005551E0">
              <w:rPr>
                <w:szCs w:val="24"/>
              </w:rPr>
              <w:t>1</w:t>
            </w:r>
          </w:p>
        </w:tc>
        <w:tc>
          <w:tcPr>
            <w:tcW w:w="211" w:type="pct"/>
            <w:tcBorders>
              <w:top w:val="nil"/>
              <w:left w:val="nil"/>
              <w:bottom w:val="single" w:sz="8" w:space="0" w:color="auto"/>
              <w:right w:val="single" w:sz="8" w:space="0" w:color="auto"/>
            </w:tcBorders>
            <w:shd w:val="clear" w:color="auto" w:fill="auto"/>
            <w:vAlign w:val="center"/>
          </w:tcPr>
          <w:p w:rsidR="000F7583" w:rsidRPr="005551E0" w:rsidRDefault="000F7583" w:rsidP="000F7583">
            <w:pPr>
              <w:spacing w:after="0" w:line="240" w:lineRule="auto"/>
              <w:ind w:right="0" w:firstLine="0"/>
              <w:jc w:val="center"/>
              <w:rPr>
                <w:szCs w:val="24"/>
              </w:rPr>
            </w:pPr>
            <w:r w:rsidRPr="005551E0">
              <w:rPr>
                <w:szCs w:val="24"/>
              </w:rPr>
              <w:t>1</w:t>
            </w:r>
          </w:p>
        </w:tc>
        <w:tc>
          <w:tcPr>
            <w:tcW w:w="210" w:type="pct"/>
            <w:tcBorders>
              <w:top w:val="nil"/>
              <w:left w:val="nil"/>
              <w:bottom w:val="single" w:sz="8" w:space="0" w:color="auto"/>
              <w:right w:val="single" w:sz="8" w:space="0" w:color="auto"/>
            </w:tcBorders>
            <w:shd w:val="clear" w:color="000000" w:fill="F2F2F2"/>
            <w:vAlign w:val="center"/>
          </w:tcPr>
          <w:p w:rsidR="000F7583" w:rsidRPr="005551E0" w:rsidRDefault="000F7583" w:rsidP="000F7583">
            <w:pPr>
              <w:spacing w:after="0" w:line="240" w:lineRule="auto"/>
              <w:ind w:right="0" w:firstLine="0"/>
              <w:jc w:val="center"/>
              <w:rPr>
                <w:szCs w:val="24"/>
              </w:rPr>
            </w:pPr>
            <w:r w:rsidRPr="005551E0">
              <w:rPr>
                <w:szCs w:val="24"/>
              </w:rPr>
              <w:t>0</w:t>
            </w:r>
          </w:p>
        </w:tc>
        <w:tc>
          <w:tcPr>
            <w:tcW w:w="211" w:type="pct"/>
            <w:tcBorders>
              <w:top w:val="nil"/>
              <w:left w:val="nil"/>
              <w:bottom w:val="single" w:sz="8" w:space="0" w:color="auto"/>
              <w:right w:val="single" w:sz="8" w:space="0" w:color="auto"/>
            </w:tcBorders>
            <w:shd w:val="clear" w:color="auto" w:fill="auto"/>
            <w:vAlign w:val="center"/>
          </w:tcPr>
          <w:p w:rsidR="000F7583" w:rsidRPr="005551E0" w:rsidRDefault="000F7583" w:rsidP="000F7583">
            <w:pPr>
              <w:spacing w:after="0" w:line="240" w:lineRule="auto"/>
              <w:ind w:right="0" w:firstLine="0"/>
              <w:jc w:val="center"/>
              <w:rPr>
                <w:szCs w:val="24"/>
              </w:rPr>
            </w:pPr>
            <w:r w:rsidRPr="005551E0">
              <w:rPr>
                <w:szCs w:val="24"/>
              </w:rPr>
              <w:t>0</w:t>
            </w:r>
          </w:p>
        </w:tc>
        <w:tc>
          <w:tcPr>
            <w:tcW w:w="210" w:type="pct"/>
            <w:tcBorders>
              <w:top w:val="nil"/>
              <w:left w:val="nil"/>
              <w:bottom w:val="single" w:sz="8" w:space="0" w:color="auto"/>
              <w:right w:val="single" w:sz="8" w:space="0" w:color="auto"/>
            </w:tcBorders>
            <w:shd w:val="clear" w:color="000000" w:fill="F2F2F2"/>
            <w:vAlign w:val="center"/>
          </w:tcPr>
          <w:p w:rsidR="000F7583" w:rsidRPr="005551E0" w:rsidRDefault="000F7583" w:rsidP="000F7583">
            <w:pPr>
              <w:spacing w:after="0" w:line="240" w:lineRule="auto"/>
              <w:ind w:right="0" w:firstLine="0"/>
              <w:jc w:val="center"/>
              <w:rPr>
                <w:szCs w:val="24"/>
              </w:rPr>
            </w:pPr>
          </w:p>
        </w:tc>
        <w:tc>
          <w:tcPr>
            <w:tcW w:w="211" w:type="pct"/>
            <w:tcBorders>
              <w:top w:val="nil"/>
              <w:left w:val="nil"/>
              <w:bottom w:val="single" w:sz="8" w:space="0" w:color="auto"/>
              <w:right w:val="single" w:sz="8" w:space="0" w:color="auto"/>
            </w:tcBorders>
            <w:shd w:val="clear" w:color="auto" w:fill="auto"/>
            <w:vAlign w:val="center"/>
          </w:tcPr>
          <w:p w:rsidR="000F7583" w:rsidRPr="005551E0" w:rsidRDefault="000F7583" w:rsidP="000F7583">
            <w:pPr>
              <w:spacing w:after="0" w:line="240" w:lineRule="auto"/>
              <w:ind w:right="0" w:firstLine="0"/>
              <w:jc w:val="center"/>
              <w:rPr>
                <w:szCs w:val="24"/>
              </w:rPr>
            </w:pPr>
          </w:p>
        </w:tc>
        <w:tc>
          <w:tcPr>
            <w:tcW w:w="210" w:type="pct"/>
            <w:tcBorders>
              <w:top w:val="nil"/>
              <w:left w:val="nil"/>
              <w:bottom w:val="single" w:sz="8" w:space="0" w:color="auto"/>
              <w:right w:val="single" w:sz="8" w:space="0" w:color="auto"/>
            </w:tcBorders>
            <w:shd w:val="clear" w:color="000000" w:fill="F2F2F2"/>
            <w:vAlign w:val="center"/>
          </w:tcPr>
          <w:p w:rsidR="000F7583" w:rsidRPr="005551E0" w:rsidRDefault="000F7583" w:rsidP="000F7583">
            <w:pPr>
              <w:spacing w:after="0" w:line="240" w:lineRule="auto"/>
              <w:ind w:right="0" w:firstLine="0"/>
              <w:jc w:val="center"/>
              <w:rPr>
                <w:szCs w:val="24"/>
              </w:rPr>
            </w:pPr>
            <w:r w:rsidRPr="005551E0">
              <w:rPr>
                <w:szCs w:val="24"/>
              </w:rPr>
              <w:t>0</w:t>
            </w:r>
          </w:p>
        </w:tc>
        <w:tc>
          <w:tcPr>
            <w:tcW w:w="217" w:type="pct"/>
            <w:tcBorders>
              <w:top w:val="nil"/>
              <w:left w:val="nil"/>
              <w:bottom w:val="single" w:sz="8" w:space="0" w:color="auto"/>
              <w:right w:val="single" w:sz="8" w:space="0" w:color="auto"/>
            </w:tcBorders>
            <w:shd w:val="clear" w:color="auto" w:fill="auto"/>
            <w:vAlign w:val="center"/>
          </w:tcPr>
          <w:p w:rsidR="000F7583" w:rsidRPr="005551E0" w:rsidRDefault="000F7583" w:rsidP="000F7583">
            <w:pPr>
              <w:spacing w:after="0" w:line="240" w:lineRule="auto"/>
              <w:ind w:right="0" w:firstLine="0"/>
              <w:jc w:val="center"/>
              <w:rPr>
                <w:szCs w:val="24"/>
              </w:rPr>
            </w:pPr>
            <w:r w:rsidRPr="005551E0">
              <w:rPr>
                <w:szCs w:val="24"/>
              </w:rPr>
              <w:t>1</w:t>
            </w:r>
          </w:p>
        </w:tc>
        <w:tc>
          <w:tcPr>
            <w:tcW w:w="210" w:type="pct"/>
            <w:tcBorders>
              <w:top w:val="nil"/>
              <w:left w:val="nil"/>
              <w:bottom w:val="single" w:sz="8" w:space="0" w:color="auto"/>
              <w:right w:val="single" w:sz="8" w:space="0" w:color="auto"/>
            </w:tcBorders>
            <w:shd w:val="clear" w:color="000000" w:fill="F2F2F2"/>
            <w:vAlign w:val="center"/>
          </w:tcPr>
          <w:p w:rsidR="000F7583" w:rsidRPr="005551E0" w:rsidRDefault="000F7583" w:rsidP="000F7583">
            <w:pPr>
              <w:spacing w:after="0" w:line="240" w:lineRule="auto"/>
              <w:ind w:right="0" w:firstLine="0"/>
              <w:jc w:val="center"/>
              <w:rPr>
                <w:szCs w:val="24"/>
              </w:rPr>
            </w:pPr>
          </w:p>
        </w:tc>
        <w:tc>
          <w:tcPr>
            <w:tcW w:w="211" w:type="pct"/>
            <w:tcBorders>
              <w:top w:val="nil"/>
              <w:left w:val="nil"/>
              <w:bottom w:val="single" w:sz="8" w:space="0" w:color="auto"/>
              <w:right w:val="single" w:sz="8" w:space="0" w:color="auto"/>
            </w:tcBorders>
            <w:shd w:val="clear" w:color="auto" w:fill="auto"/>
            <w:vAlign w:val="center"/>
          </w:tcPr>
          <w:p w:rsidR="000F7583" w:rsidRPr="005551E0" w:rsidRDefault="000F7583" w:rsidP="000F7583">
            <w:pPr>
              <w:spacing w:after="0" w:line="240" w:lineRule="auto"/>
              <w:ind w:right="0" w:firstLine="0"/>
              <w:jc w:val="center"/>
              <w:rPr>
                <w:szCs w:val="24"/>
              </w:rPr>
            </w:pPr>
          </w:p>
        </w:tc>
        <w:tc>
          <w:tcPr>
            <w:tcW w:w="210" w:type="pct"/>
            <w:tcBorders>
              <w:top w:val="nil"/>
              <w:left w:val="nil"/>
              <w:bottom w:val="single" w:sz="8" w:space="0" w:color="auto"/>
              <w:right w:val="single" w:sz="8" w:space="0" w:color="auto"/>
            </w:tcBorders>
            <w:shd w:val="clear" w:color="000000" w:fill="F2F2F2"/>
            <w:vAlign w:val="center"/>
          </w:tcPr>
          <w:p w:rsidR="000F7583" w:rsidRPr="005551E0" w:rsidRDefault="000F7583" w:rsidP="000F7583">
            <w:pPr>
              <w:spacing w:after="0" w:line="240" w:lineRule="auto"/>
              <w:ind w:right="0" w:firstLine="0"/>
              <w:jc w:val="center"/>
              <w:rPr>
                <w:szCs w:val="24"/>
              </w:rPr>
            </w:pPr>
            <w:r w:rsidRPr="005551E0">
              <w:rPr>
                <w:szCs w:val="24"/>
              </w:rPr>
              <w:t>1</w:t>
            </w:r>
          </w:p>
        </w:tc>
        <w:tc>
          <w:tcPr>
            <w:tcW w:w="317" w:type="pct"/>
            <w:tcBorders>
              <w:top w:val="nil"/>
              <w:left w:val="nil"/>
              <w:bottom w:val="single" w:sz="8" w:space="0" w:color="auto"/>
              <w:right w:val="single" w:sz="8" w:space="0" w:color="auto"/>
            </w:tcBorders>
            <w:shd w:val="clear" w:color="000000" w:fill="F2F2F2"/>
            <w:vAlign w:val="center"/>
          </w:tcPr>
          <w:p w:rsidR="000F7583" w:rsidRPr="005551E0" w:rsidRDefault="000F7583" w:rsidP="000F7583">
            <w:pPr>
              <w:spacing w:after="0" w:line="240" w:lineRule="auto"/>
              <w:ind w:right="0" w:firstLine="0"/>
              <w:jc w:val="center"/>
              <w:rPr>
                <w:szCs w:val="24"/>
              </w:rPr>
            </w:pPr>
            <w:r w:rsidRPr="005551E0">
              <w:rPr>
                <w:szCs w:val="24"/>
              </w:rPr>
              <w:t>2</w:t>
            </w:r>
          </w:p>
        </w:tc>
      </w:tr>
      <w:tr w:rsidR="000F7583" w:rsidRPr="000F7583" w:rsidTr="000F7583">
        <w:trPr>
          <w:trHeight w:val="20"/>
        </w:trPr>
        <w:tc>
          <w:tcPr>
            <w:tcW w:w="232" w:type="pct"/>
            <w:tcBorders>
              <w:top w:val="nil"/>
              <w:left w:val="single" w:sz="8" w:space="0" w:color="auto"/>
              <w:bottom w:val="single" w:sz="8" w:space="0" w:color="auto"/>
              <w:right w:val="single" w:sz="8" w:space="0" w:color="auto"/>
            </w:tcBorders>
            <w:shd w:val="clear" w:color="auto" w:fill="auto"/>
            <w:vAlign w:val="center"/>
            <w:hideMark/>
          </w:tcPr>
          <w:p w:rsidR="000F7583" w:rsidRPr="00753992" w:rsidRDefault="000F7583" w:rsidP="000F7583">
            <w:pPr>
              <w:spacing w:after="0" w:line="240" w:lineRule="auto"/>
              <w:ind w:right="0" w:firstLine="0"/>
              <w:jc w:val="right"/>
              <w:rPr>
                <w:szCs w:val="24"/>
              </w:rPr>
            </w:pPr>
            <w:r w:rsidRPr="00753992">
              <w:rPr>
                <w:szCs w:val="24"/>
              </w:rPr>
              <w:t>6</w:t>
            </w:r>
          </w:p>
        </w:tc>
        <w:tc>
          <w:tcPr>
            <w:tcW w:w="867" w:type="pct"/>
            <w:tcBorders>
              <w:top w:val="nil"/>
              <w:left w:val="nil"/>
              <w:bottom w:val="single" w:sz="8" w:space="0" w:color="auto"/>
              <w:right w:val="single" w:sz="8" w:space="0" w:color="auto"/>
            </w:tcBorders>
            <w:shd w:val="clear" w:color="auto" w:fill="auto"/>
            <w:vAlign w:val="center"/>
          </w:tcPr>
          <w:p w:rsidR="000F7583" w:rsidRPr="005551E0" w:rsidRDefault="000F7583" w:rsidP="000F7583">
            <w:pPr>
              <w:spacing w:after="0" w:line="240" w:lineRule="auto"/>
              <w:ind w:right="0" w:firstLine="0"/>
              <w:jc w:val="left"/>
              <w:rPr>
                <w:bCs/>
                <w:szCs w:val="24"/>
              </w:rPr>
            </w:pPr>
            <w:r w:rsidRPr="005551E0">
              <w:rPr>
                <w:bCs/>
                <w:szCs w:val="24"/>
              </w:rPr>
              <w:t>Математика</w:t>
            </w:r>
          </w:p>
        </w:tc>
        <w:tc>
          <w:tcPr>
            <w:tcW w:w="209" w:type="pct"/>
            <w:tcBorders>
              <w:top w:val="nil"/>
              <w:left w:val="nil"/>
              <w:bottom w:val="single" w:sz="8" w:space="0" w:color="auto"/>
              <w:right w:val="single" w:sz="8" w:space="0" w:color="auto"/>
            </w:tcBorders>
            <w:shd w:val="clear" w:color="000000" w:fill="F2F2F2"/>
            <w:vAlign w:val="center"/>
          </w:tcPr>
          <w:p w:rsidR="000F7583" w:rsidRPr="005551E0" w:rsidRDefault="000F7583" w:rsidP="000F7583">
            <w:pPr>
              <w:spacing w:after="0" w:line="240" w:lineRule="auto"/>
              <w:ind w:right="0" w:firstLine="0"/>
              <w:jc w:val="center"/>
              <w:rPr>
                <w:szCs w:val="24"/>
              </w:rPr>
            </w:pPr>
            <w:r w:rsidRPr="005551E0">
              <w:rPr>
                <w:szCs w:val="24"/>
              </w:rPr>
              <w:t>0</w:t>
            </w:r>
          </w:p>
        </w:tc>
        <w:tc>
          <w:tcPr>
            <w:tcW w:w="211" w:type="pct"/>
            <w:tcBorders>
              <w:top w:val="nil"/>
              <w:left w:val="nil"/>
              <w:bottom w:val="single" w:sz="8" w:space="0" w:color="auto"/>
              <w:right w:val="single" w:sz="8" w:space="0" w:color="auto"/>
            </w:tcBorders>
            <w:shd w:val="clear" w:color="auto" w:fill="auto"/>
            <w:vAlign w:val="center"/>
          </w:tcPr>
          <w:p w:rsidR="000F7583" w:rsidRPr="005551E0" w:rsidRDefault="000F7583" w:rsidP="000F7583">
            <w:pPr>
              <w:spacing w:after="0" w:line="240" w:lineRule="auto"/>
              <w:ind w:right="0" w:firstLine="0"/>
              <w:jc w:val="center"/>
              <w:rPr>
                <w:szCs w:val="24"/>
              </w:rPr>
            </w:pPr>
            <w:r w:rsidRPr="005551E0">
              <w:rPr>
                <w:szCs w:val="24"/>
              </w:rPr>
              <w:t>0</w:t>
            </w:r>
          </w:p>
        </w:tc>
        <w:tc>
          <w:tcPr>
            <w:tcW w:w="209" w:type="pct"/>
            <w:tcBorders>
              <w:top w:val="nil"/>
              <w:left w:val="nil"/>
              <w:bottom w:val="single" w:sz="8" w:space="0" w:color="auto"/>
              <w:right w:val="single" w:sz="8" w:space="0" w:color="auto"/>
            </w:tcBorders>
            <w:shd w:val="clear" w:color="000000" w:fill="F2F2F2"/>
            <w:vAlign w:val="center"/>
          </w:tcPr>
          <w:p w:rsidR="000F7583" w:rsidRPr="005551E0" w:rsidRDefault="000F7583" w:rsidP="000F7583">
            <w:pPr>
              <w:spacing w:after="0" w:line="240" w:lineRule="auto"/>
              <w:ind w:right="0" w:firstLine="0"/>
              <w:jc w:val="center"/>
              <w:rPr>
                <w:szCs w:val="24"/>
              </w:rPr>
            </w:pPr>
            <w:r w:rsidRPr="005551E0">
              <w:rPr>
                <w:szCs w:val="24"/>
              </w:rPr>
              <w:t>0</w:t>
            </w:r>
          </w:p>
        </w:tc>
        <w:tc>
          <w:tcPr>
            <w:tcW w:w="210" w:type="pct"/>
            <w:tcBorders>
              <w:top w:val="nil"/>
              <w:left w:val="nil"/>
              <w:bottom w:val="single" w:sz="8" w:space="0" w:color="auto"/>
              <w:right w:val="single" w:sz="8" w:space="0" w:color="auto"/>
            </w:tcBorders>
            <w:shd w:val="clear" w:color="auto" w:fill="auto"/>
            <w:vAlign w:val="center"/>
          </w:tcPr>
          <w:p w:rsidR="000F7583" w:rsidRPr="005551E0" w:rsidRDefault="000F7583" w:rsidP="000F7583">
            <w:pPr>
              <w:spacing w:after="0" w:line="240" w:lineRule="auto"/>
              <w:ind w:right="0" w:firstLine="0"/>
              <w:jc w:val="center"/>
              <w:rPr>
                <w:szCs w:val="24"/>
              </w:rPr>
            </w:pPr>
            <w:r w:rsidRPr="005551E0">
              <w:rPr>
                <w:szCs w:val="24"/>
              </w:rPr>
              <w:t>0</w:t>
            </w:r>
          </w:p>
        </w:tc>
        <w:tc>
          <w:tcPr>
            <w:tcW w:w="210" w:type="pct"/>
            <w:tcBorders>
              <w:top w:val="nil"/>
              <w:left w:val="nil"/>
              <w:bottom w:val="single" w:sz="8" w:space="0" w:color="auto"/>
              <w:right w:val="single" w:sz="8" w:space="0" w:color="auto"/>
            </w:tcBorders>
            <w:shd w:val="clear" w:color="000000" w:fill="F2F2F2"/>
            <w:vAlign w:val="center"/>
          </w:tcPr>
          <w:p w:rsidR="000F7583" w:rsidRPr="005551E0" w:rsidRDefault="000F7583" w:rsidP="000F7583">
            <w:pPr>
              <w:spacing w:after="0" w:line="240" w:lineRule="auto"/>
              <w:ind w:right="0" w:firstLine="0"/>
              <w:jc w:val="center"/>
              <w:rPr>
                <w:szCs w:val="24"/>
              </w:rPr>
            </w:pPr>
            <w:r w:rsidRPr="005551E0">
              <w:rPr>
                <w:szCs w:val="24"/>
              </w:rPr>
              <w:t>0</w:t>
            </w:r>
          </w:p>
        </w:tc>
        <w:tc>
          <w:tcPr>
            <w:tcW w:w="211" w:type="pct"/>
            <w:tcBorders>
              <w:top w:val="nil"/>
              <w:left w:val="nil"/>
              <w:bottom w:val="single" w:sz="8" w:space="0" w:color="auto"/>
              <w:right w:val="single" w:sz="8" w:space="0" w:color="auto"/>
            </w:tcBorders>
            <w:shd w:val="clear" w:color="auto" w:fill="auto"/>
            <w:vAlign w:val="center"/>
          </w:tcPr>
          <w:p w:rsidR="000F7583" w:rsidRPr="005551E0" w:rsidRDefault="000F7583" w:rsidP="000F7583">
            <w:pPr>
              <w:spacing w:after="0" w:line="240" w:lineRule="auto"/>
              <w:ind w:right="0" w:firstLine="0"/>
              <w:jc w:val="center"/>
              <w:rPr>
                <w:szCs w:val="24"/>
              </w:rPr>
            </w:pPr>
            <w:r w:rsidRPr="005551E0">
              <w:rPr>
                <w:szCs w:val="24"/>
              </w:rPr>
              <w:t>1</w:t>
            </w:r>
          </w:p>
        </w:tc>
        <w:tc>
          <w:tcPr>
            <w:tcW w:w="210" w:type="pct"/>
            <w:tcBorders>
              <w:top w:val="nil"/>
              <w:left w:val="nil"/>
              <w:bottom w:val="single" w:sz="8" w:space="0" w:color="auto"/>
              <w:right w:val="single" w:sz="8" w:space="0" w:color="auto"/>
            </w:tcBorders>
            <w:shd w:val="clear" w:color="000000" w:fill="F2F2F2"/>
            <w:vAlign w:val="center"/>
          </w:tcPr>
          <w:p w:rsidR="000F7583" w:rsidRPr="005551E0" w:rsidRDefault="000F7583" w:rsidP="000F7583">
            <w:pPr>
              <w:spacing w:after="0" w:line="240" w:lineRule="auto"/>
              <w:ind w:right="0" w:firstLine="0"/>
              <w:jc w:val="center"/>
              <w:rPr>
                <w:szCs w:val="24"/>
              </w:rPr>
            </w:pPr>
            <w:r w:rsidRPr="005551E0">
              <w:rPr>
                <w:szCs w:val="24"/>
              </w:rPr>
              <w:t>0</w:t>
            </w:r>
          </w:p>
        </w:tc>
        <w:tc>
          <w:tcPr>
            <w:tcW w:w="211" w:type="pct"/>
            <w:tcBorders>
              <w:top w:val="nil"/>
              <w:left w:val="nil"/>
              <w:bottom w:val="single" w:sz="8" w:space="0" w:color="auto"/>
              <w:right w:val="single" w:sz="8" w:space="0" w:color="auto"/>
            </w:tcBorders>
            <w:shd w:val="clear" w:color="auto" w:fill="auto"/>
            <w:vAlign w:val="center"/>
          </w:tcPr>
          <w:p w:rsidR="000F7583" w:rsidRPr="005551E0" w:rsidRDefault="000F7583" w:rsidP="000F7583">
            <w:pPr>
              <w:spacing w:after="0" w:line="240" w:lineRule="auto"/>
              <w:ind w:right="0" w:firstLine="0"/>
              <w:jc w:val="center"/>
              <w:rPr>
                <w:szCs w:val="24"/>
              </w:rPr>
            </w:pPr>
            <w:r w:rsidRPr="005551E0">
              <w:rPr>
                <w:szCs w:val="24"/>
              </w:rPr>
              <w:t>0</w:t>
            </w:r>
          </w:p>
        </w:tc>
        <w:tc>
          <w:tcPr>
            <w:tcW w:w="210" w:type="pct"/>
            <w:tcBorders>
              <w:top w:val="nil"/>
              <w:left w:val="nil"/>
              <w:bottom w:val="single" w:sz="8" w:space="0" w:color="auto"/>
              <w:right w:val="single" w:sz="8" w:space="0" w:color="auto"/>
            </w:tcBorders>
            <w:shd w:val="clear" w:color="000000" w:fill="F2F2F2"/>
            <w:vAlign w:val="center"/>
          </w:tcPr>
          <w:p w:rsidR="000F7583" w:rsidRPr="005551E0" w:rsidRDefault="000F7583" w:rsidP="000F7583">
            <w:pPr>
              <w:spacing w:after="0" w:line="240" w:lineRule="auto"/>
              <w:ind w:right="0" w:firstLine="0"/>
              <w:jc w:val="center"/>
              <w:rPr>
                <w:szCs w:val="24"/>
              </w:rPr>
            </w:pPr>
            <w:r w:rsidRPr="005551E0">
              <w:rPr>
                <w:szCs w:val="24"/>
              </w:rPr>
              <w:t>0</w:t>
            </w:r>
          </w:p>
        </w:tc>
        <w:tc>
          <w:tcPr>
            <w:tcW w:w="211" w:type="pct"/>
            <w:tcBorders>
              <w:top w:val="nil"/>
              <w:left w:val="nil"/>
              <w:bottom w:val="single" w:sz="8" w:space="0" w:color="auto"/>
              <w:right w:val="single" w:sz="8" w:space="0" w:color="auto"/>
            </w:tcBorders>
            <w:shd w:val="clear" w:color="auto" w:fill="auto"/>
            <w:vAlign w:val="center"/>
          </w:tcPr>
          <w:p w:rsidR="000F7583" w:rsidRPr="005551E0" w:rsidRDefault="000F7583" w:rsidP="000F7583">
            <w:pPr>
              <w:spacing w:after="0" w:line="240" w:lineRule="auto"/>
              <w:ind w:right="0" w:firstLine="0"/>
              <w:jc w:val="center"/>
              <w:rPr>
                <w:szCs w:val="24"/>
              </w:rPr>
            </w:pPr>
            <w:r w:rsidRPr="005551E0">
              <w:rPr>
                <w:szCs w:val="24"/>
              </w:rPr>
              <w:t>1</w:t>
            </w:r>
          </w:p>
        </w:tc>
        <w:tc>
          <w:tcPr>
            <w:tcW w:w="210" w:type="pct"/>
            <w:tcBorders>
              <w:top w:val="nil"/>
              <w:left w:val="nil"/>
              <w:bottom w:val="single" w:sz="8" w:space="0" w:color="auto"/>
              <w:right w:val="single" w:sz="8" w:space="0" w:color="auto"/>
            </w:tcBorders>
            <w:shd w:val="clear" w:color="000000" w:fill="F2F2F2"/>
            <w:vAlign w:val="center"/>
          </w:tcPr>
          <w:p w:rsidR="000F7583" w:rsidRPr="005551E0" w:rsidRDefault="000F7583" w:rsidP="000F7583">
            <w:pPr>
              <w:spacing w:after="0" w:line="240" w:lineRule="auto"/>
              <w:ind w:right="0" w:firstLine="0"/>
              <w:jc w:val="center"/>
              <w:rPr>
                <w:szCs w:val="24"/>
              </w:rPr>
            </w:pPr>
            <w:r w:rsidRPr="005551E0">
              <w:rPr>
                <w:szCs w:val="24"/>
              </w:rPr>
              <w:t>0</w:t>
            </w:r>
          </w:p>
        </w:tc>
        <w:tc>
          <w:tcPr>
            <w:tcW w:w="211" w:type="pct"/>
            <w:tcBorders>
              <w:top w:val="nil"/>
              <w:left w:val="nil"/>
              <w:bottom w:val="single" w:sz="8" w:space="0" w:color="auto"/>
              <w:right w:val="single" w:sz="8" w:space="0" w:color="auto"/>
            </w:tcBorders>
            <w:shd w:val="clear" w:color="auto" w:fill="auto"/>
            <w:vAlign w:val="center"/>
          </w:tcPr>
          <w:p w:rsidR="000F7583" w:rsidRPr="005551E0" w:rsidRDefault="000F7583" w:rsidP="000F7583">
            <w:pPr>
              <w:spacing w:after="0" w:line="240" w:lineRule="auto"/>
              <w:ind w:right="0" w:firstLine="0"/>
              <w:jc w:val="center"/>
              <w:rPr>
                <w:szCs w:val="24"/>
              </w:rPr>
            </w:pPr>
            <w:r w:rsidRPr="005551E0">
              <w:rPr>
                <w:szCs w:val="24"/>
              </w:rPr>
              <w:t>1</w:t>
            </w:r>
          </w:p>
        </w:tc>
        <w:tc>
          <w:tcPr>
            <w:tcW w:w="210" w:type="pct"/>
            <w:tcBorders>
              <w:top w:val="nil"/>
              <w:left w:val="nil"/>
              <w:bottom w:val="single" w:sz="8" w:space="0" w:color="auto"/>
              <w:right w:val="single" w:sz="8" w:space="0" w:color="auto"/>
            </w:tcBorders>
            <w:shd w:val="clear" w:color="000000" w:fill="F2F2F2"/>
            <w:vAlign w:val="center"/>
          </w:tcPr>
          <w:p w:rsidR="000F7583" w:rsidRPr="005551E0" w:rsidRDefault="000F7583" w:rsidP="000F7583">
            <w:pPr>
              <w:spacing w:after="0" w:line="240" w:lineRule="auto"/>
              <w:ind w:right="0" w:firstLine="0"/>
              <w:jc w:val="center"/>
              <w:rPr>
                <w:szCs w:val="24"/>
              </w:rPr>
            </w:pPr>
            <w:r w:rsidRPr="005551E0">
              <w:rPr>
                <w:szCs w:val="24"/>
              </w:rPr>
              <w:t>0</w:t>
            </w:r>
          </w:p>
        </w:tc>
        <w:tc>
          <w:tcPr>
            <w:tcW w:w="217" w:type="pct"/>
            <w:tcBorders>
              <w:top w:val="nil"/>
              <w:left w:val="nil"/>
              <w:bottom w:val="single" w:sz="8" w:space="0" w:color="auto"/>
              <w:right w:val="single" w:sz="8" w:space="0" w:color="auto"/>
            </w:tcBorders>
            <w:shd w:val="clear" w:color="auto" w:fill="auto"/>
            <w:vAlign w:val="center"/>
          </w:tcPr>
          <w:p w:rsidR="000F7583" w:rsidRPr="005551E0" w:rsidRDefault="000F7583" w:rsidP="000F7583">
            <w:pPr>
              <w:spacing w:after="0" w:line="240" w:lineRule="auto"/>
              <w:ind w:right="0" w:firstLine="0"/>
              <w:jc w:val="center"/>
              <w:rPr>
                <w:szCs w:val="24"/>
              </w:rPr>
            </w:pPr>
            <w:r w:rsidRPr="005551E0">
              <w:rPr>
                <w:szCs w:val="24"/>
              </w:rPr>
              <w:t>1</w:t>
            </w:r>
          </w:p>
        </w:tc>
        <w:tc>
          <w:tcPr>
            <w:tcW w:w="210" w:type="pct"/>
            <w:tcBorders>
              <w:top w:val="nil"/>
              <w:left w:val="nil"/>
              <w:bottom w:val="single" w:sz="8" w:space="0" w:color="auto"/>
              <w:right w:val="single" w:sz="8" w:space="0" w:color="auto"/>
            </w:tcBorders>
            <w:shd w:val="clear" w:color="000000" w:fill="F2F2F2"/>
            <w:vAlign w:val="center"/>
          </w:tcPr>
          <w:p w:rsidR="000F7583" w:rsidRPr="005551E0" w:rsidRDefault="000F7583" w:rsidP="000F7583">
            <w:pPr>
              <w:spacing w:after="0" w:line="240" w:lineRule="auto"/>
              <w:ind w:right="0" w:firstLine="0"/>
              <w:jc w:val="center"/>
              <w:rPr>
                <w:szCs w:val="24"/>
              </w:rPr>
            </w:pPr>
            <w:r w:rsidRPr="005551E0">
              <w:rPr>
                <w:szCs w:val="24"/>
              </w:rPr>
              <w:t> </w:t>
            </w:r>
          </w:p>
        </w:tc>
        <w:tc>
          <w:tcPr>
            <w:tcW w:w="211" w:type="pct"/>
            <w:tcBorders>
              <w:top w:val="nil"/>
              <w:left w:val="nil"/>
              <w:bottom w:val="single" w:sz="8" w:space="0" w:color="auto"/>
              <w:right w:val="single" w:sz="8" w:space="0" w:color="auto"/>
            </w:tcBorders>
            <w:shd w:val="clear" w:color="auto" w:fill="auto"/>
            <w:vAlign w:val="center"/>
          </w:tcPr>
          <w:p w:rsidR="000F7583" w:rsidRPr="005551E0" w:rsidRDefault="000F7583" w:rsidP="000F7583">
            <w:pPr>
              <w:spacing w:after="0" w:line="240" w:lineRule="auto"/>
              <w:ind w:right="0" w:firstLine="0"/>
              <w:jc w:val="center"/>
              <w:rPr>
                <w:szCs w:val="24"/>
              </w:rPr>
            </w:pPr>
            <w:r w:rsidRPr="005551E0">
              <w:rPr>
                <w:szCs w:val="24"/>
              </w:rPr>
              <w:t> </w:t>
            </w:r>
          </w:p>
        </w:tc>
        <w:tc>
          <w:tcPr>
            <w:tcW w:w="210" w:type="pct"/>
            <w:tcBorders>
              <w:top w:val="nil"/>
              <w:left w:val="nil"/>
              <w:bottom w:val="single" w:sz="8" w:space="0" w:color="auto"/>
              <w:right w:val="single" w:sz="8" w:space="0" w:color="auto"/>
            </w:tcBorders>
            <w:shd w:val="clear" w:color="000000" w:fill="F2F2F2"/>
            <w:vAlign w:val="center"/>
          </w:tcPr>
          <w:p w:rsidR="000F7583" w:rsidRPr="005551E0" w:rsidRDefault="000F7583" w:rsidP="000F7583">
            <w:pPr>
              <w:spacing w:after="0" w:line="240" w:lineRule="auto"/>
              <w:ind w:right="0" w:firstLine="0"/>
              <w:jc w:val="center"/>
              <w:rPr>
                <w:szCs w:val="24"/>
              </w:rPr>
            </w:pPr>
            <w:r w:rsidRPr="005551E0">
              <w:rPr>
                <w:szCs w:val="24"/>
              </w:rPr>
              <w:t>0</w:t>
            </w:r>
          </w:p>
        </w:tc>
        <w:tc>
          <w:tcPr>
            <w:tcW w:w="317" w:type="pct"/>
            <w:tcBorders>
              <w:top w:val="nil"/>
              <w:left w:val="nil"/>
              <w:bottom w:val="single" w:sz="8" w:space="0" w:color="auto"/>
              <w:right w:val="single" w:sz="8" w:space="0" w:color="auto"/>
            </w:tcBorders>
            <w:shd w:val="clear" w:color="000000" w:fill="F2F2F2"/>
            <w:vAlign w:val="center"/>
          </w:tcPr>
          <w:p w:rsidR="000F7583" w:rsidRPr="005551E0" w:rsidRDefault="000F7583" w:rsidP="000F7583">
            <w:pPr>
              <w:spacing w:after="0" w:line="240" w:lineRule="auto"/>
              <w:ind w:right="0" w:firstLine="0"/>
              <w:jc w:val="center"/>
              <w:rPr>
                <w:szCs w:val="24"/>
              </w:rPr>
            </w:pPr>
            <w:r w:rsidRPr="005551E0">
              <w:rPr>
                <w:szCs w:val="24"/>
              </w:rPr>
              <w:t>4</w:t>
            </w:r>
          </w:p>
        </w:tc>
      </w:tr>
      <w:tr w:rsidR="000F7583" w:rsidRPr="000F7583" w:rsidTr="000F7583">
        <w:trPr>
          <w:trHeight w:val="20"/>
        </w:trPr>
        <w:tc>
          <w:tcPr>
            <w:tcW w:w="232" w:type="pct"/>
            <w:tcBorders>
              <w:top w:val="nil"/>
              <w:left w:val="single" w:sz="8" w:space="0" w:color="auto"/>
              <w:bottom w:val="single" w:sz="8" w:space="0" w:color="auto"/>
              <w:right w:val="single" w:sz="8" w:space="0" w:color="auto"/>
            </w:tcBorders>
            <w:shd w:val="clear" w:color="auto" w:fill="auto"/>
            <w:vAlign w:val="center"/>
            <w:hideMark/>
          </w:tcPr>
          <w:p w:rsidR="000F7583" w:rsidRPr="00753992" w:rsidRDefault="000F7583" w:rsidP="000F7583">
            <w:pPr>
              <w:spacing w:after="0" w:line="240" w:lineRule="auto"/>
              <w:ind w:right="0" w:firstLine="0"/>
              <w:jc w:val="right"/>
              <w:rPr>
                <w:szCs w:val="24"/>
              </w:rPr>
            </w:pPr>
            <w:r w:rsidRPr="00753992">
              <w:rPr>
                <w:szCs w:val="24"/>
              </w:rPr>
              <w:t>7</w:t>
            </w:r>
          </w:p>
        </w:tc>
        <w:tc>
          <w:tcPr>
            <w:tcW w:w="867" w:type="pct"/>
            <w:tcBorders>
              <w:top w:val="nil"/>
              <w:left w:val="nil"/>
              <w:bottom w:val="single" w:sz="8" w:space="0" w:color="auto"/>
              <w:right w:val="single" w:sz="8" w:space="0" w:color="auto"/>
            </w:tcBorders>
            <w:shd w:val="clear" w:color="auto" w:fill="auto"/>
            <w:vAlign w:val="center"/>
          </w:tcPr>
          <w:p w:rsidR="000F7583" w:rsidRPr="005551E0" w:rsidRDefault="000F7583" w:rsidP="000F7583">
            <w:pPr>
              <w:spacing w:after="0" w:line="240" w:lineRule="auto"/>
              <w:ind w:right="0" w:firstLine="0"/>
              <w:jc w:val="left"/>
              <w:rPr>
                <w:bCs/>
                <w:szCs w:val="24"/>
              </w:rPr>
            </w:pPr>
            <w:r w:rsidRPr="005551E0">
              <w:rPr>
                <w:bCs/>
                <w:szCs w:val="24"/>
              </w:rPr>
              <w:t xml:space="preserve">Обществознание </w:t>
            </w:r>
          </w:p>
        </w:tc>
        <w:tc>
          <w:tcPr>
            <w:tcW w:w="209" w:type="pct"/>
            <w:tcBorders>
              <w:top w:val="nil"/>
              <w:left w:val="nil"/>
              <w:bottom w:val="single" w:sz="8" w:space="0" w:color="auto"/>
              <w:right w:val="single" w:sz="8" w:space="0" w:color="auto"/>
            </w:tcBorders>
            <w:shd w:val="clear" w:color="000000" w:fill="F2F2F2"/>
            <w:vAlign w:val="center"/>
          </w:tcPr>
          <w:p w:rsidR="000F7583" w:rsidRPr="005551E0" w:rsidRDefault="000F7583" w:rsidP="000F7583">
            <w:pPr>
              <w:spacing w:after="0" w:line="240" w:lineRule="auto"/>
              <w:ind w:right="0" w:firstLine="0"/>
              <w:jc w:val="center"/>
              <w:rPr>
                <w:szCs w:val="24"/>
              </w:rPr>
            </w:pPr>
            <w:r w:rsidRPr="005551E0">
              <w:rPr>
                <w:szCs w:val="24"/>
              </w:rPr>
              <w:t> </w:t>
            </w:r>
          </w:p>
        </w:tc>
        <w:tc>
          <w:tcPr>
            <w:tcW w:w="211" w:type="pct"/>
            <w:tcBorders>
              <w:top w:val="nil"/>
              <w:left w:val="nil"/>
              <w:bottom w:val="single" w:sz="8" w:space="0" w:color="auto"/>
              <w:right w:val="single" w:sz="8" w:space="0" w:color="auto"/>
            </w:tcBorders>
            <w:shd w:val="clear" w:color="auto" w:fill="auto"/>
            <w:vAlign w:val="center"/>
          </w:tcPr>
          <w:p w:rsidR="000F7583" w:rsidRPr="005551E0" w:rsidRDefault="000F7583" w:rsidP="000F7583">
            <w:pPr>
              <w:spacing w:after="0" w:line="240" w:lineRule="auto"/>
              <w:ind w:right="0" w:firstLine="0"/>
              <w:jc w:val="center"/>
              <w:rPr>
                <w:szCs w:val="24"/>
              </w:rPr>
            </w:pPr>
            <w:r w:rsidRPr="005551E0">
              <w:rPr>
                <w:szCs w:val="24"/>
              </w:rPr>
              <w:t> </w:t>
            </w:r>
          </w:p>
        </w:tc>
        <w:tc>
          <w:tcPr>
            <w:tcW w:w="209" w:type="pct"/>
            <w:tcBorders>
              <w:top w:val="nil"/>
              <w:left w:val="nil"/>
              <w:bottom w:val="single" w:sz="8" w:space="0" w:color="auto"/>
              <w:right w:val="single" w:sz="8" w:space="0" w:color="auto"/>
            </w:tcBorders>
            <w:shd w:val="clear" w:color="000000" w:fill="F2F2F2"/>
            <w:vAlign w:val="center"/>
          </w:tcPr>
          <w:p w:rsidR="000F7583" w:rsidRPr="005551E0" w:rsidRDefault="000F7583" w:rsidP="000F7583">
            <w:pPr>
              <w:spacing w:after="0" w:line="240" w:lineRule="auto"/>
              <w:ind w:right="0" w:firstLine="0"/>
              <w:jc w:val="center"/>
              <w:rPr>
                <w:szCs w:val="24"/>
              </w:rPr>
            </w:pPr>
            <w:r w:rsidRPr="005551E0">
              <w:rPr>
                <w:szCs w:val="24"/>
              </w:rPr>
              <w:t> </w:t>
            </w:r>
          </w:p>
        </w:tc>
        <w:tc>
          <w:tcPr>
            <w:tcW w:w="210" w:type="pct"/>
            <w:tcBorders>
              <w:top w:val="nil"/>
              <w:left w:val="nil"/>
              <w:bottom w:val="single" w:sz="8" w:space="0" w:color="auto"/>
              <w:right w:val="single" w:sz="8" w:space="0" w:color="auto"/>
            </w:tcBorders>
            <w:shd w:val="clear" w:color="auto" w:fill="auto"/>
            <w:vAlign w:val="center"/>
          </w:tcPr>
          <w:p w:rsidR="000F7583" w:rsidRPr="005551E0" w:rsidRDefault="000F7583" w:rsidP="000F7583">
            <w:pPr>
              <w:spacing w:after="0" w:line="240" w:lineRule="auto"/>
              <w:ind w:right="0" w:firstLine="0"/>
              <w:jc w:val="center"/>
              <w:rPr>
                <w:szCs w:val="24"/>
              </w:rPr>
            </w:pPr>
            <w:r w:rsidRPr="005551E0">
              <w:rPr>
                <w:szCs w:val="24"/>
              </w:rPr>
              <w:t> </w:t>
            </w:r>
          </w:p>
        </w:tc>
        <w:tc>
          <w:tcPr>
            <w:tcW w:w="210" w:type="pct"/>
            <w:tcBorders>
              <w:top w:val="nil"/>
              <w:left w:val="nil"/>
              <w:bottom w:val="single" w:sz="8" w:space="0" w:color="auto"/>
              <w:right w:val="single" w:sz="8" w:space="0" w:color="auto"/>
            </w:tcBorders>
            <w:shd w:val="clear" w:color="000000" w:fill="F2F2F2"/>
            <w:vAlign w:val="center"/>
          </w:tcPr>
          <w:p w:rsidR="000F7583" w:rsidRPr="005551E0" w:rsidRDefault="000F7583" w:rsidP="000F7583">
            <w:pPr>
              <w:spacing w:after="0" w:line="240" w:lineRule="auto"/>
              <w:ind w:right="0" w:firstLine="0"/>
              <w:jc w:val="center"/>
              <w:rPr>
                <w:szCs w:val="24"/>
              </w:rPr>
            </w:pPr>
          </w:p>
        </w:tc>
        <w:tc>
          <w:tcPr>
            <w:tcW w:w="211" w:type="pct"/>
            <w:tcBorders>
              <w:top w:val="nil"/>
              <w:left w:val="nil"/>
              <w:bottom w:val="single" w:sz="8" w:space="0" w:color="auto"/>
              <w:right w:val="single" w:sz="8" w:space="0" w:color="auto"/>
            </w:tcBorders>
            <w:shd w:val="clear" w:color="auto" w:fill="auto"/>
            <w:vAlign w:val="center"/>
          </w:tcPr>
          <w:p w:rsidR="000F7583" w:rsidRPr="005551E0" w:rsidRDefault="000F7583" w:rsidP="000F7583">
            <w:pPr>
              <w:spacing w:after="0" w:line="240" w:lineRule="auto"/>
              <w:ind w:right="0" w:firstLine="0"/>
              <w:jc w:val="center"/>
              <w:rPr>
                <w:szCs w:val="24"/>
              </w:rPr>
            </w:pPr>
          </w:p>
        </w:tc>
        <w:tc>
          <w:tcPr>
            <w:tcW w:w="210" w:type="pct"/>
            <w:tcBorders>
              <w:top w:val="nil"/>
              <w:left w:val="nil"/>
              <w:bottom w:val="single" w:sz="8" w:space="0" w:color="auto"/>
              <w:right w:val="single" w:sz="8" w:space="0" w:color="auto"/>
            </w:tcBorders>
            <w:shd w:val="clear" w:color="000000" w:fill="F2F2F2"/>
            <w:vAlign w:val="center"/>
          </w:tcPr>
          <w:p w:rsidR="000F7583" w:rsidRPr="005551E0" w:rsidRDefault="000F7583" w:rsidP="000F7583">
            <w:pPr>
              <w:spacing w:after="0" w:line="240" w:lineRule="auto"/>
              <w:ind w:right="0" w:firstLine="0"/>
              <w:jc w:val="center"/>
              <w:rPr>
                <w:szCs w:val="24"/>
              </w:rPr>
            </w:pPr>
            <w:r w:rsidRPr="005551E0">
              <w:rPr>
                <w:szCs w:val="24"/>
              </w:rPr>
              <w:t>2</w:t>
            </w:r>
          </w:p>
        </w:tc>
        <w:tc>
          <w:tcPr>
            <w:tcW w:w="211" w:type="pct"/>
            <w:tcBorders>
              <w:top w:val="nil"/>
              <w:left w:val="nil"/>
              <w:bottom w:val="single" w:sz="8" w:space="0" w:color="auto"/>
              <w:right w:val="single" w:sz="8" w:space="0" w:color="auto"/>
            </w:tcBorders>
            <w:shd w:val="clear" w:color="auto" w:fill="auto"/>
            <w:vAlign w:val="center"/>
          </w:tcPr>
          <w:p w:rsidR="000F7583" w:rsidRPr="005551E0" w:rsidRDefault="000F7583" w:rsidP="000F7583">
            <w:pPr>
              <w:spacing w:after="0" w:line="240" w:lineRule="auto"/>
              <w:ind w:right="0" w:firstLine="0"/>
              <w:jc w:val="center"/>
              <w:rPr>
                <w:szCs w:val="24"/>
              </w:rPr>
            </w:pPr>
            <w:r w:rsidRPr="005551E0">
              <w:rPr>
                <w:szCs w:val="24"/>
              </w:rPr>
              <w:t>0</w:t>
            </w:r>
          </w:p>
        </w:tc>
        <w:tc>
          <w:tcPr>
            <w:tcW w:w="210" w:type="pct"/>
            <w:tcBorders>
              <w:top w:val="nil"/>
              <w:left w:val="nil"/>
              <w:bottom w:val="single" w:sz="8" w:space="0" w:color="auto"/>
              <w:right w:val="single" w:sz="8" w:space="0" w:color="auto"/>
            </w:tcBorders>
            <w:shd w:val="clear" w:color="000000" w:fill="F2F2F2"/>
            <w:vAlign w:val="center"/>
          </w:tcPr>
          <w:p w:rsidR="000F7583" w:rsidRPr="005551E0" w:rsidRDefault="000F7583" w:rsidP="000F7583">
            <w:pPr>
              <w:spacing w:after="0" w:line="240" w:lineRule="auto"/>
              <w:ind w:right="0" w:firstLine="0"/>
              <w:jc w:val="center"/>
              <w:rPr>
                <w:szCs w:val="24"/>
              </w:rPr>
            </w:pPr>
            <w:r w:rsidRPr="005551E0">
              <w:rPr>
                <w:szCs w:val="24"/>
              </w:rPr>
              <w:t>1</w:t>
            </w:r>
          </w:p>
        </w:tc>
        <w:tc>
          <w:tcPr>
            <w:tcW w:w="211" w:type="pct"/>
            <w:tcBorders>
              <w:top w:val="nil"/>
              <w:left w:val="nil"/>
              <w:bottom w:val="single" w:sz="8" w:space="0" w:color="auto"/>
              <w:right w:val="single" w:sz="8" w:space="0" w:color="auto"/>
            </w:tcBorders>
            <w:shd w:val="clear" w:color="auto" w:fill="auto"/>
            <w:vAlign w:val="center"/>
          </w:tcPr>
          <w:p w:rsidR="000F7583" w:rsidRPr="005551E0" w:rsidRDefault="000F7583" w:rsidP="000F7583">
            <w:pPr>
              <w:spacing w:after="0" w:line="240" w:lineRule="auto"/>
              <w:ind w:right="0" w:firstLine="0"/>
              <w:jc w:val="center"/>
              <w:rPr>
                <w:szCs w:val="24"/>
              </w:rPr>
            </w:pPr>
            <w:r w:rsidRPr="005551E0">
              <w:rPr>
                <w:szCs w:val="24"/>
              </w:rPr>
              <w:t>0</w:t>
            </w:r>
          </w:p>
        </w:tc>
        <w:tc>
          <w:tcPr>
            <w:tcW w:w="210" w:type="pct"/>
            <w:tcBorders>
              <w:top w:val="nil"/>
              <w:left w:val="nil"/>
              <w:bottom w:val="single" w:sz="8" w:space="0" w:color="auto"/>
              <w:right w:val="single" w:sz="8" w:space="0" w:color="auto"/>
            </w:tcBorders>
            <w:shd w:val="clear" w:color="000000" w:fill="F2F2F2"/>
            <w:vAlign w:val="center"/>
          </w:tcPr>
          <w:p w:rsidR="000F7583" w:rsidRPr="005551E0" w:rsidRDefault="000F7583" w:rsidP="000F7583">
            <w:pPr>
              <w:spacing w:after="0" w:line="240" w:lineRule="auto"/>
              <w:ind w:right="0" w:firstLine="0"/>
              <w:jc w:val="center"/>
              <w:rPr>
                <w:szCs w:val="24"/>
              </w:rPr>
            </w:pPr>
            <w:r w:rsidRPr="005551E0">
              <w:rPr>
                <w:szCs w:val="24"/>
              </w:rPr>
              <w:t>0 </w:t>
            </w:r>
          </w:p>
        </w:tc>
        <w:tc>
          <w:tcPr>
            <w:tcW w:w="211" w:type="pct"/>
            <w:tcBorders>
              <w:top w:val="nil"/>
              <w:left w:val="nil"/>
              <w:bottom w:val="single" w:sz="8" w:space="0" w:color="auto"/>
              <w:right w:val="single" w:sz="8" w:space="0" w:color="auto"/>
            </w:tcBorders>
            <w:shd w:val="clear" w:color="auto" w:fill="auto"/>
            <w:vAlign w:val="center"/>
          </w:tcPr>
          <w:p w:rsidR="000F7583" w:rsidRPr="005551E0" w:rsidRDefault="000F7583" w:rsidP="000F7583">
            <w:pPr>
              <w:spacing w:after="0" w:line="240" w:lineRule="auto"/>
              <w:ind w:right="0" w:firstLine="0"/>
              <w:jc w:val="center"/>
              <w:rPr>
                <w:szCs w:val="24"/>
              </w:rPr>
            </w:pPr>
            <w:r w:rsidRPr="005551E0">
              <w:rPr>
                <w:szCs w:val="24"/>
              </w:rPr>
              <w:t> 1</w:t>
            </w:r>
          </w:p>
        </w:tc>
        <w:tc>
          <w:tcPr>
            <w:tcW w:w="210" w:type="pct"/>
            <w:tcBorders>
              <w:top w:val="nil"/>
              <w:left w:val="nil"/>
              <w:bottom w:val="single" w:sz="8" w:space="0" w:color="auto"/>
              <w:right w:val="single" w:sz="8" w:space="0" w:color="auto"/>
            </w:tcBorders>
            <w:shd w:val="clear" w:color="000000" w:fill="F2F2F2"/>
            <w:vAlign w:val="center"/>
          </w:tcPr>
          <w:p w:rsidR="000F7583" w:rsidRPr="005551E0" w:rsidRDefault="000F7583" w:rsidP="000F7583">
            <w:pPr>
              <w:spacing w:after="0" w:line="240" w:lineRule="auto"/>
              <w:ind w:right="0" w:firstLine="0"/>
              <w:jc w:val="center"/>
              <w:rPr>
                <w:szCs w:val="24"/>
              </w:rPr>
            </w:pPr>
            <w:r w:rsidRPr="005551E0">
              <w:rPr>
                <w:szCs w:val="24"/>
              </w:rPr>
              <w:t>0</w:t>
            </w:r>
          </w:p>
        </w:tc>
        <w:tc>
          <w:tcPr>
            <w:tcW w:w="217" w:type="pct"/>
            <w:tcBorders>
              <w:top w:val="nil"/>
              <w:left w:val="nil"/>
              <w:bottom w:val="single" w:sz="8" w:space="0" w:color="auto"/>
              <w:right w:val="single" w:sz="8" w:space="0" w:color="auto"/>
            </w:tcBorders>
            <w:shd w:val="clear" w:color="auto" w:fill="auto"/>
            <w:vAlign w:val="center"/>
          </w:tcPr>
          <w:p w:rsidR="000F7583" w:rsidRPr="005551E0" w:rsidRDefault="000F7583" w:rsidP="000F7583">
            <w:pPr>
              <w:spacing w:after="0" w:line="240" w:lineRule="auto"/>
              <w:ind w:right="0" w:firstLine="0"/>
              <w:jc w:val="center"/>
              <w:rPr>
                <w:szCs w:val="24"/>
              </w:rPr>
            </w:pPr>
            <w:r w:rsidRPr="005551E0">
              <w:rPr>
                <w:szCs w:val="24"/>
              </w:rPr>
              <w:t>1</w:t>
            </w:r>
          </w:p>
        </w:tc>
        <w:tc>
          <w:tcPr>
            <w:tcW w:w="210" w:type="pct"/>
            <w:tcBorders>
              <w:top w:val="nil"/>
              <w:left w:val="nil"/>
              <w:bottom w:val="single" w:sz="8" w:space="0" w:color="auto"/>
              <w:right w:val="single" w:sz="8" w:space="0" w:color="auto"/>
            </w:tcBorders>
            <w:shd w:val="clear" w:color="000000" w:fill="F2F2F2"/>
            <w:vAlign w:val="center"/>
          </w:tcPr>
          <w:p w:rsidR="000F7583" w:rsidRPr="005551E0" w:rsidRDefault="000F7583" w:rsidP="000F7583">
            <w:pPr>
              <w:spacing w:after="0" w:line="240" w:lineRule="auto"/>
              <w:ind w:right="0" w:firstLine="0"/>
              <w:jc w:val="center"/>
              <w:rPr>
                <w:szCs w:val="24"/>
              </w:rPr>
            </w:pPr>
            <w:r w:rsidRPr="005551E0">
              <w:rPr>
                <w:szCs w:val="24"/>
              </w:rPr>
              <w:t>3</w:t>
            </w:r>
          </w:p>
        </w:tc>
        <w:tc>
          <w:tcPr>
            <w:tcW w:w="211" w:type="pct"/>
            <w:tcBorders>
              <w:top w:val="nil"/>
              <w:left w:val="nil"/>
              <w:bottom w:val="single" w:sz="8" w:space="0" w:color="auto"/>
              <w:right w:val="single" w:sz="8" w:space="0" w:color="auto"/>
            </w:tcBorders>
            <w:shd w:val="clear" w:color="auto" w:fill="auto"/>
            <w:vAlign w:val="center"/>
          </w:tcPr>
          <w:p w:rsidR="000F7583" w:rsidRPr="005551E0" w:rsidRDefault="000F7583" w:rsidP="000F7583">
            <w:pPr>
              <w:spacing w:after="0" w:line="240" w:lineRule="auto"/>
              <w:ind w:right="0" w:firstLine="0"/>
              <w:jc w:val="center"/>
              <w:rPr>
                <w:szCs w:val="24"/>
              </w:rPr>
            </w:pPr>
            <w:r w:rsidRPr="005551E0">
              <w:rPr>
                <w:szCs w:val="24"/>
              </w:rPr>
              <w:t>1</w:t>
            </w:r>
          </w:p>
        </w:tc>
        <w:tc>
          <w:tcPr>
            <w:tcW w:w="210" w:type="pct"/>
            <w:tcBorders>
              <w:top w:val="nil"/>
              <w:left w:val="nil"/>
              <w:bottom w:val="single" w:sz="8" w:space="0" w:color="auto"/>
              <w:right w:val="single" w:sz="8" w:space="0" w:color="auto"/>
            </w:tcBorders>
            <w:shd w:val="clear" w:color="000000" w:fill="F2F2F2"/>
            <w:vAlign w:val="center"/>
          </w:tcPr>
          <w:p w:rsidR="000F7583" w:rsidRPr="005551E0" w:rsidRDefault="000F7583" w:rsidP="000F7583">
            <w:pPr>
              <w:spacing w:after="0" w:line="240" w:lineRule="auto"/>
              <w:ind w:right="0" w:firstLine="0"/>
              <w:jc w:val="center"/>
              <w:rPr>
                <w:szCs w:val="24"/>
              </w:rPr>
            </w:pPr>
            <w:r w:rsidRPr="005551E0">
              <w:rPr>
                <w:szCs w:val="24"/>
              </w:rPr>
              <w:t>6</w:t>
            </w:r>
          </w:p>
        </w:tc>
        <w:tc>
          <w:tcPr>
            <w:tcW w:w="317" w:type="pct"/>
            <w:tcBorders>
              <w:top w:val="nil"/>
              <w:left w:val="nil"/>
              <w:bottom w:val="single" w:sz="8" w:space="0" w:color="auto"/>
              <w:right w:val="single" w:sz="8" w:space="0" w:color="auto"/>
            </w:tcBorders>
            <w:shd w:val="clear" w:color="000000" w:fill="F2F2F2"/>
            <w:vAlign w:val="center"/>
          </w:tcPr>
          <w:p w:rsidR="000F7583" w:rsidRPr="005551E0" w:rsidRDefault="000F7583" w:rsidP="000F7583">
            <w:pPr>
              <w:spacing w:after="0" w:line="240" w:lineRule="auto"/>
              <w:ind w:right="0" w:firstLine="0"/>
              <w:jc w:val="center"/>
              <w:rPr>
                <w:szCs w:val="24"/>
              </w:rPr>
            </w:pPr>
            <w:r w:rsidRPr="005551E0">
              <w:rPr>
                <w:szCs w:val="24"/>
              </w:rPr>
              <w:t>3</w:t>
            </w:r>
          </w:p>
        </w:tc>
      </w:tr>
      <w:tr w:rsidR="000F7583" w:rsidRPr="000F7583" w:rsidTr="000F7583">
        <w:trPr>
          <w:trHeight w:val="20"/>
        </w:trPr>
        <w:tc>
          <w:tcPr>
            <w:tcW w:w="232" w:type="pct"/>
            <w:tcBorders>
              <w:top w:val="nil"/>
              <w:left w:val="single" w:sz="8" w:space="0" w:color="auto"/>
              <w:bottom w:val="single" w:sz="8" w:space="0" w:color="auto"/>
              <w:right w:val="single" w:sz="8" w:space="0" w:color="auto"/>
            </w:tcBorders>
            <w:shd w:val="clear" w:color="auto" w:fill="auto"/>
            <w:vAlign w:val="center"/>
            <w:hideMark/>
          </w:tcPr>
          <w:p w:rsidR="000F7583" w:rsidRPr="00753992" w:rsidRDefault="000F7583" w:rsidP="000F7583">
            <w:pPr>
              <w:spacing w:after="0" w:line="240" w:lineRule="auto"/>
              <w:ind w:right="0" w:firstLine="0"/>
              <w:jc w:val="right"/>
              <w:rPr>
                <w:szCs w:val="24"/>
              </w:rPr>
            </w:pPr>
            <w:r w:rsidRPr="00753992">
              <w:rPr>
                <w:szCs w:val="24"/>
              </w:rPr>
              <w:t>8</w:t>
            </w:r>
          </w:p>
        </w:tc>
        <w:tc>
          <w:tcPr>
            <w:tcW w:w="867" w:type="pct"/>
            <w:tcBorders>
              <w:top w:val="nil"/>
              <w:left w:val="nil"/>
              <w:bottom w:val="single" w:sz="8" w:space="0" w:color="auto"/>
              <w:right w:val="single" w:sz="8" w:space="0" w:color="auto"/>
            </w:tcBorders>
            <w:shd w:val="clear" w:color="auto" w:fill="auto"/>
            <w:vAlign w:val="center"/>
          </w:tcPr>
          <w:p w:rsidR="000F7583" w:rsidRPr="005551E0" w:rsidRDefault="000F7583" w:rsidP="000F7583">
            <w:pPr>
              <w:spacing w:after="0" w:line="240" w:lineRule="auto"/>
              <w:ind w:right="0" w:firstLine="0"/>
              <w:jc w:val="left"/>
              <w:rPr>
                <w:bCs/>
                <w:szCs w:val="24"/>
              </w:rPr>
            </w:pPr>
            <w:r w:rsidRPr="005551E0">
              <w:rPr>
                <w:bCs/>
                <w:szCs w:val="24"/>
              </w:rPr>
              <w:t>Русский язык</w:t>
            </w:r>
          </w:p>
        </w:tc>
        <w:tc>
          <w:tcPr>
            <w:tcW w:w="209" w:type="pct"/>
            <w:tcBorders>
              <w:top w:val="nil"/>
              <w:left w:val="nil"/>
              <w:bottom w:val="single" w:sz="8" w:space="0" w:color="auto"/>
              <w:right w:val="single" w:sz="8" w:space="0" w:color="auto"/>
            </w:tcBorders>
            <w:shd w:val="clear" w:color="000000" w:fill="F2F2F2"/>
            <w:vAlign w:val="center"/>
          </w:tcPr>
          <w:p w:rsidR="000F7583" w:rsidRPr="005551E0" w:rsidRDefault="000F7583" w:rsidP="000F7583">
            <w:pPr>
              <w:spacing w:after="0" w:line="240" w:lineRule="auto"/>
              <w:ind w:right="0" w:firstLine="0"/>
              <w:jc w:val="center"/>
              <w:rPr>
                <w:szCs w:val="24"/>
              </w:rPr>
            </w:pPr>
            <w:r w:rsidRPr="005551E0">
              <w:rPr>
                <w:szCs w:val="24"/>
              </w:rPr>
              <w:t>0</w:t>
            </w:r>
          </w:p>
        </w:tc>
        <w:tc>
          <w:tcPr>
            <w:tcW w:w="211" w:type="pct"/>
            <w:tcBorders>
              <w:top w:val="nil"/>
              <w:left w:val="nil"/>
              <w:bottom w:val="single" w:sz="8" w:space="0" w:color="auto"/>
              <w:right w:val="single" w:sz="8" w:space="0" w:color="auto"/>
            </w:tcBorders>
            <w:shd w:val="clear" w:color="auto" w:fill="auto"/>
            <w:vAlign w:val="center"/>
          </w:tcPr>
          <w:p w:rsidR="000F7583" w:rsidRPr="005551E0" w:rsidRDefault="000F7583" w:rsidP="000F7583">
            <w:pPr>
              <w:spacing w:after="0" w:line="240" w:lineRule="auto"/>
              <w:ind w:right="0" w:firstLine="0"/>
              <w:jc w:val="center"/>
              <w:rPr>
                <w:szCs w:val="24"/>
              </w:rPr>
            </w:pPr>
            <w:r w:rsidRPr="005551E0">
              <w:rPr>
                <w:szCs w:val="24"/>
              </w:rPr>
              <w:t>1</w:t>
            </w:r>
          </w:p>
        </w:tc>
        <w:tc>
          <w:tcPr>
            <w:tcW w:w="209" w:type="pct"/>
            <w:tcBorders>
              <w:top w:val="nil"/>
              <w:left w:val="nil"/>
              <w:bottom w:val="single" w:sz="8" w:space="0" w:color="auto"/>
              <w:right w:val="single" w:sz="8" w:space="0" w:color="auto"/>
            </w:tcBorders>
            <w:shd w:val="clear" w:color="000000" w:fill="F2F2F2"/>
            <w:vAlign w:val="center"/>
          </w:tcPr>
          <w:p w:rsidR="000F7583" w:rsidRPr="005551E0" w:rsidRDefault="000F7583" w:rsidP="000F7583">
            <w:pPr>
              <w:spacing w:after="0" w:line="240" w:lineRule="auto"/>
              <w:ind w:right="0" w:firstLine="0"/>
              <w:jc w:val="center"/>
              <w:rPr>
                <w:szCs w:val="24"/>
              </w:rPr>
            </w:pPr>
            <w:r w:rsidRPr="005551E0">
              <w:rPr>
                <w:szCs w:val="24"/>
              </w:rPr>
              <w:t>0</w:t>
            </w:r>
          </w:p>
        </w:tc>
        <w:tc>
          <w:tcPr>
            <w:tcW w:w="210" w:type="pct"/>
            <w:tcBorders>
              <w:top w:val="nil"/>
              <w:left w:val="nil"/>
              <w:bottom w:val="single" w:sz="8" w:space="0" w:color="auto"/>
              <w:right w:val="single" w:sz="8" w:space="0" w:color="auto"/>
            </w:tcBorders>
            <w:shd w:val="clear" w:color="auto" w:fill="auto"/>
            <w:vAlign w:val="center"/>
          </w:tcPr>
          <w:p w:rsidR="000F7583" w:rsidRPr="005551E0" w:rsidRDefault="000F7583" w:rsidP="000F7583">
            <w:pPr>
              <w:spacing w:after="0" w:line="240" w:lineRule="auto"/>
              <w:ind w:right="0" w:firstLine="0"/>
              <w:jc w:val="center"/>
              <w:rPr>
                <w:szCs w:val="24"/>
              </w:rPr>
            </w:pPr>
            <w:r w:rsidRPr="005551E0">
              <w:rPr>
                <w:szCs w:val="24"/>
              </w:rPr>
              <w:t>0</w:t>
            </w:r>
          </w:p>
        </w:tc>
        <w:tc>
          <w:tcPr>
            <w:tcW w:w="210" w:type="pct"/>
            <w:tcBorders>
              <w:top w:val="nil"/>
              <w:left w:val="nil"/>
              <w:bottom w:val="single" w:sz="8" w:space="0" w:color="auto"/>
              <w:right w:val="single" w:sz="8" w:space="0" w:color="auto"/>
            </w:tcBorders>
            <w:shd w:val="clear" w:color="000000" w:fill="F2F2F2"/>
            <w:vAlign w:val="center"/>
          </w:tcPr>
          <w:p w:rsidR="000F7583" w:rsidRPr="005551E0" w:rsidRDefault="000F7583" w:rsidP="000F7583">
            <w:pPr>
              <w:spacing w:after="0" w:line="240" w:lineRule="auto"/>
              <w:ind w:right="0" w:firstLine="0"/>
              <w:jc w:val="center"/>
              <w:rPr>
                <w:szCs w:val="24"/>
              </w:rPr>
            </w:pPr>
            <w:r w:rsidRPr="005551E0">
              <w:rPr>
                <w:szCs w:val="24"/>
              </w:rPr>
              <w:t>0</w:t>
            </w:r>
          </w:p>
        </w:tc>
        <w:tc>
          <w:tcPr>
            <w:tcW w:w="211" w:type="pct"/>
            <w:tcBorders>
              <w:top w:val="nil"/>
              <w:left w:val="nil"/>
              <w:bottom w:val="single" w:sz="8" w:space="0" w:color="auto"/>
              <w:right w:val="single" w:sz="8" w:space="0" w:color="auto"/>
            </w:tcBorders>
            <w:shd w:val="clear" w:color="auto" w:fill="auto"/>
            <w:vAlign w:val="center"/>
          </w:tcPr>
          <w:p w:rsidR="000F7583" w:rsidRPr="005551E0" w:rsidRDefault="000F7583" w:rsidP="000F7583">
            <w:pPr>
              <w:spacing w:after="0" w:line="240" w:lineRule="auto"/>
              <w:ind w:right="0" w:firstLine="0"/>
              <w:jc w:val="center"/>
              <w:rPr>
                <w:szCs w:val="24"/>
              </w:rPr>
            </w:pPr>
            <w:r w:rsidRPr="005551E0">
              <w:rPr>
                <w:szCs w:val="24"/>
              </w:rPr>
              <w:t>0</w:t>
            </w:r>
          </w:p>
        </w:tc>
        <w:tc>
          <w:tcPr>
            <w:tcW w:w="210" w:type="pct"/>
            <w:tcBorders>
              <w:top w:val="nil"/>
              <w:left w:val="nil"/>
              <w:bottom w:val="single" w:sz="8" w:space="0" w:color="auto"/>
              <w:right w:val="single" w:sz="8" w:space="0" w:color="auto"/>
            </w:tcBorders>
            <w:shd w:val="clear" w:color="000000" w:fill="F2F2F2"/>
            <w:vAlign w:val="center"/>
          </w:tcPr>
          <w:p w:rsidR="000F7583" w:rsidRPr="005551E0" w:rsidRDefault="000F7583" w:rsidP="000F7583">
            <w:pPr>
              <w:spacing w:after="0" w:line="240" w:lineRule="auto"/>
              <w:ind w:right="0" w:firstLine="0"/>
              <w:jc w:val="center"/>
              <w:rPr>
                <w:szCs w:val="24"/>
              </w:rPr>
            </w:pPr>
            <w:r w:rsidRPr="005551E0">
              <w:rPr>
                <w:szCs w:val="24"/>
              </w:rPr>
              <w:t>0</w:t>
            </w:r>
          </w:p>
        </w:tc>
        <w:tc>
          <w:tcPr>
            <w:tcW w:w="211" w:type="pct"/>
            <w:tcBorders>
              <w:top w:val="nil"/>
              <w:left w:val="nil"/>
              <w:bottom w:val="single" w:sz="8" w:space="0" w:color="auto"/>
              <w:right w:val="single" w:sz="8" w:space="0" w:color="auto"/>
            </w:tcBorders>
            <w:shd w:val="clear" w:color="auto" w:fill="auto"/>
            <w:vAlign w:val="center"/>
          </w:tcPr>
          <w:p w:rsidR="000F7583" w:rsidRPr="005551E0" w:rsidRDefault="000F7583" w:rsidP="000F7583">
            <w:pPr>
              <w:spacing w:after="0" w:line="240" w:lineRule="auto"/>
              <w:ind w:right="0" w:firstLine="0"/>
              <w:jc w:val="center"/>
              <w:rPr>
                <w:szCs w:val="24"/>
              </w:rPr>
            </w:pPr>
            <w:r w:rsidRPr="005551E0">
              <w:rPr>
                <w:szCs w:val="24"/>
              </w:rPr>
              <w:t>3</w:t>
            </w:r>
          </w:p>
        </w:tc>
        <w:tc>
          <w:tcPr>
            <w:tcW w:w="210" w:type="pct"/>
            <w:tcBorders>
              <w:top w:val="nil"/>
              <w:left w:val="nil"/>
              <w:bottom w:val="single" w:sz="8" w:space="0" w:color="auto"/>
              <w:right w:val="single" w:sz="8" w:space="0" w:color="auto"/>
            </w:tcBorders>
            <w:shd w:val="clear" w:color="000000" w:fill="F2F2F2"/>
            <w:vAlign w:val="center"/>
          </w:tcPr>
          <w:p w:rsidR="000F7583" w:rsidRPr="005551E0" w:rsidRDefault="000F7583" w:rsidP="000F7583">
            <w:pPr>
              <w:spacing w:after="0" w:line="240" w:lineRule="auto"/>
              <w:ind w:right="0" w:firstLine="0"/>
              <w:jc w:val="center"/>
              <w:rPr>
                <w:szCs w:val="24"/>
              </w:rPr>
            </w:pPr>
            <w:r w:rsidRPr="005551E0">
              <w:rPr>
                <w:szCs w:val="24"/>
              </w:rPr>
              <w:t>0</w:t>
            </w:r>
          </w:p>
        </w:tc>
        <w:tc>
          <w:tcPr>
            <w:tcW w:w="211" w:type="pct"/>
            <w:tcBorders>
              <w:top w:val="nil"/>
              <w:left w:val="nil"/>
              <w:bottom w:val="single" w:sz="8" w:space="0" w:color="auto"/>
              <w:right w:val="single" w:sz="8" w:space="0" w:color="auto"/>
            </w:tcBorders>
            <w:shd w:val="clear" w:color="auto" w:fill="auto"/>
            <w:vAlign w:val="center"/>
          </w:tcPr>
          <w:p w:rsidR="000F7583" w:rsidRPr="005551E0" w:rsidRDefault="000F7583" w:rsidP="000F7583">
            <w:pPr>
              <w:spacing w:after="0" w:line="240" w:lineRule="auto"/>
              <w:ind w:right="0" w:firstLine="0"/>
              <w:jc w:val="center"/>
              <w:rPr>
                <w:szCs w:val="24"/>
              </w:rPr>
            </w:pPr>
            <w:r w:rsidRPr="005551E0">
              <w:rPr>
                <w:szCs w:val="24"/>
              </w:rPr>
              <w:t>2</w:t>
            </w:r>
          </w:p>
        </w:tc>
        <w:tc>
          <w:tcPr>
            <w:tcW w:w="210" w:type="pct"/>
            <w:tcBorders>
              <w:top w:val="nil"/>
              <w:left w:val="nil"/>
              <w:bottom w:val="single" w:sz="8" w:space="0" w:color="auto"/>
              <w:right w:val="single" w:sz="8" w:space="0" w:color="auto"/>
            </w:tcBorders>
            <w:shd w:val="clear" w:color="000000" w:fill="F2F2F2"/>
            <w:vAlign w:val="center"/>
          </w:tcPr>
          <w:p w:rsidR="000F7583" w:rsidRPr="005551E0" w:rsidRDefault="000F7583" w:rsidP="000F7583">
            <w:pPr>
              <w:spacing w:after="0" w:line="240" w:lineRule="auto"/>
              <w:ind w:right="0" w:firstLine="0"/>
              <w:jc w:val="center"/>
              <w:rPr>
                <w:szCs w:val="24"/>
              </w:rPr>
            </w:pPr>
            <w:r w:rsidRPr="005551E0">
              <w:rPr>
                <w:szCs w:val="24"/>
              </w:rPr>
              <w:t>0</w:t>
            </w:r>
          </w:p>
        </w:tc>
        <w:tc>
          <w:tcPr>
            <w:tcW w:w="211" w:type="pct"/>
            <w:tcBorders>
              <w:top w:val="nil"/>
              <w:left w:val="nil"/>
              <w:bottom w:val="single" w:sz="8" w:space="0" w:color="auto"/>
              <w:right w:val="single" w:sz="8" w:space="0" w:color="auto"/>
            </w:tcBorders>
            <w:shd w:val="clear" w:color="auto" w:fill="auto"/>
            <w:vAlign w:val="center"/>
          </w:tcPr>
          <w:p w:rsidR="000F7583" w:rsidRPr="005551E0" w:rsidRDefault="000F7583" w:rsidP="000F7583">
            <w:pPr>
              <w:spacing w:after="0" w:line="240" w:lineRule="auto"/>
              <w:ind w:right="0" w:firstLine="0"/>
              <w:jc w:val="center"/>
              <w:rPr>
                <w:szCs w:val="24"/>
              </w:rPr>
            </w:pPr>
            <w:r w:rsidRPr="005551E0">
              <w:rPr>
                <w:szCs w:val="24"/>
              </w:rPr>
              <w:t>0</w:t>
            </w:r>
          </w:p>
        </w:tc>
        <w:tc>
          <w:tcPr>
            <w:tcW w:w="210" w:type="pct"/>
            <w:tcBorders>
              <w:top w:val="nil"/>
              <w:left w:val="nil"/>
              <w:bottom w:val="single" w:sz="8" w:space="0" w:color="auto"/>
              <w:right w:val="single" w:sz="8" w:space="0" w:color="auto"/>
            </w:tcBorders>
            <w:shd w:val="clear" w:color="000000" w:fill="F2F2F2"/>
            <w:vAlign w:val="center"/>
          </w:tcPr>
          <w:p w:rsidR="000F7583" w:rsidRPr="005551E0" w:rsidRDefault="000F7583" w:rsidP="000F7583">
            <w:pPr>
              <w:spacing w:after="0" w:line="240" w:lineRule="auto"/>
              <w:ind w:right="0" w:firstLine="0"/>
              <w:jc w:val="center"/>
              <w:rPr>
                <w:szCs w:val="24"/>
              </w:rPr>
            </w:pPr>
          </w:p>
        </w:tc>
        <w:tc>
          <w:tcPr>
            <w:tcW w:w="217" w:type="pct"/>
            <w:tcBorders>
              <w:top w:val="nil"/>
              <w:left w:val="nil"/>
              <w:bottom w:val="single" w:sz="8" w:space="0" w:color="auto"/>
              <w:right w:val="single" w:sz="8" w:space="0" w:color="auto"/>
            </w:tcBorders>
            <w:shd w:val="clear" w:color="auto" w:fill="auto"/>
            <w:vAlign w:val="center"/>
          </w:tcPr>
          <w:p w:rsidR="000F7583" w:rsidRPr="005551E0" w:rsidRDefault="000F7583" w:rsidP="000F7583">
            <w:pPr>
              <w:spacing w:after="0" w:line="240" w:lineRule="auto"/>
              <w:ind w:right="0" w:firstLine="0"/>
              <w:jc w:val="center"/>
              <w:rPr>
                <w:szCs w:val="24"/>
              </w:rPr>
            </w:pPr>
          </w:p>
        </w:tc>
        <w:tc>
          <w:tcPr>
            <w:tcW w:w="210" w:type="pct"/>
            <w:tcBorders>
              <w:top w:val="nil"/>
              <w:left w:val="nil"/>
              <w:bottom w:val="single" w:sz="8" w:space="0" w:color="auto"/>
              <w:right w:val="single" w:sz="8" w:space="0" w:color="auto"/>
            </w:tcBorders>
            <w:shd w:val="clear" w:color="000000" w:fill="F2F2F2"/>
            <w:vAlign w:val="center"/>
          </w:tcPr>
          <w:p w:rsidR="000F7583" w:rsidRPr="005551E0" w:rsidRDefault="000F7583" w:rsidP="000F7583">
            <w:pPr>
              <w:spacing w:after="0" w:line="240" w:lineRule="auto"/>
              <w:ind w:right="0" w:firstLine="0"/>
              <w:jc w:val="center"/>
              <w:rPr>
                <w:szCs w:val="24"/>
              </w:rPr>
            </w:pPr>
            <w:r w:rsidRPr="005551E0">
              <w:rPr>
                <w:szCs w:val="24"/>
              </w:rPr>
              <w:t>1</w:t>
            </w:r>
          </w:p>
        </w:tc>
        <w:tc>
          <w:tcPr>
            <w:tcW w:w="211" w:type="pct"/>
            <w:tcBorders>
              <w:top w:val="nil"/>
              <w:left w:val="nil"/>
              <w:bottom w:val="single" w:sz="8" w:space="0" w:color="auto"/>
              <w:right w:val="single" w:sz="8" w:space="0" w:color="auto"/>
            </w:tcBorders>
            <w:shd w:val="clear" w:color="auto" w:fill="auto"/>
            <w:vAlign w:val="center"/>
          </w:tcPr>
          <w:p w:rsidR="000F7583" w:rsidRPr="005551E0" w:rsidRDefault="000F7583" w:rsidP="000F7583">
            <w:pPr>
              <w:spacing w:after="0" w:line="240" w:lineRule="auto"/>
              <w:ind w:right="0" w:firstLine="0"/>
              <w:jc w:val="center"/>
              <w:rPr>
                <w:szCs w:val="24"/>
              </w:rPr>
            </w:pPr>
            <w:r w:rsidRPr="005551E0">
              <w:rPr>
                <w:szCs w:val="24"/>
              </w:rPr>
              <w:t>1</w:t>
            </w:r>
          </w:p>
        </w:tc>
        <w:tc>
          <w:tcPr>
            <w:tcW w:w="210" w:type="pct"/>
            <w:tcBorders>
              <w:top w:val="nil"/>
              <w:left w:val="nil"/>
              <w:bottom w:val="single" w:sz="8" w:space="0" w:color="auto"/>
              <w:right w:val="single" w:sz="8" w:space="0" w:color="auto"/>
            </w:tcBorders>
            <w:shd w:val="clear" w:color="000000" w:fill="F2F2F2"/>
            <w:vAlign w:val="center"/>
          </w:tcPr>
          <w:p w:rsidR="000F7583" w:rsidRPr="005551E0" w:rsidRDefault="000F7583" w:rsidP="000F7583">
            <w:pPr>
              <w:spacing w:after="0" w:line="240" w:lineRule="auto"/>
              <w:ind w:right="0" w:firstLine="0"/>
              <w:jc w:val="center"/>
              <w:rPr>
                <w:szCs w:val="24"/>
              </w:rPr>
            </w:pPr>
            <w:r w:rsidRPr="005551E0">
              <w:rPr>
                <w:szCs w:val="24"/>
              </w:rPr>
              <w:t>1</w:t>
            </w:r>
          </w:p>
        </w:tc>
        <w:tc>
          <w:tcPr>
            <w:tcW w:w="317" w:type="pct"/>
            <w:tcBorders>
              <w:top w:val="nil"/>
              <w:left w:val="nil"/>
              <w:bottom w:val="single" w:sz="8" w:space="0" w:color="auto"/>
              <w:right w:val="single" w:sz="8" w:space="0" w:color="auto"/>
            </w:tcBorders>
            <w:shd w:val="clear" w:color="000000" w:fill="F2F2F2"/>
            <w:vAlign w:val="center"/>
          </w:tcPr>
          <w:p w:rsidR="000F7583" w:rsidRPr="005551E0" w:rsidRDefault="000F7583" w:rsidP="000F7583">
            <w:pPr>
              <w:spacing w:after="0" w:line="240" w:lineRule="auto"/>
              <w:ind w:right="0" w:firstLine="0"/>
              <w:jc w:val="center"/>
              <w:rPr>
                <w:szCs w:val="24"/>
              </w:rPr>
            </w:pPr>
            <w:r w:rsidRPr="005551E0">
              <w:rPr>
                <w:szCs w:val="24"/>
              </w:rPr>
              <w:t>7</w:t>
            </w:r>
          </w:p>
        </w:tc>
      </w:tr>
      <w:tr w:rsidR="000F7583" w:rsidRPr="000F7583" w:rsidTr="000F7583">
        <w:trPr>
          <w:trHeight w:val="20"/>
        </w:trPr>
        <w:tc>
          <w:tcPr>
            <w:tcW w:w="232" w:type="pct"/>
            <w:tcBorders>
              <w:top w:val="nil"/>
              <w:left w:val="single" w:sz="8" w:space="0" w:color="auto"/>
              <w:bottom w:val="single" w:sz="8" w:space="0" w:color="auto"/>
              <w:right w:val="single" w:sz="8" w:space="0" w:color="auto"/>
            </w:tcBorders>
            <w:shd w:val="clear" w:color="auto" w:fill="auto"/>
            <w:vAlign w:val="center"/>
            <w:hideMark/>
          </w:tcPr>
          <w:p w:rsidR="000F7583" w:rsidRPr="005551E0" w:rsidRDefault="000F7583" w:rsidP="000F7583">
            <w:pPr>
              <w:spacing w:after="0" w:line="240" w:lineRule="auto"/>
              <w:ind w:right="0" w:firstLine="0"/>
              <w:jc w:val="right"/>
              <w:rPr>
                <w:szCs w:val="24"/>
              </w:rPr>
            </w:pPr>
            <w:r w:rsidRPr="005551E0">
              <w:rPr>
                <w:szCs w:val="24"/>
              </w:rPr>
              <w:t>9</w:t>
            </w:r>
          </w:p>
        </w:tc>
        <w:tc>
          <w:tcPr>
            <w:tcW w:w="867" w:type="pct"/>
            <w:tcBorders>
              <w:top w:val="nil"/>
              <w:left w:val="nil"/>
              <w:bottom w:val="single" w:sz="8" w:space="0" w:color="auto"/>
              <w:right w:val="single" w:sz="8" w:space="0" w:color="auto"/>
            </w:tcBorders>
            <w:shd w:val="clear" w:color="auto" w:fill="auto"/>
            <w:vAlign w:val="center"/>
          </w:tcPr>
          <w:p w:rsidR="000F7583" w:rsidRPr="005551E0" w:rsidRDefault="000F7583" w:rsidP="000F7583">
            <w:pPr>
              <w:spacing w:after="0" w:line="240" w:lineRule="auto"/>
              <w:ind w:right="0" w:firstLine="0"/>
              <w:jc w:val="left"/>
              <w:rPr>
                <w:bCs/>
                <w:szCs w:val="24"/>
              </w:rPr>
            </w:pPr>
            <w:r w:rsidRPr="005551E0">
              <w:rPr>
                <w:bCs/>
                <w:szCs w:val="24"/>
              </w:rPr>
              <w:t>Физическая культура</w:t>
            </w:r>
          </w:p>
        </w:tc>
        <w:tc>
          <w:tcPr>
            <w:tcW w:w="209" w:type="pct"/>
            <w:tcBorders>
              <w:top w:val="nil"/>
              <w:left w:val="nil"/>
              <w:bottom w:val="single" w:sz="8" w:space="0" w:color="auto"/>
              <w:right w:val="single" w:sz="8" w:space="0" w:color="auto"/>
            </w:tcBorders>
            <w:shd w:val="clear" w:color="000000" w:fill="F2F2F2"/>
            <w:vAlign w:val="center"/>
          </w:tcPr>
          <w:p w:rsidR="000F7583" w:rsidRPr="005551E0" w:rsidRDefault="000F7583" w:rsidP="000F7583">
            <w:pPr>
              <w:spacing w:after="0" w:line="240" w:lineRule="auto"/>
              <w:ind w:right="0" w:firstLine="0"/>
              <w:jc w:val="center"/>
              <w:rPr>
                <w:szCs w:val="24"/>
              </w:rPr>
            </w:pPr>
            <w:r w:rsidRPr="005551E0">
              <w:rPr>
                <w:szCs w:val="24"/>
              </w:rPr>
              <w:t> </w:t>
            </w:r>
          </w:p>
        </w:tc>
        <w:tc>
          <w:tcPr>
            <w:tcW w:w="211" w:type="pct"/>
            <w:tcBorders>
              <w:top w:val="nil"/>
              <w:left w:val="nil"/>
              <w:bottom w:val="single" w:sz="8" w:space="0" w:color="auto"/>
              <w:right w:val="single" w:sz="8" w:space="0" w:color="auto"/>
            </w:tcBorders>
            <w:shd w:val="clear" w:color="auto" w:fill="auto"/>
            <w:vAlign w:val="center"/>
          </w:tcPr>
          <w:p w:rsidR="000F7583" w:rsidRPr="005551E0" w:rsidRDefault="000F7583" w:rsidP="000F7583">
            <w:pPr>
              <w:spacing w:after="0" w:line="240" w:lineRule="auto"/>
              <w:ind w:right="0" w:firstLine="0"/>
              <w:jc w:val="center"/>
              <w:rPr>
                <w:szCs w:val="24"/>
              </w:rPr>
            </w:pPr>
            <w:r w:rsidRPr="005551E0">
              <w:rPr>
                <w:szCs w:val="24"/>
              </w:rPr>
              <w:t> </w:t>
            </w:r>
          </w:p>
        </w:tc>
        <w:tc>
          <w:tcPr>
            <w:tcW w:w="209" w:type="pct"/>
            <w:tcBorders>
              <w:top w:val="nil"/>
              <w:left w:val="nil"/>
              <w:bottom w:val="single" w:sz="8" w:space="0" w:color="auto"/>
              <w:right w:val="single" w:sz="8" w:space="0" w:color="auto"/>
            </w:tcBorders>
            <w:shd w:val="clear" w:color="000000" w:fill="F2F2F2"/>
            <w:vAlign w:val="center"/>
          </w:tcPr>
          <w:p w:rsidR="000F7583" w:rsidRPr="005551E0" w:rsidRDefault="000F7583" w:rsidP="000F7583">
            <w:pPr>
              <w:spacing w:after="0" w:line="240" w:lineRule="auto"/>
              <w:ind w:right="0" w:firstLine="0"/>
              <w:jc w:val="center"/>
              <w:rPr>
                <w:szCs w:val="24"/>
              </w:rPr>
            </w:pPr>
          </w:p>
        </w:tc>
        <w:tc>
          <w:tcPr>
            <w:tcW w:w="210" w:type="pct"/>
            <w:tcBorders>
              <w:top w:val="nil"/>
              <w:left w:val="nil"/>
              <w:bottom w:val="single" w:sz="8" w:space="0" w:color="auto"/>
              <w:right w:val="single" w:sz="8" w:space="0" w:color="auto"/>
            </w:tcBorders>
            <w:shd w:val="clear" w:color="auto" w:fill="auto"/>
            <w:vAlign w:val="center"/>
          </w:tcPr>
          <w:p w:rsidR="000F7583" w:rsidRPr="005551E0" w:rsidRDefault="000F7583" w:rsidP="000F7583">
            <w:pPr>
              <w:spacing w:after="0" w:line="240" w:lineRule="auto"/>
              <w:ind w:right="0" w:firstLine="0"/>
              <w:jc w:val="center"/>
              <w:rPr>
                <w:szCs w:val="24"/>
              </w:rPr>
            </w:pPr>
          </w:p>
        </w:tc>
        <w:tc>
          <w:tcPr>
            <w:tcW w:w="210" w:type="pct"/>
            <w:tcBorders>
              <w:top w:val="nil"/>
              <w:left w:val="nil"/>
              <w:bottom w:val="single" w:sz="8" w:space="0" w:color="auto"/>
              <w:right w:val="single" w:sz="8" w:space="0" w:color="auto"/>
            </w:tcBorders>
            <w:shd w:val="clear" w:color="000000" w:fill="F2F2F2"/>
            <w:vAlign w:val="center"/>
          </w:tcPr>
          <w:p w:rsidR="000F7583" w:rsidRPr="005551E0" w:rsidRDefault="000F7583" w:rsidP="000F7583">
            <w:pPr>
              <w:spacing w:after="0" w:line="240" w:lineRule="auto"/>
              <w:ind w:right="0" w:firstLine="0"/>
              <w:jc w:val="center"/>
              <w:rPr>
                <w:szCs w:val="24"/>
              </w:rPr>
            </w:pPr>
            <w:r w:rsidRPr="005551E0">
              <w:rPr>
                <w:szCs w:val="24"/>
              </w:rPr>
              <w:t>2</w:t>
            </w:r>
          </w:p>
        </w:tc>
        <w:tc>
          <w:tcPr>
            <w:tcW w:w="211" w:type="pct"/>
            <w:tcBorders>
              <w:top w:val="nil"/>
              <w:left w:val="nil"/>
              <w:bottom w:val="single" w:sz="8" w:space="0" w:color="auto"/>
              <w:right w:val="single" w:sz="8" w:space="0" w:color="auto"/>
            </w:tcBorders>
            <w:shd w:val="clear" w:color="auto" w:fill="auto"/>
            <w:vAlign w:val="center"/>
          </w:tcPr>
          <w:p w:rsidR="000F7583" w:rsidRPr="005551E0" w:rsidRDefault="000F7583" w:rsidP="000F7583">
            <w:pPr>
              <w:spacing w:after="0" w:line="240" w:lineRule="auto"/>
              <w:ind w:right="0" w:firstLine="0"/>
              <w:jc w:val="center"/>
              <w:rPr>
                <w:szCs w:val="24"/>
              </w:rPr>
            </w:pPr>
            <w:r w:rsidRPr="005551E0">
              <w:rPr>
                <w:szCs w:val="24"/>
              </w:rPr>
              <w:t>3</w:t>
            </w:r>
          </w:p>
        </w:tc>
        <w:tc>
          <w:tcPr>
            <w:tcW w:w="210" w:type="pct"/>
            <w:tcBorders>
              <w:top w:val="nil"/>
              <w:left w:val="nil"/>
              <w:bottom w:val="single" w:sz="8" w:space="0" w:color="auto"/>
              <w:right w:val="single" w:sz="8" w:space="0" w:color="auto"/>
            </w:tcBorders>
            <w:shd w:val="clear" w:color="000000" w:fill="F2F2F2"/>
            <w:vAlign w:val="center"/>
          </w:tcPr>
          <w:p w:rsidR="000F7583" w:rsidRPr="005551E0" w:rsidRDefault="000F7583" w:rsidP="000F7583">
            <w:pPr>
              <w:spacing w:after="0" w:line="240" w:lineRule="auto"/>
              <w:ind w:right="0" w:firstLine="0"/>
              <w:jc w:val="center"/>
              <w:rPr>
                <w:szCs w:val="24"/>
              </w:rPr>
            </w:pPr>
          </w:p>
        </w:tc>
        <w:tc>
          <w:tcPr>
            <w:tcW w:w="211" w:type="pct"/>
            <w:tcBorders>
              <w:top w:val="nil"/>
              <w:left w:val="nil"/>
              <w:bottom w:val="single" w:sz="8" w:space="0" w:color="auto"/>
              <w:right w:val="single" w:sz="8" w:space="0" w:color="auto"/>
            </w:tcBorders>
            <w:shd w:val="clear" w:color="auto" w:fill="auto"/>
            <w:vAlign w:val="center"/>
          </w:tcPr>
          <w:p w:rsidR="000F7583" w:rsidRPr="005551E0" w:rsidRDefault="000F7583" w:rsidP="000F7583">
            <w:pPr>
              <w:spacing w:after="0" w:line="240" w:lineRule="auto"/>
              <w:ind w:right="0" w:firstLine="0"/>
              <w:jc w:val="center"/>
              <w:rPr>
                <w:szCs w:val="24"/>
              </w:rPr>
            </w:pPr>
          </w:p>
        </w:tc>
        <w:tc>
          <w:tcPr>
            <w:tcW w:w="210" w:type="pct"/>
            <w:tcBorders>
              <w:top w:val="nil"/>
              <w:left w:val="nil"/>
              <w:bottom w:val="single" w:sz="8" w:space="0" w:color="auto"/>
              <w:right w:val="single" w:sz="8" w:space="0" w:color="auto"/>
            </w:tcBorders>
            <w:shd w:val="clear" w:color="000000" w:fill="F2F2F2"/>
            <w:vAlign w:val="center"/>
          </w:tcPr>
          <w:p w:rsidR="000F7583" w:rsidRPr="005551E0" w:rsidRDefault="000F7583" w:rsidP="000F7583">
            <w:pPr>
              <w:spacing w:after="0" w:line="240" w:lineRule="auto"/>
              <w:ind w:right="0" w:firstLine="0"/>
              <w:jc w:val="center"/>
              <w:rPr>
                <w:szCs w:val="24"/>
              </w:rPr>
            </w:pPr>
          </w:p>
        </w:tc>
        <w:tc>
          <w:tcPr>
            <w:tcW w:w="211" w:type="pct"/>
            <w:tcBorders>
              <w:top w:val="nil"/>
              <w:left w:val="nil"/>
              <w:bottom w:val="single" w:sz="8" w:space="0" w:color="auto"/>
              <w:right w:val="single" w:sz="8" w:space="0" w:color="auto"/>
            </w:tcBorders>
            <w:shd w:val="clear" w:color="auto" w:fill="auto"/>
            <w:vAlign w:val="center"/>
          </w:tcPr>
          <w:p w:rsidR="000F7583" w:rsidRPr="005551E0" w:rsidRDefault="000F7583" w:rsidP="000F7583">
            <w:pPr>
              <w:spacing w:after="0" w:line="240" w:lineRule="auto"/>
              <w:ind w:right="0" w:firstLine="0"/>
              <w:jc w:val="center"/>
              <w:rPr>
                <w:szCs w:val="24"/>
              </w:rPr>
            </w:pPr>
          </w:p>
        </w:tc>
        <w:tc>
          <w:tcPr>
            <w:tcW w:w="210" w:type="pct"/>
            <w:tcBorders>
              <w:top w:val="nil"/>
              <w:left w:val="nil"/>
              <w:bottom w:val="single" w:sz="8" w:space="0" w:color="auto"/>
              <w:right w:val="single" w:sz="8" w:space="0" w:color="auto"/>
            </w:tcBorders>
            <w:shd w:val="clear" w:color="000000" w:fill="F2F2F2"/>
            <w:vAlign w:val="center"/>
          </w:tcPr>
          <w:p w:rsidR="000F7583" w:rsidRPr="005551E0" w:rsidRDefault="000F7583" w:rsidP="000F7583">
            <w:pPr>
              <w:spacing w:after="0" w:line="240" w:lineRule="auto"/>
              <w:ind w:right="0" w:firstLine="0"/>
              <w:jc w:val="center"/>
              <w:rPr>
                <w:szCs w:val="24"/>
              </w:rPr>
            </w:pPr>
            <w:r w:rsidRPr="005551E0">
              <w:rPr>
                <w:szCs w:val="24"/>
              </w:rPr>
              <w:t>0</w:t>
            </w:r>
          </w:p>
        </w:tc>
        <w:tc>
          <w:tcPr>
            <w:tcW w:w="211" w:type="pct"/>
            <w:tcBorders>
              <w:top w:val="nil"/>
              <w:left w:val="nil"/>
              <w:bottom w:val="single" w:sz="8" w:space="0" w:color="auto"/>
              <w:right w:val="single" w:sz="8" w:space="0" w:color="auto"/>
            </w:tcBorders>
            <w:shd w:val="clear" w:color="auto" w:fill="auto"/>
            <w:vAlign w:val="center"/>
          </w:tcPr>
          <w:p w:rsidR="000F7583" w:rsidRPr="005551E0" w:rsidRDefault="000F7583" w:rsidP="000F7583">
            <w:pPr>
              <w:spacing w:after="0" w:line="240" w:lineRule="auto"/>
              <w:ind w:right="0" w:firstLine="0"/>
              <w:jc w:val="center"/>
              <w:rPr>
                <w:szCs w:val="24"/>
              </w:rPr>
            </w:pPr>
            <w:r w:rsidRPr="005551E0">
              <w:rPr>
                <w:szCs w:val="24"/>
              </w:rPr>
              <w:t>3</w:t>
            </w:r>
          </w:p>
        </w:tc>
        <w:tc>
          <w:tcPr>
            <w:tcW w:w="210" w:type="pct"/>
            <w:tcBorders>
              <w:top w:val="nil"/>
              <w:left w:val="nil"/>
              <w:bottom w:val="single" w:sz="8" w:space="0" w:color="auto"/>
              <w:right w:val="single" w:sz="8" w:space="0" w:color="auto"/>
            </w:tcBorders>
            <w:shd w:val="clear" w:color="000000" w:fill="F2F2F2"/>
            <w:vAlign w:val="center"/>
          </w:tcPr>
          <w:p w:rsidR="000F7583" w:rsidRPr="005551E0" w:rsidRDefault="000F7583" w:rsidP="000F7583">
            <w:pPr>
              <w:spacing w:after="0" w:line="240" w:lineRule="auto"/>
              <w:ind w:right="0" w:firstLine="0"/>
              <w:jc w:val="center"/>
              <w:rPr>
                <w:szCs w:val="24"/>
              </w:rPr>
            </w:pPr>
            <w:r w:rsidRPr="005551E0">
              <w:rPr>
                <w:szCs w:val="24"/>
              </w:rPr>
              <w:t>0</w:t>
            </w:r>
          </w:p>
        </w:tc>
        <w:tc>
          <w:tcPr>
            <w:tcW w:w="217" w:type="pct"/>
            <w:tcBorders>
              <w:top w:val="nil"/>
              <w:left w:val="nil"/>
              <w:bottom w:val="single" w:sz="8" w:space="0" w:color="auto"/>
              <w:right w:val="single" w:sz="8" w:space="0" w:color="auto"/>
            </w:tcBorders>
            <w:shd w:val="clear" w:color="auto" w:fill="auto"/>
            <w:vAlign w:val="center"/>
          </w:tcPr>
          <w:p w:rsidR="000F7583" w:rsidRPr="005551E0" w:rsidRDefault="000F7583" w:rsidP="000F7583">
            <w:pPr>
              <w:spacing w:after="0" w:line="240" w:lineRule="auto"/>
              <w:ind w:right="0" w:firstLine="0"/>
              <w:jc w:val="center"/>
              <w:rPr>
                <w:szCs w:val="24"/>
              </w:rPr>
            </w:pPr>
            <w:r w:rsidRPr="005551E0">
              <w:rPr>
                <w:szCs w:val="24"/>
              </w:rPr>
              <w:t>1</w:t>
            </w:r>
          </w:p>
        </w:tc>
        <w:tc>
          <w:tcPr>
            <w:tcW w:w="210" w:type="pct"/>
            <w:tcBorders>
              <w:top w:val="nil"/>
              <w:left w:val="nil"/>
              <w:bottom w:val="single" w:sz="8" w:space="0" w:color="auto"/>
              <w:right w:val="single" w:sz="8" w:space="0" w:color="auto"/>
            </w:tcBorders>
            <w:shd w:val="clear" w:color="000000" w:fill="F2F2F2"/>
            <w:vAlign w:val="center"/>
          </w:tcPr>
          <w:p w:rsidR="000F7583" w:rsidRPr="005551E0" w:rsidRDefault="000F7583" w:rsidP="000F7583">
            <w:pPr>
              <w:spacing w:after="0" w:line="240" w:lineRule="auto"/>
              <w:ind w:right="0" w:firstLine="0"/>
              <w:jc w:val="center"/>
              <w:rPr>
                <w:szCs w:val="24"/>
              </w:rPr>
            </w:pPr>
          </w:p>
        </w:tc>
        <w:tc>
          <w:tcPr>
            <w:tcW w:w="211" w:type="pct"/>
            <w:tcBorders>
              <w:top w:val="nil"/>
              <w:left w:val="nil"/>
              <w:bottom w:val="single" w:sz="8" w:space="0" w:color="auto"/>
              <w:right w:val="single" w:sz="8" w:space="0" w:color="auto"/>
            </w:tcBorders>
            <w:shd w:val="clear" w:color="auto" w:fill="auto"/>
            <w:vAlign w:val="center"/>
          </w:tcPr>
          <w:p w:rsidR="000F7583" w:rsidRPr="005551E0" w:rsidRDefault="000F7583" w:rsidP="000F7583">
            <w:pPr>
              <w:spacing w:after="0" w:line="240" w:lineRule="auto"/>
              <w:ind w:right="0" w:firstLine="0"/>
              <w:jc w:val="center"/>
              <w:rPr>
                <w:szCs w:val="24"/>
              </w:rPr>
            </w:pPr>
          </w:p>
        </w:tc>
        <w:tc>
          <w:tcPr>
            <w:tcW w:w="210" w:type="pct"/>
            <w:tcBorders>
              <w:top w:val="nil"/>
              <w:left w:val="nil"/>
              <w:bottom w:val="single" w:sz="8" w:space="0" w:color="auto"/>
              <w:right w:val="single" w:sz="8" w:space="0" w:color="auto"/>
            </w:tcBorders>
            <w:shd w:val="clear" w:color="000000" w:fill="F2F2F2"/>
            <w:vAlign w:val="center"/>
          </w:tcPr>
          <w:p w:rsidR="000F7583" w:rsidRPr="005551E0" w:rsidRDefault="000F7583" w:rsidP="000F7583">
            <w:pPr>
              <w:spacing w:after="0" w:line="240" w:lineRule="auto"/>
              <w:ind w:right="0" w:firstLine="0"/>
              <w:jc w:val="center"/>
              <w:rPr>
                <w:szCs w:val="24"/>
              </w:rPr>
            </w:pPr>
            <w:r w:rsidRPr="005551E0">
              <w:rPr>
                <w:szCs w:val="24"/>
              </w:rPr>
              <w:t>2</w:t>
            </w:r>
          </w:p>
        </w:tc>
        <w:tc>
          <w:tcPr>
            <w:tcW w:w="317" w:type="pct"/>
            <w:tcBorders>
              <w:top w:val="nil"/>
              <w:left w:val="nil"/>
              <w:bottom w:val="single" w:sz="8" w:space="0" w:color="auto"/>
              <w:right w:val="single" w:sz="8" w:space="0" w:color="auto"/>
            </w:tcBorders>
            <w:shd w:val="clear" w:color="000000" w:fill="F2F2F2"/>
            <w:vAlign w:val="center"/>
          </w:tcPr>
          <w:p w:rsidR="000F7583" w:rsidRPr="005551E0" w:rsidRDefault="000F7583" w:rsidP="000F7583">
            <w:pPr>
              <w:spacing w:after="0" w:line="240" w:lineRule="auto"/>
              <w:ind w:right="0" w:firstLine="0"/>
              <w:jc w:val="center"/>
              <w:rPr>
                <w:szCs w:val="24"/>
              </w:rPr>
            </w:pPr>
            <w:r w:rsidRPr="005551E0">
              <w:rPr>
                <w:szCs w:val="24"/>
              </w:rPr>
              <w:t>7</w:t>
            </w:r>
          </w:p>
        </w:tc>
      </w:tr>
      <w:tr w:rsidR="000F7583" w:rsidRPr="000F7583" w:rsidTr="000F7583">
        <w:trPr>
          <w:trHeight w:val="20"/>
        </w:trPr>
        <w:tc>
          <w:tcPr>
            <w:tcW w:w="232" w:type="pct"/>
            <w:tcBorders>
              <w:top w:val="nil"/>
              <w:left w:val="single" w:sz="8" w:space="0" w:color="auto"/>
              <w:bottom w:val="single" w:sz="4" w:space="0" w:color="auto"/>
              <w:right w:val="single" w:sz="8" w:space="0" w:color="auto"/>
            </w:tcBorders>
            <w:shd w:val="clear" w:color="auto" w:fill="auto"/>
            <w:vAlign w:val="center"/>
            <w:hideMark/>
          </w:tcPr>
          <w:p w:rsidR="000F7583" w:rsidRPr="005551E0" w:rsidRDefault="000F7583" w:rsidP="000F7583">
            <w:pPr>
              <w:spacing w:after="0" w:line="240" w:lineRule="auto"/>
              <w:ind w:right="0" w:firstLine="0"/>
              <w:jc w:val="right"/>
              <w:rPr>
                <w:szCs w:val="24"/>
              </w:rPr>
            </w:pPr>
            <w:r w:rsidRPr="005551E0">
              <w:rPr>
                <w:szCs w:val="24"/>
              </w:rPr>
              <w:t>10</w:t>
            </w:r>
          </w:p>
        </w:tc>
        <w:tc>
          <w:tcPr>
            <w:tcW w:w="867" w:type="pct"/>
            <w:tcBorders>
              <w:top w:val="nil"/>
              <w:left w:val="nil"/>
              <w:bottom w:val="single" w:sz="4" w:space="0" w:color="auto"/>
              <w:right w:val="single" w:sz="8" w:space="0" w:color="auto"/>
            </w:tcBorders>
            <w:shd w:val="clear" w:color="auto" w:fill="auto"/>
            <w:vAlign w:val="center"/>
          </w:tcPr>
          <w:p w:rsidR="000F7583" w:rsidRPr="005551E0" w:rsidRDefault="000F7583" w:rsidP="000F7583">
            <w:pPr>
              <w:spacing w:after="0" w:line="240" w:lineRule="auto"/>
              <w:ind w:right="0" w:firstLine="0"/>
              <w:jc w:val="left"/>
              <w:rPr>
                <w:bCs/>
                <w:szCs w:val="24"/>
              </w:rPr>
            </w:pPr>
            <w:r w:rsidRPr="005551E0">
              <w:rPr>
                <w:bCs/>
                <w:szCs w:val="24"/>
              </w:rPr>
              <w:t xml:space="preserve">Химия </w:t>
            </w:r>
          </w:p>
        </w:tc>
        <w:tc>
          <w:tcPr>
            <w:tcW w:w="209" w:type="pct"/>
            <w:tcBorders>
              <w:top w:val="nil"/>
              <w:left w:val="nil"/>
              <w:bottom w:val="single" w:sz="4" w:space="0" w:color="auto"/>
              <w:right w:val="single" w:sz="8" w:space="0" w:color="auto"/>
            </w:tcBorders>
            <w:shd w:val="clear" w:color="000000" w:fill="F2F2F2"/>
            <w:vAlign w:val="center"/>
          </w:tcPr>
          <w:p w:rsidR="000F7583" w:rsidRPr="005551E0" w:rsidRDefault="000F7583" w:rsidP="000F7583">
            <w:pPr>
              <w:spacing w:after="0" w:line="240" w:lineRule="auto"/>
              <w:ind w:right="0" w:firstLine="0"/>
              <w:jc w:val="center"/>
              <w:rPr>
                <w:szCs w:val="24"/>
              </w:rPr>
            </w:pPr>
            <w:r w:rsidRPr="005551E0">
              <w:rPr>
                <w:szCs w:val="24"/>
              </w:rPr>
              <w:t> </w:t>
            </w:r>
          </w:p>
        </w:tc>
        <w:tc>
          <w:tcPr>
            <w:tcW w:w="211" w:type="pct"/>
            <w:tcBorders>
              <w:top w:val="nil"/>
              <w:left w:val="nil"/>
              <w:bottom w:val="single" w:sz="4" w:space="0" w:color="auto"/>
              <w:right w:val="single" w:sz="8" w:space="0" w:color="auto"/>
            </w:tcBorders>
            <w:shd w:val="clear" w:color="auto" w:fill="auto"/>
            <w:vAlign w:val="center"/>
          </w:tcPr>
          <w:p w:rsidR="000F7583" w:rsidRPr="005551E0" w:rsidRDefault="000F7583" w:rsidP="000F7583">
            <w:pPr>
              <w:spacing w:after="0" w:line="240" w:lineRule="auto"/>
              <w:ind w:right="0" w:firstLine="0"/>
              <w:jc w:val="center"/>
              <w:rPr>
                <w:szCs w:val="24"/>
              </w:rPr>
            </w:pPr>
            <w:r w:rsidRPr="005551E0">
              <w:rPr>
                <w:szCs w:val="24"/>
              </w:rPr>
              <w:t> </w:t>
            </w:r>
          </w:p>
        </w:tc>
        <w:tc>
          <w:tcPr>
            <w:tcW w:w="209" w:type="pct"/>
            <w:tcBorders>
              <w:top w:val="nil"/>
              <w:left w:val="nil"/>
              <w:bottom w:val="single" w:sz="4" w:space="0" w:color="auto"/>
              <w:right w:val="single" w:sz="8" w:space="0" w:color="auto"/>
            </w:tcBorders>
            <w:shd w:val="clear" w:color="000000" w:fill="F2F2F2"/>
            <w:vAlign w:val="center"/>
          </w:tcPr>
          <w:p w:rsidR="000F7583" w:rsidRPr="005551E0" w:rsidRDefault="000F7583" w:rsidP="000F7583">
            <w:pPr>
              <w:spacing w:after="0" w:line="240" w:lineRule="auto"/>
              <w:ind w:right="0" w:firstLine="0"/>
              <w:jc w:val="center"/>
              <w:rPr>
                <w:szCs w:val="24"/>
              </w:rPr>
            </w:pPr>
            <w:r w:rsidRPr="005551E0">
              <w:rPr>
                <w:szCs w:val="24"/>
              </w:rPr>
              <w:t> </w:t>
            </w:r>
          </w:p>
        </w:tc>
        <w:tc>
          <w:tcPr>
            <w:tcW w:w="210" w:type="pct"/>
            <w:tcBorders>
              <w:top w:val="nil"/>
              <w:left w:val="nil"/>
              <w:bottom w:val="single" w:sz="4" w:space="0" w:color="auto"/>
              <w:right w:val="single" w:sz="8" w:space="0" w:color="auto"/>
            </w:tcBorders>
            <w:shd w:val="clear" w:color="auto" w:fill="auto"/>
            <w:vAlign w:val="center"/>
          </w:tcPr>
          <w:p w:rsidR="000F7583" w:rsidRPr="005551E0" w:rsidRDefault="000F7583" w:rsidP="000F7583">
            <w:pPr>
              <w:spacing w:after="0" w:line="240" w:lineRule="auto"/>
              <w:ind w:right="0" w:firstLine="0"/>
              <w:jc w:val="center"/>
              <w:rPr>
                <w:szCs w:val="24"/>
              </w:rPr>
            </w:pPr>
            <w:r w:rsidRPr="005551E0">
              <w:rPr>
                <w:szCs w:val="24"/>
              </w:rPr>
              <w:t> </w:t>
            </w:r>
          </w:p>
        </w:tc>
        <w:tc>
          <w:tcPr>
            <w:tcW w:w="210" w:type="pct"/>
            <w:tcBorders>
              <w:top w:val="nil"/>
              <w:left w:val="nil"/>
              <w:bottom w:val="single" w:sz="4" w:space="0" w:color="auto"/>
              <w:right w:val="single" w:sz="8" w:space="0" w:color="auto"/>
            </w:tcBorders>
            <w:shd w:val="clear" w:color="000000" w:fill="F2F2F2"/>
            <w:vAlign w:val="center"/>
          </w:tcPr>
          <w:p w:rsidR="000F7583" w:rsidRPr="005551E0" w:rsidRDefault="000F7583" w:rsidP="000F7583">
            <w:pPr>
              <w:spacing w:after="0" w:line="240" w:lineRule="auto"/>
              <w:ind w:right="0" w:firstLine="0"/>
              <w:jc w:val="center"/>
              <w:rPr>
                <w:szCs w:val="24"/>
              </w:rPr>
            </w:pPr>
            <w:r w:rsidRPr="005551E0">
              <w:rPr>
                <w:szCs w:val="24"/>
              </w:rPr>
              <w:t> </w:t>
            </w:r>
          </w:p>
        </w:tc>
        <w:tc>
          <w:tcPr>
            <w:tcW w:w="211" w:type="pct"/>
            <w:tcBorders>
              <w:top w:val="nil"/>
              <w:left w:val="nil"/>
              <w:bottom w:val="single" w:sz="4" w:space="0" w:color="auto"/>
              <w:right w:val="single" w:sz="8" w:space="0" w:color="auto"/>
            </w:tcBorders>
            <w:shd w:val="clear" w:color="auto" w:fill="auto"/>
            <w:vAlign w:val="center"/>
          </w:tcPr>
          <w:p w:rsidR="000F7583" w:rsidRPr="005551E0" w:rsidRDefault="000F7583" w:rsidP="000F7583">
            <w:pPr>
              <w:spacing w:after="0" w:line="240" w:lineRule="auto"/>
              <w:ind w:right="0" w:firstLine="0"/>
              <w:jc w:val="center"/>
              <w:rPr>
                <w:szCs w:val="24"/>
              </w:rPr>
            </w:pPr>
            <w:r w:rsidRPr="005551E0">
              <w:rPr>
                <w:szCs w:val="24"/>
              </w:rPr>
              <w:t> </w:t>
            </w:r>
          </w:p>
        </w:tc>
        <w:tc>
          <w:tcPr>
            <w:tcW w:w="210" w:type="pct"/>
            <w:tcBorders>
              <w:top w:val="nil"/>
              <w:left w:val="nil"/>
              <w:bottom w:val="single" w:sz="4" w:space="0" w:color="auto"/>
              <w:right w:val="single" w:sz="8" w:space="0" w:color="auto"/>
            </w:tcBorders>
            <w:shd w:val="clear" w:color="000000" w:fill="F2F2F2"/>
            <w:vAlign w:val="center"/>
          </w:tcPr>
          <w:p w:rsidR="000F7583" w:rsidRPr="005551E0" w:rsidRDefault="000F7583" w:rsidP="000F7583">
            <w:pPr>
              <w:spacing w:after="0" w:line="240" w:lineRule="auto"/>
              <w:ind w:right="0" w:firstLine="0"/>
              <w:jc w:val="center"/>
              <w:rPr>
                <w:szCs w:val="24"/>
              </w:rPr>
            </w:pPr>
            <w:r w:rsidRPr="005551E0">
              <w:rPr>
                <w:szCs w:val="24"/>
              </w:rPr>
              <w:t> </w:t>
            </w:r>
          </w:p>
        </w:tc>
        <w:tc>
          <w:tcPr>
            <w:tcW w:w="211" w:type="pct"/>
            <w:tcBorders>
              <w:top w:val="nil"/>
              <w:left w:val="nil"/>
              <w:bottom w:val="single" w:sz="4" w:space="0" w:color="auto"/>
              <w:right w:val="single" w:sz="8" w:space="0" w:color="auto"/>
            </w:tcBorders>
            <w:shd w:val="clear" w:color="auto" w:fill="auto"/>
            <w:vAlign w:val="center"/>
          </w:tcPr>
          <w:p w:rsidR="000F7583" w:rsidRPr="005551E0" w:rsidRDefault="000F7583" w:rsidP="000F7583">
            <w:pPr>
              <w:spacing w:after="0" w:line="240" w:lineRule="auto"/>
              <w:ind w:right="0" w:firstLine="0"/>
              <w:jc w:val="center"/>
              <w:rPr>
                <w:szCs w:val="24"/>
              </w:rPr>
            </w:pPr>
            <w:r w:rsidRPr="005551E0">
              <w:rPr>
                <w:szCs w:val="24"/>
              </w:rPr>
              <w:t> </w:t>
            </w:r>
          </w:p>
        </w:tc>
        <w:tc>
          <w:tcPr>
            <w:tcW w:w="210" w:type="pct"/>
            <w:tcBorders>
              <w:top w:val="nil"/>
              <w:left w:val="nil"/>
              <w:bottom w:val="single" w:sz="4" w:space="0" w:color="auto"/>
              <w:right w:val="single" w:sz="8" w:space="0" w:color="auto"/>
            </w:tcBorders>
            <w:shd w:val="clear" w:color="000000" w:fill="F2F2F2"/>
            <w:vAlign w:val="center"/>
          </w:tcPr>
          <w:p w:rsidR="000F7583" w:rsidRPr="005551E0" w:rsidRDefault="000F7583" w:rsidP="000F7583">
            <w:pPr>
              <w:spacing w:after="0" w:line="240" w:lineRule="auto"/>
              <w:ind w:right="0" w:firstLine="0"/>
              <w:jc w:val="center"/>
              <w:rPr>
                <w:szCs w:val="24"/>
              </w:rPr>
            </w:pPr>
          </w:p>
        </w:tc>
        <w:tc>
          <w:tcPr>
            <w:tcW w:w="211" w:type="pct"/>
            <w:tcBorders>
              <w:top w:val="nil"/>
              <w:left w:val="nil"/>
              <w:bottom w:val="single" w:sz="4" w:space="0" w:color="auto"/>
              <w:right w:val="single" w:sz="8" w:space="0" w:color="auto"/>
            </w:tcBorders>
            <w:shd w:val="clear" w:color="auto" w:fill="auto"/>
            <w:vAlign w:val="center"/>
          </w:tcPr>
          <w:p w:rsidR="000F7583" w:rsidRPr="005551E0" w:rsidRDefault="000F7583" w:rsidP="000F7583">
            <w:pPr>
              <w:spacing w:after="0" w:line="240" w:lineRule="auto"/>
              <w:ind w:right="0" w:firstLine="0"/>
              <w:jc w:val="center"/>
              <w:rPr>
                <w:szCs w:val="24"/>
              </w:rPr>
            </w:pPr>
          </w:p>
        </w:tc>
        <w:tc>
          <w:tcPr>
            <w:tcW w:w="210" w:type="pct"/>
            <w:tcBorders>
              <w:top w:val="nil"/>
              <w:left w:val="nil"/>
              <w:bottom w:val="single" w:sz="4" w:space="0" w:color="auto"/>
              <w:right w:val="single" w:sz="8" w:space="0" w:color="auto"/>
            </w:tcBorders>
            <w:shd w:val="clear" w:color="000000" w:fill="F2F2F2"/>
            <w:vAlign w:val="center"/>
          </w:tcPr>
          <w:p w:rsidR="000F7583" w:rsidRPr="005551E0" w:rsidRDefault="000F7583" w:rsidP="000F7583">
            <w:pPr>
              <w:spacing w:after="0" w:line="240" w:lineRule="auto"/>
              <w:ind w:right="0" w:firstLine="0"/>
              <w:jc w:val="center"/>
              <w:rPr>
                <w:szCs w:val="24"/>
              </w:rPr>
            </w:pPr>
            <w:r w:rsidRPr="005551E0">
              <w:rPr>
                <w:szCs w:val="24"/>
              </w:rPr>
              <w:t> 0</w:t>
            </w:r>
          </w:p>
        </w:tc>
        <w:tc>
          <w:tcPr>
            <w:tcW w:w="211" w:type="pct"/>
            <w:tcBorders>
              <w:top w:val="nil"/>
              <w:left w:val="nil"/>
              <w:bottom w:val="single" w:sz="4" w:space="0" w:color="auto"/>
              <w:right w:val="single" w:sz="8" w:space="0" w:color="auto"/>
            </w:tcBorders>
            <w:shd w:val="clear" w:color="auto" w:fill="auto"/>
            <w:vAlign w:val="center"/>
          </w:tcPr>
          <w:p w:rsidR="000F7583" w:rsidRPr="005551E0" w:rsidRDefault="000F7583" w:rsidP="000F7583">
            <w:pPr>
              <w:spacing w:after="0" w:line="240" w:lineRule="auto"/>
              <w:ind w:right="0" w:firstLine="0"/>
              <w:jc w:val="center"/>
              <w:rPr>
                <w:szCs w:val="24"/>
              </w:rPr>
            </w:pPr>
            <w:r w:rsidRPr="005551E0">
              <w:rPr>
                <w:szCs w:val="24"/>
              </w:rPr>
              <w:t>0 </w:t>
            </w:r>
          </w:p>
        </w:tc>
        <w:tc>
          <w:tcPr>
            <w:tcW w:w="210" w:type="pct"/>
            <w:tcBorders>
              <w:top w:val="nil"/>
              <w:left w:val="nil"/>
              <w:bottom w:val="single" w:sz="4" w:space="0" w:color="auto"/>
              <w:right w:val="single" w:sz="8" w:space="0" w:color="auto"/>
            </w:tcBorders>
            <w:shd w:val="clear" w:color="000000" w:fill="F2F2F2"/>
            <w:vAlign w:val="center"/>
          </w:tcPr>
          <w:p w:rsidR="000F7583" w:rsidRPr="005551E0" w:rsidRDefault="000F7583" w:rsidP="000F7583">
            <w:pPr>
              <w:spacing w:after="0" w:line="240" w:lineRule="auto"/>
              <w:ind w:right="0" w:firstLine="0"/>
              <w:jc w:val="center"/>
              <w:rPr>
                <w:szCs w:val="24"/>
              </w:rPr>
            </w:pPr>
            <w:r w:rsidRPr="005551E0">
              <w:rPr>
                <w:szCs w:val="24"/>
              </w:rPr>
              <w:t> 0</w:t>
            </w:r>
          </w:p>
        </w:tc>
        <w:tc>
          <w:tcPr>
            <w:tcW w:w="217" w:type="pct"/>
            <w:tcBorders>
              <w:top w:val="nil"/>
              <w:left w:val="nil"/>
              <w:bottom w:val="single" w:sz="4" w:space="0" w:color="auto"/>
              <w:right w:val="single" w:sz="8" w:space="0" w:color="auto"/>
            </w:tcBorders>
            <w:shd w:val="clear" w:color="auto" w:fill="auto"/>
            <w:vAlign w:val="center"/>
          </w:tcPr>
          <w:p w:rsidR="000F7583" w:rsidRPr="005551E0" w:rsidRDefault="000F7583" w:rsidP="000F7583">
            <w:pPr>
              <w:spacing w:after="0" w:line="240" w:lineRule="auto"/>
              <w:ind w:right="0" w:firstLine="0"/>
              <w:jc w:val="center"/>
              <w:rPr>
                <w:szCs w:val="24"/>
              </w:rPr>
            </w:pPr>
            <w:r w:rsidRPr="005551E0">
              <w:rPr>
                <w:szCs w:val="24"/>
              </w:rPr>
              <w:t>0 </w:t>
            </w:r>
          </w:p>
        </w:tc>
        <w:tc>
          <w:tcPr>
            <w:tcW w:w="210" w:type="pct"/>
            <w:tcBorders>
              <w:top w:val="nil"/>
              <w:left w:val="nil"/>
              <w:bottom w:val="single" w:sz="4" w:space="0" w:color="auto"/>
              <w:right w:val="single" w:sz="8" w:space="0" w:color="auto"/>
            </w:tcBorders>
            <w:shd w:val="clear" w:color="000000" w:fill="F2F2F2"/>
            <w:vAlign w:val="center"/>
          </w:tcPr>
          <w:p w:rsidR="000F7583" w:rsidRPr="005551E0" w:rsidRDefault="000F7583" w:rsidP="000F7583">
            <w:pPr>
              <w:spacing w:after="0" w:line="240" w:lineRule="auto"/>
              <w:ind w:right="0" w:firstLine="0"/>
              <w:jc w:val="center"/>
              <w:rPr>
                <w:szCs w:val="24"/>
              </w:rPr>
            </w:pPr>
            <w:r w:rsidRPr="005551E0">
              <w:rPr>
                <w:szCs w:val="24"/>
              </w:rPr>
              <w:t> </w:t>
            </w:r>
          </w:p>
        </w:tc>
        <w:tc>
          <w:tcPr>
            <w:tcW w:w="211" w:type="pct"/>
            <w:tcBorders>
              <w:top w:val="nil"/>
              <w:left w:val="nil"/>
              <w:bottom w:val="single" w:sz="4" w:space="0" w:color="auto"/>
              <w:right w:val="single" w:sz="8" w:space="0" w:color="auto"/>
            </w:tcBorders>
            <w:shd w:val="clear" w:color="auto" w:fill="auto"/>
            <w:vAlign w:val="center"/>
          </w:tcPr>
          <w:p w:rsidR="000F7583" w:rsidRPr="005551E0" w:rsidRDefault="000F7583" w:rsidP="000F7583">
            <w:pPr>
              <w:spacing w:after="0" w:line="240" w:lineRule="auto"/>
              <w:ind w:right="0" w:firstLine="0"/>
              <w:jc w:val="center"/>
              <w:rPr>
                <w:szCs w:val="24"/>
              </w:rPr>
            </w:pPr>
            <w:r w:rsidRPr="005551E0">
              <w:rPr>
                <w:szCs w:val="24"/>
              </w:rPr>
              <w:t> </w:t>
            </w:r>
          </w:p>
        </w:tc>
        <w:tc>
          <w:tcPr>
            <w:tcW w:w="210" w:type="pct"/>
            <w:tcBorders>
              <w:top w:val="nil"/>
              <w:left w:val="nil"/>
              <w:bottom w:val="single" w:sz="4" w:space="0" w:color="auto"/>
              <w:right w:val="single" w:sz="8" w:space="0" w:color="auto"/>
            </w:tcBorders>
            <w:shd w:val="clear" w:color="000000" w:fill="F2F2F2"/>
            <w:vAlign w:val="center"/>
          </w:tcPr>
          <w:p w:rsidR="000F7583" w:rsidRPr="005551E0" w:rsidRDefault="000F7583" w:rsidP="000F7583">
            <w:pPr>
              <w:spacing w:after="0" w:line="240" w:lineRule="auto"/>
              <w:ind w:right="0" w:firstLine="0"/>
              <w:jc w:val="center"/>
              <w:rPr>
                <w:szCs w:val="24"/>
              </w:rPr>
            </w:pPr>
            <w:r w:rsidRPr="005551E0">
              <w:rPr>
                <w:szCs w:val="24"/>
              </w:rPr>
              <w:t>0</w:t>
            </w:r>
          </w:p>
        </w:tc>
        <w:tc>
          <w:tcPr>
            <w:tcW w:w="317" w:type="pct"/>
            <w:tcBorders>
              <w:top w:val="nil"/>
              <w:left w:val="nil"/>
              <w:bottom w:val="single" w:sz="4" w:space="0" w:color="auto"/>
              <w:right w:val="single" w:sz="8" w:space="0" w:color="auto"/>
            </w:tcBorders>
            <w:shd w:val="clear" w:color="000000" w:fill="F2F2F2"/>
            <w:vAlign w:val="center"/>
          </w:tcPr>
          <w:p w:rsidR="000F7583" w:rsidRPr="005551E0" w:rsidRDefault="000F7583" w:rsidP="000F7583">
            <w:pPr>
              <w:spacing w:after="0" w:line="240" w:lineRule="auto"/>
              <w:ind w:right="0" w:firstLine="0"/>
              <w:jc w:val="center"/>
              <w:rPr>
                <w:szCs w:val="24"/>
              </w:rPr>
            </w:pPr>
            <w:r w:rsidRPr="005551E0">
              <w:rPr>
                <w:szCs w:val="24"/>
              </w:rPr>
              <w:t>0</w:t>
            </w:r>
          </w:p>
        </w:tc>
      </w:tr>
      <w:tr w:rsidR="000F7583" w:rsidRPr="000F7583" w:rsidTr="000F7583">
        <w:trPr>
          <w:trHeight w:val="2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F7583" w:rsidRPr="005551E0" w:rsidRDefault="000F7583" w:rsidP="000F7583">
            <w:pPr>
              <w:spacing w:after="0" w:line="240" w:lineRule="auto"/>
              <w:ind w:right="0" w:firstLine="0"/>
              <w:jc w:val="left"/>
              <w:rPr>
                <w:b/>
                <w:bCs/>
                <w:szCs w:val="24"/>
              </w:rPr>
            </w:pPr>
            <w:r w:rsidRPr="005551E0">
              <w:rPr>
                <w:b/>
                <w:bCs/>
                <w:szCs w:val="24"/>
                <w:lang w:val="en-US"/>
              </w:rPr>
              <w:t> </w:t>
            </w:r>
          </w:p>
        </w:tc>
        <w:tc>
          <w:tcPr>
            <w:tcW w:w="8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F7583" w:rsidRPr="005551E0" w:rsidRDefault="000F7583" w:rsidP="000F7583">
            <w:pPr>
              <w:spacing w:after="0" w:line="240" w:lineRule="auto"/>
              <w:ind w:right="0" w:firstLine="0"/>
              <w:jc w:val="left"/>
              <w:rPr>
                <w:b/>
                <w:bCs/>
                <w:i/>
                <w:iCs/>
                <w:szCs w:val="24"/>
              </w:rPr>
            </w:pPr>
            <w:proofErr w:type="spellStart"/>
            <w:r w:rsidRPr="005551E0">
              <w:rPr>
                <w:b/>
                <w:bCs/>
                <w:i/>
                <w:iCs/>
                <w:szCs w:val="24"/>
                <w:lang w:val="en-US"/>
              </w:rPr>
              <w:t>Итого</w:t>
            </w:r>
            <w:proofErr w:type="spellEnd"/>
          </w:p>
        </w:tc>
        <w:tc>
          <w:tcPr>
            <w:tcW w:w="209"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0F7583" w:rsidRPr="005551E0" w:rsidRDefault="000F7583" w:rsidP="000F7583">
            <w:pPr>
              <w:spacing w:after="0" w:line="240" w:lineRule="auto"/>
              <w:ind w:right="0" w:firstLine="0"/>
              <w:jc w:val="center"/>
              <w:rPr>
                <w:b/>
                <w:bCs/>
                <w:i/>
                <w:iCs/>
                <w:szCs w:val="24"/>
              </w:rPr>
            </w:pPr>
            <w:r w:rsidRPr="005551E0">
              <w:rPr>
                <w:b/>
                <w:bCs/>
                <w:i/>
                <w:iCs/>
                <w:szCs w:val="24"/>
              </w:rPr>
              <w:t>0</w:t>
            </w:r>
          </w:p>
        </w:tc>
        <w:tc>
          <w:tcPr>
            <w:tcW w:w="211"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0F7583" w:rsidRPr="005551E0" w:rsidRDefault="000F7583" w:rsidP="000F7583">
            <w:pPr>
              <w:spacing w:after="0" w:line="240" w:lineRule="auto"/>
              <w:ind w:right="0" w:firstLine="0"/>
              <w:jc w:val="center"/>
              <w:rPr>
                <w:b/>
                <w:bCs/>
                <w:i/>
                <w:iCs/>
                <w:szCs w:val="24"/>
              </w:rPr>
            </w:pPr>
            <w:r w:rsidRPr="005551E0">
              <w:rPr>
                <w:b/>
                <w:bCs/>
                <w:i/>
                <w:iCs/>
                <w:szCs w:val="24"/>
              </w:rPr>
              <w:t>1</w:t>
            </w:r>
          </w:p>
        </w:tc>
        <w:tc>
          <w:tcPr>
            <w:tcW w:w="209" w:type="pct"/>
            <w:tcBorders>
              <w:top w:val="single" w:sz="4" w:space="0" w:color="auto"/>
              <w:left w:val="single" w:sz="4" w:space="0" w:color="auto"/>
              <w:bottom w:val="single" w:sz="4" w:space="0" w:color="auto"/>
              <w:right w:val="single" w:sz="4" w:space="0" w:color="auto"/>
            </w:tcBorders>
            <w:shd w:val="clear" w:color="000000" w:fill="F2F2F2"/>
            <w:vAlign w:val="center"/>
          </w:tcPr>
          <w:p w:rsidR="000F7583" w:rsidRPr="005551E0" w:rsidRDefault="000F7583" w:rsidP="000F7583">
            <w:pPr>
              <w:spacing w:after="0" w:line="240" w:lineRule="auto"/>
              <w:ind w:right="0" w:firstLine="0"/>
              <w:jc w:val="center"/>
              <w:rPr>
                <w:b/>
                <w:bCs/>
                <w:i/>
                <w:iCs/>
                <w:szCs w:val="24"/>
              </w:rPr>
            </w:pPr>
            <w:r w:rsidRPr="005551E0">
              <w:rPr>
                <w:b/>
                <w:bCs/>
                <w:i/>
                <w:iCs/>
                <w:szCs w:val="24"/>
              </w:rPr>
              <w:t>5</w:t>
            </w:r>
          </w:p>
        </w:tc>
        <w:tc>
          <w:tcPr>
            <w:tcW w:w="210" w:type="pct"/>
            <w:tcBorders>
              <w:top w:val="single" w:sz="4" w:space="0" w:color="auto"/>
              <w:left w:val="single" w:sz="4" w:space="0" w:color="auto"/>
              <w:bottom w:val="single" w:sz="4" w:space="0" w:color="auto"/>
              <w:right w:val="single" w:sz="4" w:space="0" w:color="auto"/>
            </w:tcBorders>
            <w:shd w:val="clear" w:color="000000" w:fill="F2F2F2"/>
            <w:vAlign w:val="center"/>
          </w:tcPr>
          <w:p w:rsidR="000F7583" w:rsidRPr="005551E0" w:rsidRDefault="000F7583" w:rsidP="000F7583">
            <w:pPr>
              <w:spacing w:after="0" w:line="240" w:lineRule="auto"/>
              <w:ind w:right="0" w:firstLine="0"/>
              <w:jc w:val="center"/>
              <w:rPr>
                <w:b/>
                <w:bCs/>
                <w:i/>
                <w:iCs/>
                <w:szCs w:val="24"/>
              </w:rPr>
            </w:pPr>
            <w:r w:rsidRPr="005551E0">
              <w:rPr>
                <w:b/>
                <w:bCs/>
                <w:i/>
                <w:iCs/>
                <w:szCs w:val="24"/>
              </w:rPr>
              <w:t>2</w:t>
            </w:r>
          </w:p>
        </w:tc>
        <w:tc>
          <w:tcPr>
            <w:tcW w:w="210" w:type="pct"/>
            <w:tcBorders>
              <w:top w:val="single" w:sz="4" w:space="0" w:color="auto"/>
              <w:left w:val="single" w:sz="4" w:space="0" w:color="auto"/>
              <w:bottom w:val="single" w:sz="4" w:space="0" w:color="auto"/>
              <w:right w:val="single" w:sz="4" w:space="0" w:color="auto"/>
            </w:tcBorders>
            <w:shd w:val="clear" w:color="000000" w:fill="F2F2F2"/>
            <w:vAlign w:val="center"/>
          </w:tcPr>
          <w:p w:rsidR="000F7583" w:rsidRPr="005551E0" w:rsidRDefault="000F7583" w:rsidP="000F7583">
            <w:pPr>
              <w:spacing w:after="0" w:line="240" w:lineRule="auto"/>
              <w:ind w:right="0" w:firstLine="0"/>
              <w:jc w:val="center"/>
              <w:rPr>
                <w:b/>
                <w:bCs/>
                <w:i/>
                <w:iCs/>
                <w:szCs w:val="24"/>
              </w:rPr>
            </w:pPr>
            <w:r w:rsidRPr="005551E0">
              <w:rPr>
                <w:b/>
                <w:bCs/>
                <w:i/>
                <w:iCs/>
                <w:szCs w:val="24"/>
              </w:rPr>
              <w:t>5</w:t>
            </w:r>
          </w:p>
        </w:tc>
        <w:tc>
          <w:tcPr>
            <w:tcW w:w="211" w:type="pct"/>
            <w:tcBorders>
              <w:top w:val="single" w:sz="4" w:space="0" w:color="auto"/>
              <w:left w:val="single" w:sz="4" w:space="0" w:color="auto"/>
              <w:bottom w:val="single" w:sz="4" w:space="0" w:color="auto"/>
              <w:right w:val="single" w:sz="4" w:space="0" w:color="auto"/>
            </w:tcBorders>
            <w:shd w:val="clear" w:color="000000" w:fill="F2F2F2"/>
            <w:vAlign w:val="center"/>
          </w:tcPr>
          <w:p w:rsidR="000F7583" w:rsidRPr="005551E0" w:rsidRDefault="000F7583" w:rsidP="000F7583">
            <w:pPr>
              <w:spacing w:after="0" w:line="240" w:lineRule="auto"/>
              <w:ind w:right="0" w:firstLine="0"/>
              <w:jc w:val="center"/>
              <w:rPr>
                <w:b/>
                <w:bCs/>
                <w:i/>
                <w:iCs/>
                <w:szCs w:val="24"/>
              </w:rPr>
            </w:pPr>
            <w:r w:rsidRPr="005551E0">
              <w:rPr>
                <w:b/>
                <w:bCs/>
                <w:i/>
                <w:iCs/>
                <w:szCs w:val="24"/>
              </w:rPr>
              <w:t>7</w:t>
            </w:r>
          </w:p>
        </w:tc>
        <w:tc>
          <w:tcPr>
            <w:tcW w:w="210" w:type="pct"/>
            <w:tcBorders>
              <w:top w:val="single" w:sz="4" w:space="0" w:color="auto"/>
              <w:left w:val="single" w:sz="4" w:space="0" w:color="auto"/>
              <w:bottom w:val="single" w:sz="4" w:space="0" w:color="auto"/>
              <w:right w:val="single" w:sz="4" w:space="0" w:color="auto"/>
            </w:tcBorders>
            <w:shd w:val="clear" w:color="000000" w:fill="F2F2F2"/>
            <w:vAlign w:val="center"/>
          </w:tcPr>
          <w:p w:rsidR="000F7583" w:rsidRPr="005551E0" w:rsidRDefault="000F7583" w:rsidP="000F7583">
            <w:pPr>
              <w:spacing w:after="0" w:line="240" w:lineRule="auto"/>
              <w:ind w:right="0" w:firstLine="0"/>
              <w:jc w:val="center"/>
              <w:rPr>
                <w:b/>
                <w:bCs/>
                <w:i/>
                <w:iCs/>
                <w:szCs w:val="24"/>
              </w:rPr>
            </w:pPr>
            <w:r w:rsidRPr="005551E0">
              <w:rPr>
                <w:b/>
                <w:bCs/>
                <w:i/>
                <w:iCs/>
                <w:szCs w:val="24"/>
              </w:rPr>
              <w:t>8</w:t>
            </w:r>
          </w:p>
        </w:tc>
        <w:tc>
          <w:tcPr>
            <w:tcW w:w="211" w:type="pct"/>
            <w:tcBorders>
              <w:top w:val="single" w:sz="4" w:space="0" w:color="auto"/>
              <w:left w:val="single" w:sz="4" w:space="0" w:color="auto"/>
              <w:bottom w:val="single" w:sz="4" w:space="0" w:color="auto"/>
              <w:right w:val="single" w:sz="4" w:space="0" w:color="auto"/>
            </w:tcBorders>
            <w:shd w:val="clear" w:color="000000" w:fill="F2F2F2"/>
            <w:vAlign w:val="center"/>
          </w:tcPr>
          <w:p w:rsidR="000F7583" w:rsidRPr="005551E0" w:rsidRDefault="000F7583" w:rsidP="000F7583">
            <w:pPr>
              <w:spacing w:after="0" w:line="240" w:lineRule="auto"/>
              <w:ind w:right="0" w:firstLine="0"/>
              <w:jc w:val="center"/>
              <w:rPr>
                <w:b/>
                <w:bCs/>
                <w:i/>
                <w:iCs/>
                <w:szCs w:val="24"/>
              </w:rPr>
            </w:pPr>
            <w:r w:rsidRPr="005551E0">
              <w:rPr>
                <w:b/>
                <w:bCs/>
                <w:i/>
                <w:iCs/>
                <w:szCs w:val="24"/>
              </w:rPr>
              <w:t>4</w:t>
            </w:r>
          </w:p>
        </w:tc>
        <w:tc>
          <w:tcPr>
            <w:tcW w:w="210" w:type="pct"/>
            <w:tcBorders>
              <w:top w:val="single" w:sz="4" w:space="0" w:color="auto"/>
              <w:left w:val="single" w:sz="4" w:space="0" w:color="auto"/>
              <w:bottom w:val="single" w:sz="4" w:space="0" w:color="auto"/>
              <w:right w:val="single" w:sz="4" w:space="0" w:color="auto"/>
            </w:tcBorders>
            <w:shd w:val="clear" w:color="000000" w:fill="F2F2F2"/>
            <w:vAlign w:val="center"/>
          </w:tcPr>
          <w:p w:rsidR="000F7583" w:rsidRPr="005551E0" w:rsidRDefault="000F7583" w:rsidP="000F7583">
            <w:pPr>
              <w:spacing w:after="0" w:line="240" w:lineRule="auto"/>
              <w:ind w:right="0" w:firstLine="0"/>
              <w:jc w:val="center"/>
              <w:rPr>
                <w:b/>
                <w:bCs/>
                <w:i/>
                <w:iCs/>
                <w:szCs w:val="24"/>
              </w:rPr>
            </w:pPr>
            <w:r w:rsidRPr="005551E0">
              <w:rPr>
                <w:b/>
                <w:bCs/>
                <w:i/>
                <w:iCs/>
                <w:szCs w:val="24"/>
              </w:rPr>
              <w:t>2</w:t>
            </w:r>
          </w:p>
        </w:tc>
        <w:tc>
          <w:tcPr>
            <w:tcW w:w="211" w:type="pct"/>
            <w:tcBorders>
              <w:top w:val="single" w:sz="4" w:space="0" w:color="auto"/>
              <w:left w:val="single" w:sz="4" w:space="0" w:color="auto"/>
              <w:bottom w:val="single" w:sz="4" w:space="0" w:color="auto"/>
              <w:right w:val="single" w:sz="4" w:space="0" w:color="auto"/>
            </w:tcBorders>
            <w:shd w:val="clear" w:color="000000" w:fill="F2F2F2"/>
            <w:vAlign w:val="center"/>
          </w:tcPr>
          <w:p w:rsidR="000F7583" w:rsidRPr="005551E0" w:rsidRDefault="000F7583" w:rsidP="000F7583">
            <w:pPr>
              <w:spacing w:after="0" w:line="240" w:lineRule="auto"/>
              <w:ind w:right="0" w:firstLine="0"/>
              <w:jc w:val="center"/>
              <w:rPr>
                <w:b/>
                <w:bCs/>
                <w:i/>
                <w:iCs/>
                <w:szCs w:val="24"/>
              </w:rPr>
            </w:pPr>
            <w:r w:rsidRPr="005551E0">
              <w:rPr>
                <w:b/>
                <w:bCs/>
                <w:i/>
                <w:iCs/>
                <w:szCs w:val="24"/>
              </w:rPr>
              <w:t>7</w:t>
            </w:r>
          </w:p>
        </w:tc>
        <w:tc>
          <w:tcPr>
            <w:tcW w:w="210" w:type="pct"/>
            <w:tcBorders>
              <w:top w:val="single" w:sz="4" w:space="0" w:color="auto"/>
              <w:left w:val="single" w:sz="4" w:space="0" w:color="auto"/>
              <w:bottom w:val="single" w:sz="4" w:space="0" w:color="auto"/>
              <w:right w:val="single" w:sz="4" w:space="0" w:color="auto"/>
            </w:tcBorders>
            <w:shd w:val="clear" w:color="000000" w:fill="F2F2F2"/>
            <w:vAlign w:val="center"/>
          </w:tcPr>
          <w:p w:rsidR="000F7583" w:rsidRPr="005551E0" w:rsidRDefault="000F7583" w:rsidP="000F7583">
            <w:pPr>
              <w:spacing w:after="0" w:line="240" w:lineRule="auto"/>
              <w:ind w:right="0" w:firstLine="0"/>
              <w:jc w:val="center"/>
              <w:rPr>
                <w:b/>
                <w:bCs/>
                <w:i/>
                <w:iCs/>
                <w:szCs w:val="24"/>
              </w:rPr>
            </w:pPr>
            <w:r w:rsidRPr="005551E0">
              <w:rPr>
                <w:b/>
                <w:bCs/>
                <w:i/>
                <w:iCs/>
                <w:szCs w:val="24"/>
              </w:rPr>
              <w:t>1</w:t>
            </w:r>
          </w:p>
        </w:tc>
        <w:tc>
          <w:tcPr>
            <w:tcW w:w="211" w:type="pct"/>
            <w:tcBorders>
              <w:top w:val="single" w:sz="4" w:space="0" w:color="auto"/>
              <w:left w:val="single" w:sz="4" w:space="0" w:color="auto"/>
              <w:bottom w:val="single" w:sz="4" w:space="0" w:color="auto"/>
              <w:right w:val="single" w:sz="4" w:space="0" w:color="auto"/>
            </w:tcBorders>
            <w:shd w:val="clear" w:color="000000" w:fill="F2F2F2"/>
            <w:vAlign w:val="center"/>
          </w:tcPr>
          <w:p w:rsidR="000F7583" w:rsidRPr="005551E0" w:rsidRDefault="000F7583" w:rsidP="000F7583">
            <w:pPr>
              <w:spacing w:after="0" w:line="240" w:lineRule="auto"/>
              <w:ind w:right="0" w:firstLine="0"/>
              <w:jc w:val="center"/>
              <w:rPr>
                <w:b/>
                <w:bCs/>
                <w:i/>
                <w:iCs/>
                <w:szCs w:val="24"/>
              </w:rPr>
            </w:pPr>
            <w:r w:rsidRPr="005551E0">
              <w:rPr>
                <w:b/>
                <w:bCs/>
                <w:i/>
                <w:iCs/>
                <w:szCs w:val="24"/>
              </w:rPr>
              <w:t>4</w:t>
            </w:r>
          </w:p>
        </w:tc>
        <w:tc>
          <w:tcPr>
            <w:tcW w:w="210" w:type="pct"/>
            <w:tcBorders>
              <w:top w:val="single" w:sz="4" w:space="0" w:color="auto"/>
              <w:left w:val="single" w:sz="4" w:space="0" w:color="auto"/>
              <w:bottom w:val="single" w:sz="4" w:space="0" w:color="auto"/>
              <w:right w:val="single" w:sz="4" w:space="0" w:color="auto"/>
            </w:tcBorders>
            <w:shd w:val="clear" w:color="000000" w:fill="F2F2F2"/>
            <w:vAlign w:val="center"/>
          </w:tcPr>
          <w:p w:rsidR="000F7583" w:rsidRPr="005551E0" w:rsidRDefault="000F7583" w:rsidP="000F7583">
            <w:pPr>
              <w:spacing w:after="0" w:line="240" w:lineRule="auto"/>
              <w:ind w:right="0" w:firstLine="0"/>
              <w:jc w:val="center"/>
              <w:rPr>
                <w:b/>
                <w:bCs/>
                <w:i/>
                <w:iCs/>
                <w:szCs w:val="24"/>
              </w:rPr>
            </w:pPr>
            <w:r w:rsidRPr="005551E0">
              <w:rPr>
                <w:b/>
                <w:bCs/>
                <w:i/>
                <w:iCs/>
                <w:szCs w:val="24"/>
              </w:rPr>
              <w:t>2</w:t>
            </w:r>
          </w:p>
        </w:tc>
        <w:tc>
          <w:tcPr>
            <w:tcW w:w="217" w:type="pct"/>
            <w:tcBorders>
              <w:top w:val="single" w:sz="4" w:space="0" w:color="auto"/>
              <w:left w:val="single" w:sz="4" w:space="0" w:color="auto"/>
              <w:bottom w:val="single" w:sz="4" w:space="0" w:color="auto"/>
              <w:right w:val="single" w:sz="4" w:space="0" w:color="auto"/>
            </w:tcBorders>
            <w:shd w:val="clear" w:color="000000" w:fill="F2F2F2"/>
            <w:vAlign w:val="center"/>
          </w:tcPr>
          <w:p w:rsidR="000F7583" w:rsidRPr="005551E0" w:rsidRDefault="000F7583" w:rsidP="000F7583">
            <w:pPr>
              <w:spacing w:after="0" w:line="240" w:lineRule="auto"/>
              <w:ind w:right="0" w:firstLine="0"/>
              <w:jc w:val="center"/>
              <w:rPr>
                <w:b/>
                <w:bCs/>
                <w:i/>
                <w:iCs/>
                <w:szCs w:val="24"/>
              </w:rPr>
            </w:pPr>
            <w:r w:rsidRPr="005551E0">
              <w:rPr>
                <w:b/>
                <w:bCs/>
                <w:i/>
                <w:iCs/>
                <w:szCs w:val="24"/>
              </w:rPr>
              <w:t>6</w:t>
            </w:r>
          </w:p>
        </w:tc>
        <w:tc>
          <w:tcPr>
            <w:tcW w:w="210" w:type="pct"/>
            <w:tcBorders>
              <w:top w:val="single" w:sz="4" w:space="0" w:color="auto"/>
              <w:left w:val="single" w:sz="4" w:space="0" w:color="auto"/>
              <w:bottom w:val="single" w:sz="4" w:space="0" w:color="auto"/>
              <w:right w:val="single" w:sz="4" w:space="0" w:color="auto"/>
            </w:tcBorders>
            <w:shd w:val="clear" w:color="000000" w:fill="F2F2F2"/>
            <w:vAlign w:val="center"/>
          </w:tcPr>
          <w:p w:rsidR="000F7583" w:rsidRPr="005551E0" w:rsidRDefault="000F7583" w:rsidP="000F7583">
            <w:pPr>
              <w:spacing w:after="0" w:line="240" w:lineRule="auto"/>
              <w:ind w:right="0" w:firstLine="0"/>
              <w:jc w:val="center"/>
              <w:rPr>
                <w:b/>
                <w:bCs/>
                <w:i/>
                <w:iCs/>
                <w:szCs w:val="24"/>
              </w:rPr>
            </w:pPr>
            <w:r w:rsidRPr="005551E0">
              <w:rPr>
                <w:b/>
                <w:bCs/>
                <w:i/>
                <w:iCs/>
                <w:szCs w:val="24"/>
              </w:rPr>
              <w:t>7</w:t>
            </w:r>
          </w:p>
        </w:tc>
        <w:tc>
          <w:tcPr>
            <w:tcW w:w="211" w:type="pct"/>
            <w:tcBorders>
              <w:top w:val="single" w:sz="4" w:space="0" w:color="auto"/>
              <w:left w:val="single" w:sz="4" w:space="0" w:color="auto"/>
              <w:bottom w:val="single" w:sz="4" w:space="0" w:color="auto"/>
              <w:right w:val="single" w:sz="4" w:space="0" w:color="auto"/>
            </w:tcBorders>
            <w:shd w:val="clear" w:color="000000" w:fill="F2F2F2"/>
            <w:vAlign w:val="center"/>
          </w:tcPr>
          <w:p w:rsidR="000F7583" w:rsidRPr="005551E0" w:rsidRDefault="000F7583" w:rsidP="000F7583">
            <w:pPr>
              <w:spacing w:after="0" w:line="240" w:lineRule="auto"/>
              <w:ind w:right="0" w:firstLine="0"/>
              <w:jc w:val="center"/>
              <w:rPr>
                <w:b/>
                <w:bCs/>
                <w:i/>
                <w:iCs/>
                <w:szCs w:val="24"/>
              </w:rPr>
            </w:pPr>
            <w:r w:rsidRPr="005551E0">
              <w:rPr>
                <w:b/>
                <w:bCs/>
                <w:i/>
                <w:iCs/>
                <w:szCs w:val="24"/>
              </w:rPr>
              <w:t>4</w:t>
            </w:r>
          </w:p>
        </w:tc>
        <w:tc>
          <w:tcPr>
            <w:tcW w:w="210" w:type="pct"/>
            <w:tcBorders>
              <w:top w:val="single" w:sz="4" w:space="0" w:color="auto"/>
              <w:left w:val="single" w:sz="4" w:space="0" w:color="auto"/>
              <w:bottom w:val="single" w:sz="4" w:space="0" w:color="auto"/>
              <w:right w:val="single" w:sz="4" w:space="0" w:color="auto"/>
            </w:tcBorders>
            <w:shd w:val="clear" w:color="000000" w:fill="F2F2F2"/>
            <w:vAlign w:val="center"/>
          </w:tcPr>
          <w:p w:rsidR="000F7583" w:rsidRPr="005551E0" w:rsidRDefault="000F7583" w:rsidP="000F7583">
            <w:pPr>
              <w:spacing w:after="0" w:line="240" w:lineRule="auto"/>
              <w:ind w:right="0" w:firstLine="0"/>
              <w:jc w:val="center"/>
              <w:rPr>
                <w:b/>
                <w:szCs w:val="24"/>
              </w:rPr>
            </w:pPr>
            <w:r w:rsidRPr="005551E0">
              <w:rPr>
                <w:b/>
                <w:szCs w:val="24"/>
              </w:rPr>
              <w:t>30</w:t>
            </w:r>
          </w:p>
        </w:tc>
        <w:tc>
          <w:tcPr>
            <w:tcW w:w="317" w:type="pct"/>
            <w:tcBorders>
              <w:top w:val="single" w:sz="4" w:space="0" w:color="auto"/>
              <w:left w:val="single" w:sz="4" w:space="0" w:color="auto"/>
              <w:bottom w:val="single" w:sz="4" w:space="0" w:color="auto"/>
              <w:right w:val="single" w:sz="4" w:space="0" w:color="auto"/>
            </w:tcBorders>
            <w:shd w:val="clear" w:color="000000" w:fill="F2F2F2"/>
            <w:vAlign w:val="center"/>
          </w:tcPr>
          <w:p w:rsidR="000F7583" w:rsidRPr="005551E0" w:rsidRDefault="000F7583" w:rsidP="000F7583">
            <w:pPr>
              <w:spacing w:after="0" w:line="240" w:lineRule="auto"/>
              <w:ind w:right="0" w:firstLine="0"/>
              <w:jc w:val="center"/>
              <w:rPr>
                <w:b/>
                <w:szCs w:val="24"/>
              </w:rPr>
            </w:pPr>
            <w:r w:rsidRPr="005551E0">
              <w:rPr>
                <w:b/>
                <w:szCs w:val="24"/>
              </w:rPr>
              <w:t>36</w:t>
            </w:r>
          </w:p>
        </w:tc>
      </w:tr>
      <w:tr w:rsidR="000F7583" w:rsidRPr="000F7583" w:rsidTr="000F7583">
        <w:trPr>
          <w:trHeight w:val="20"/>
        </w:trPr>
        <w:tc>
          <w:tcPr>
            <w:tcW w:w="109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F7583" w:rsidRPr="005551E0" w:rsidRDefault="000F7583" w:rsidP="000F7583">
            <w:pPr>
              <w:spacing w:after="0" w:line="240" w:lineRule="auto"/>
              <w:ind w:right="0" w:firstLine="0"/>
              <w:jc w:val="left"/>
              <w:rPr>
                <w:b/>
                <w:bCs/>
                <w:i/>
                <w:iCs/>
                <w:szCs w:val="24"/>
              </w:rPr>
            </w:pPr>
            <w:r w:rsidRPr="005551E0">
              <w:rPr>
                <w:b/>
                <w:bCs/>
                <w:i/>
                <w:iCs/>
                <w:szCs w:val="24"/>
              </w:rPr>
              <w:t xml:space="preserve">ИТОГО по факту победителей/призеров </w:t>
            </w:r>
          </w:p>
        </w:tc>
        <w:tc>
          <w:tcPr>
            <w:tcW w:w="420" w:type="pct"/>
            <w:gridSpan w:val="2"/>
            <w:tcBorders>
              <w:top w:val="single" w:sz="4" w:space="0" w:color="auto"/>
              <w:left w:val="single" w:sz="4" w:space="0" w:color="auto"/>
              <w:bottom w:val="single" w:sz="4" w:space="0" w:color="auto"/>
              <w:right w:val="single" w:sz="4" w:space="0" w:color="auto"/>
            </w:tcBorders>
            <w:shd w:val="clear" w:color="000000" w:fill="F2F2F2"/>
            <w:vAlign w:val="center"/>
          </w:tcPr>
          <w:p w:rsidR="000F7583" w:rsidRPr="005551E0" w:rsidRDefault="000F7583" w:rsidP="000F7583">
            <w:pPr>
              <w:spacing w:after="0" w:line="240" w:lineRule="auto"/>
              <w:ind w:right="0" w:firstLine="0"/>
              <w:jc w:val="center"/>
              <w:rPr>
                <w:b/>
                <w:bCs/>
                <w:i/>
                <w:iCs/>
                <w:szCs w:val="24"/>
              </w:rPr>
            </w:pPr>
            <w:r w:rsidRPr="005551E0">
              <w:rPr>
                <w:b/>
                <w:bCs/>
                <w:i/>
                <w:iCs/>
                <w:szCs w:val="24"/>
              </w:rPr>
              <w:t>1</w:t>
            </w:r>
          </w:p>
        </w:tc>
        <w:tc>
          <w:tcPr>
            <w:tcW w:w="419" w:type="pct"/>
            <w:gridSpan w:val="2"/>
            <w:tcBorders>
              <w:top w:val="single" w:sz="4" w:space="0" w:color="auto"/>
              <w:left w:val="single" w:sz="4" w:space="0" w:color="auto"/>
              <w:bottom w:val="single" w:sz="4" w:space="0" w:color="auto"/>
              <w:right w:val="single" w:sz="4" w:space="0" w:color="auto"/>
            </w:tcBorders>
            <w:shd w:val="clear" w:color="000000" w:fill="F2F2F2"/>
            <w:vAlign w:val="center"/>
          </w:tcPr>
          <w:p w:rsidR="000F7583" w:rsidRPr="005551E0" w:rsidRDefault="000F7583" w:rsidP="000F7583">
            <w:pPr>
              <w:spacing w:after="0" w:line="240" w:lineRule="auto"/>
              <w:ind w:right="0" w:firstLine="0"/>
              <w:jc w:val="center"/>
              <w:rPr>
                <w:b/>
                <w:bCs/>
                <w:i/>
                <w:iCs/>
                <w:szCs w:val="24"/>
              </w:rPr>
            </w:pPr>
            <w:r w:rsidRPr="005551E0">
              <w:rPr>
                <w:b/>
                <w:bCs/>
                <w:i/>
                <w:iCs/>
                <w:szCs w:val="24"/>
              </w:rPr>
              <w:t>6</w:t>
            </w:r>
          </w:p>
        </w:tc>
        <w:tc>
          <w:tcPr>
            <w:tcW w:w="422" w:type="pct"/>
            <w:gridSpan w:val="2"/>
            <w:tcBorders>
              <w:top w:val="single" w:sz="4" w:space="0" w:color="auto"/>
              <w:left w:val="single" w:sz="4" w:space="0" w:color="auto"/>
              <w:bottom w:val="single" w:sz="4" w:space="0" w:color="auto"/>
              <w:right w:val="single" w:sz="4" w:space="0" w:color="auto"/>
            </w:tcBorders>
            <w:shd w:val="clear" w:color="000000" w:fill="F2F2F2"/>
            <w:vAlign w:val="center"/>
          </w:tcPr>
          <w:p w:rsidR="000F7583" w:rsidRPr="005551E0" w:rsidRDefault="000F7583" w:rsidP="000F7583">
            <w:pPr>
              <w:spacing w:after="0" w:line="240" w:lineRule="auto"/>
              <w:ind w:right="0" w:firstLine="0"/>
              <w:jc w:val="center"/>
              <w:rPr>
                <w:b/>
                <w:bCs/>
                <w:i/>
                <w:iCs/>
                <w:szCs w:val="24"/>
              </w:rPr>
            </w:pPr>
            <w:r w:rsidRPr="005551E0">
              <w:rPr>
                <w:b/>
                <w:bCs/>
                <w:i/>
                <w:iCs/>
                <w:szCs w:val="24"/>
              </w:rPr>
              <w:t>8</w:t>
            </w:r>
          </w:p>
        </w:tc>
        <w:tc>
          <w:tcPr>
            <w:tcW w:w="422" w:type="pct"/>
            <w:gridSpan w:val="2"/>
            <w:tcBorders>
              <w:top w:val="single" w:sz="4" w:space="0" w:color="auto"/>
              <w:left w:val="single" w:sz="4" w:space="0" w:color="auto"/>
              <w:bottom w:val="single" w:sz="4" w:space="0" w:color="auto"/>
              <w:right w:val="single" w:sz="4" w:space="0" w:color="auto"/>
            </w:tcBorders>
            <w:shd w:val="clear" w:color="000000" w:fill="F2F2F2"/>
            <w:vAlign w:val="center"/>
          </w:tcPr>
          <w:p w:rsidR="000F7583" w:rsidRPr="005551E0" w:rsidRDefault="000F7583" w:rsidP="000F7583">
            <w:pPr>
              <w:spacing w:after="0" w:line="240" w:lineRule="auto"/>
              <w:ind w:right="0" w:firstLine="0"/>
              <w:jc w:val="center"/>
              <w:rPr>
                <w:b/>
                <w:bCs/>
                <w:i/>
                <w:iCs/>
                <w:szCs w:val="24"/>
              </w:rPr>
            </w:pPr>
            <w:r w:rsidRPr="005551E0">
              <w:rPr>
                <w:b/>
                <w:bCs/>
                <w:i/>
                <w:iCs/>
                <w:szCs w:val="24"/>
              </w:rPr>
              <w:t>4</w:t>
            </w:r>
          </w:p>
        </w:tc>
        <w:tc>
          <w:tcPr>
            <w:tcW w:w="422" w:type="pct"/>
            <w:gridSpan w:val="2"/>
            <w:tcBorders>
              <w:top w:val="single" w:sz="4" w:space="0" w:color="auto"/>
              <w:left w:val="single" w:sz="4" w:space="0" w:color="auto"/>
              <w:bottom w:val="single" w:sz="4" w:space="0" w:color="auto"/>
              <w:right w:val="single" w:sz="4" w:space="0" w:color="auto"/>
            </w:tcBorders>
            <w:shd w:val="clear" w:color="000000" w:fill="F2F2F2"/>
            <w:vAlign w:val="center"/>
          </w:tcPr>
          <w:p w:rsidR="000F7583" w:rsidRPr="005551E0" w:rsidRDefault="000F7583" w:rsidP="000F7583">
            <w:pPr>
              <w:spacing w:after="0" w:line="240" w:lineRule="auto"/>
              <w:ind w:right="0" w:firstLine="0"/>
              <w:jc w:val="center"/>
              <w:rPr>
                <w:b/>
                <w:bCs/>
                <w:i/>
                <w:iCs/>
                <w:szCs w:val="24"/>
              </w:rPr>
            </w:pPr>
            <w:r w:rsidRPr="005551E0">
              <w:rPr>
                <w:b/>
                <w:bCs/>
                <w:i/>
                <w:iCs/>
                <w:szCs w:val="24"/>
              </w:rPr>
              <w:t>4</w:t>
            </w:r>
          </w:p>
        </w:tc>
        <w:tc>
          <w:tcPr>
            <w:tcW w:w="422" w:type="pct"/>
            <w:gridSpan w:val="2"/>
            <w:tcBorders>
              <w:top w:val="single" w:sz="4" w:space="0" w:color="auto"/>
              <w:left w:val="single" w:sz="4" w:space="0" w:color="auto"/>
              <w:bottom w:val="single" w:sz="4" w:space="0" w:color="auto"/>
              <w:right w:val="single" w:sz="4" w:space="0" w:color="auto"/>
            </w:tcBorders>
            <w:shd w:val="clear" w:color="000000" w:fill="F2F2F2"/>
            <w:vAlign w:val="center"/>
          </w:tcPr>
          <w:p w:rsidR="000F7583" w:rsidRPr="005551E0" w:rsidRDefault="000F7583" w:rsidP="000F7583">
            <w:pPr>
              <w:spacing w:after="0" w:line="240" w:lineRule="auto"/>
              <w:ind w:right="0" w:firstLine="0"/>
              <w:jc w:val="center"/>
              <w:rPr>
                <w:b/>
                <w:bCs/>
                <w:i/>
                <w:iCs/>
                <w:szCs w:val="24"/>
              </w:rPr>
            </w:pPr>
            <w:r w:rsidRPr="005551E0">
              <w:rPr>
                <w:b/>
                <w:bCs/>
                <w:i/>
                <w:iCs/>
                <w:szCs w:val="24"/>
              </w:rPr>
              <w:t>5</w:t>
            </w:r>
          </w:p>
        </w:tc>
        <w:tc>
          <w:tcPr>
            <w:tcW w:w="427" w:type="pct"/>
            <w:gridSpan w:val="2"/>
            <w:tcBorders>
              <w:top w:val="single" w:sz="4" w:space="0" w:color="auto"/>
              <w:left w:val="single" w:sz="4" w:space="0" w:color="auto"/>
              <w:bottom w:val="single" w:sz="4" w:space="0" w:color="auto"/>
              <w:right w:val="single" w:sz="4" w:space="0" w:color="auto"/>
            </w:tcBorders>
            <w:shd w:val="clear" w:color="000000" w:fill="F2F2F2"/>
            <w:vAlign w:val="center"/>
          </w:tcPr>
          <w:p w:rsidR="000F7583" w:rsidRPr="005551E0" w:rsidRDefault="000F7583" w:rsidP="000F7583">
            <w:pPr>
              <w:spacing w:after="0" w:line="240" w:lineRule="auto"/>
              <w:ind w:right="0" w:firstLine="0"/>
              <w:jc w:val="center"/>
              <w:rPr>
                <w:b/>
                <w:bCs/>
                <w:i/>
                <w:iCs/>
                <w:szCs w:val="24"/>
              </w:rPr>
            </w:pPr>
            <w:r w:rsidRPr="005551E0">
              <w:rPr>
                <w:b/>
                <w:bCs/>
                <w:i/>
                <w:iCs/>
                <w:szCs w:val="24"/>
              </w:rPr>
              <w:t>3</w:t>
            </w:r>
          </w:p>
        </w:tc>
        <w:tc>
          <w:tcPr>
            <w:tcW w:w="422" w:type="pct"/>
            <w:gridSpan w:val="2"/>
            <w:tcBorders>
              <w:top w:val="single" w:sz="4" w:space="0" w:color="auto"/>
              <w:left w:val="single" w:sz="4" w:space="0" w:color="auto"/>
              <w:bottom w:val="single" w:sz="4" w:space="0" w:color="auto"/>
              <w:right w:val="single" w:sz="4" w:space="0" w:color="auto"/>
            </w:tcBorders>
            <w:shd w:val="clear" w:color="000000" w:fill="F2F2F2"/>
            <w:vAlign w:val="center"/>
          </w:tcPr>
          <w:p w:rsidR="000F7583" w:rsidRPr="005551E0" w:rsidRDefault="000F7583" w:rsidP="000F7583">
            <w:pPr>
              <w:spacing w:after="0" w:line="240" w:lineRule="auto"/>
              <w:ind w:right="0" w:firstLine="0"/>
              <w:jc w:val="center"/>
              <w:rPr>
                <w:b/>
                <w:bCs/>
                <w:i/>
                <w:iCs/>
                <w:szCs w:val="24"/>
              </w:rPr>
            </w:pPr>
            <w:r w:rsidRPr="005551E0">
              <w:rPr>
                <w:b/>
                <w:bCs/>
                <w:i/>
                <w:iCs/>
                <w:szCs w:val="24"/>
              </w:rPr>
              <w:t>6</w:t>
            </w:r>
          </w:p>
        </w:tc>
        <w:tc>
          <w:tcPr>
            <w:tcW w:w="527" w:type="pct"/>
            <w:gridSpan w:val="2"/>
            <w:tcBorders>
              <w:top w:val="single" w:sz="4" w:space="0" w:color="auto"/>
              <w:left w:val="single" w:sz="4" w:space="0" w:color="auto"/>
              <w:bottom w:val="single" w:sz="4" w:space="0" w:color="auto"/>
              <w:right w:val="single" w:sz="4" w:space="0" w:color="auto"/>
            </w:tcBorders>
            <w:shd w:val="clear" w:color="000000" w:fill="F2F2F2"/>
            <w:vAlign w:val="center"/>
          </w:tcPr>
          <w:p w:rsidR="000F7583" w:rsidRPr="005551E0" w:rsidRDefault="000F7583" w:rsidP="000F7583">
            <w:pPr>
              <w:spacing w:after="0" w:line="240" w:lineRule="auto"/>
              <w:ind w:right="0" w:firstLine="0"/>
              <w:jc w:val="center"/>
              <w:rPr>
                <w:b/>
                <w:szCs w:val="24"/>
              </w:rPr>
            </w:pPr>
            <w:r w:rsidRPr="005551E0">
              <w:rPr>
                <w:b/>
                <w:szCs w:val="24"/>
              </w:rPr>
              <w:t>37</w:t>
            </w:r>
          </w:p>
        </w:tc>
      </w:tr>
    </w:tbl>
    <w:p w:rsidR="000F7583" w:rsidRPr="000F7583" w:rsidRDefault="000F7583" w:rsidP="000F7583">
      <w:pPr>
        <w:spacing w:after="0" w:line="240" w:lineRule="auto"/>
        <w:ind w:right="0" w:firstLine="0"/>
        <w:rPr>
          <w:color w:val="auto"/>
          <w:szCs w:val="24"/>
          <w:lang w:eastAsia="en-US" w:bidi="en-US"/>
        </w:rPr>
      </w:pPr>
    </w:p>
    <w:p w:rsidR="000F7583" w:rsidRPr="000F7583" w:rsidRDefault="0077156E" w:rsidP="000F7583">
      <w:pPr>
        <w:spacing w:after="0" w:line="276" w:lineRule="auto"/>
        <w:ind w:right="0" w:firstLine="709"/>
        <w:jc w:val="left"/>
        <w:rPr>
          <w:color w:val="auto"/>
          <w:szCs w:val="28"/>
          <w:lang w:eastAsia="en-US" w:bidi="en-US"/>
        </w:rPr>
      </w:pPr>
      <w:r w:rsidRPr="000F7583">
        <w:rPr>
          <w:sz w:val="22"/>
        </w:rPr>
        <w:t xml:space="preserve"> </w:t>
      </w:r>
      <w:r w:rsidR="000F7583" w:rsidRPr="000F7583">
        <w:rPr>
          <w:color w:val="auto"/>
          <w:szCs w:val="28"/>
          <w:lang w:eastAsia="en-US" w:bidi="en-US"/>
        </w:rPr>
        <w:t>Всего участие в Олимпиаде приняли учащихся школы 46 (</w:t>
      </w:r>
      <w:r w:rsidR="000F7583" w:rsidRPr="000F7583">
        <w:rPr>
          <w:color w:val="auto"/>
          <w:sz w:val="22"/>
          <w:szCs w:val="28"/>
          <w:lang w:eastAsia="en-US" w:bidi="en-US"/>
        </w:rPr>
        <w:t>в прошлом году - 55</w:t>
      </w:r>
      <w:r w:rsidR="000F7583" w:rsidRPr="000F7583">
        <w:rPr>
          <w:color w:val="auto"/>
          <w:szCs w:val="28"/>
          <w:lang w:eastAsia="en-US" w:bidi="en-US"/>
        </w:rPr>
        <w:t>), из них 31 (</w:t>
      </w:r>
      <w:r w:rsidR="000F7583" w:rsidRPr="000F7583">
        <w:rPr>
          <w:color w:val="auto"/>
          <w:sz w:val="22"/>
          <w:szCs w:val="28"/>
          <w:lang w:eastAsia="en-US" w:bidi="en-US"/>
        </w:rPr>
        <w:t>30 в прошлом году</w:t>
      </w:r>
      <w:r w:rsidR="000F7583" w:rsidRPr="000F7583">
        <w:rPr>
          <w:color w:val="auto"/>
          <w:szCs w:val="28"/>
          <w:lang w:eastAsia="en-US" w:bidi="en-US"/>
        </w:rPr>
        <w:t>) ученик -  по нескольким</w:t>
      </w:r>
      <w:r w:rsidR="000F7583">
        <w:rPr>
          <w:color w:val="auto"/>
          <w:szCs w:val="28"/>
          <w:lang w:eastAsia="en-US" w:bidi="en-US"/>
        </w:rPr>
        <w:t xml:space="preserve"> предметам.</w:t>
      </w:r>
      <w:r w:rsidR="000F7583" w:rsidRPr="000F7583">
        <w:rPr>
          <w:color w:val="auto"/>
          <w:szCs w:val="28"/>
          <w:lang w:eastAsia="en-US" w:bidi="en-US"/>
        </w:rPr>
        <w:t xml:space="preserve"> </w:t>
      </w:r>
    </w:p>
    <w:p w:rsidR="000F7583" w:rsidRPr="000F7583" w:rsidRDefault="000F7583" w:rsidP="000F7583">
      <w:pPr>
        <w:spacing w:after="0" w:line="276" w:lineRule="auto"/>
        <w:ind w:right="0" w:firstLine="709"/>
        <w:rPr>
          <w:color w:val="auto"/>
          <w:szCs w:val="28"/>
          <w:lang w:eastAsia="en-US" w:bidi="en-US"/>
        </w:rPr>
      </w:pPr>
      <w:r w:rsidRPr="000F7583">
        <w:rPr>
          <w:color w:val="auto"/>
          <w:szCs w:val="28"/>
          <w:lang w:eastAsia="en-US" w:bidi="en-US"/>
        </w:rPr>
        <w:t>Из 46 учащихся 37 (</w:t>
      </w:r>
      <w:r>
        <w:rPr>
          <w:color w:val="auto"/>
          <w:sz w:val="22"/>
          <w:szCs w:val="28"/>
          <w:lang w:eastAsia="en-US" w:bidi="en-US"/>
        </w:rPr>
        <w:t xml:space="preserve">прошлый </w:t>
      </w:r>
      <w:r w:rsidRPr="000F7583">
        <w:rPr>
          <w:color w:val="auto"/>
          <w:sz w:val="22"/>
          <w:szCs w:val="28"/>
          <w:lang w:eastAsia="en-US" w:bidi="en-US"/>
        </w:rPr>
        <w:t>год – 47</w:t>
      </w:r>
      <w:r w:rsidRPr="000F7583">
        <w:rPr>
          <w:color w:val="auto"/>
          <w:szCs w:val="28"/>
          <w:lang w:eastAsia="en-US" w:bidi="en-US"/>
        </w:rPr>
        <w:t>) являются победителями или призерами, из них 8 и победителями и призерами школьного этапа олимпиады.</w:t>
      </w:r>
    </w:p>
    <w:p w:rsidR="000F7583" w:rsidRDefault="000F7583" w:rsidP="000F7583">
      <w:pPr>
        <w:spacing w:after="0" w:line="276" w:lineRule="auto"/>
        <w:ind w:right="0" w:firstLine="709"/>
        <w:rPr>
          <w:color w:val="auto"/>
          <w:sz w:val="28"/>
          <w:szCs w:val="28"/>
          <w:lang w:eastAsia="en-US" w:bidi="en-US"/>
        </w:rPr>
      </w:pPr>
      <w:r w:rsidRPr="000F7583">
        <w:rPr>
          <w:color w:val="auto"/>
          <w:szCs w:val="28"/>
          <w:lang w:eastAsia="en-US" w:bidi="en-US"/>
        </w:rPr>
        <w:t>Повысилось, по сравнению с прошлым учебным годом на 5%, количество учащихся, не занявших призовые места</w:t>
      </w:r>
      <w:r w:rsidRPr="000F7583">
        <w:rPr>
          <w:color w:val="auto"/>
          <w:sz w:val="28"/>
          <w:szCs w:val="28"/>
          <w:lang w:eastAsia="en-US" w:bidi="en-US"/>
        </w:rPr>
        <w:t xml:space="preserve">. </w:t>
      </w:r>
    </w:p>
    <w:p w:rsidR="0031291C" w:rsidRDefault="0077156E" w:rsidP="005551E0">
      <w:pPr>
        <w:spacing w:after="0" w:line="276" w:lineRule="auto"/>
        <w:ind w:right="0" w:firstLine="709"/>
      </w:pPr>
      <w:r>
        <w:t>В муниципальном этапе олимпиады приняли участие 31 учащийся, из них 20 стали победителями и (или) призерами</w:t>
      </w:r>
      <w:r w:rsidR="009E2F8E">
        <w:t xml:space="preserve"> муниципального этапа олимпиады.</w:t>
      </w:r>
    </w:p>
    <w:p w:rsidR="0031291C" w:rsidRDefault="0077156E" w:rsidP="00F2151A">
      <w:pPr>
        <w:spacing w:after="0" w:line="271" w:lineRule="auto"/>
        <w:ind w:right="0" w:firstLine="709"/>
      </w:pPr>
      <w:r>
        <w:rPr>
          <w:b/>
        </w:rPr>
        <w:t xml:space="preserve">Выводы и рекомендации: </w:t>
      </w:r>
    </w:p>
    <w:p w:rsidR="0031291C" w:rsidRDefault="0077156E" w:rsidP="005551E0">
      <w:pPr>
        <w:spacing w:after="0"/>
        <w:ind w:right="0" w:firstLine="709"/>
      </w:pPr>
      <w:r>
        <w:t xml:space="preserve">Уровень и качество подготовки общеобразовательной подготовки обучающихся МБОУ «Тигильская СОШ» стабильны в течение 3-х лет. </w:t>
      </w:r>
    </w:p>
    <w:p w:rsidR="0031291C" w:rsidRDefault="0077156E" w:rsidP="005551E0">
      <w:pPr>
        <w:spacing w:after="0"/>
        <w:ind w:right="0" w:firstLine="709"/>
      </w:pPr>
      <w:r>
        <w:lastRenderedPageBreak/>
        <w:t xml:space="preserve">Рекомендуется продолжить работу с неуспевающими и слабоуспевающими учащимися, с одаренными детьми. Расширять связи в сфере сотрудничества с центрами развития детей. Продолжить сотрудничество с «Центром развития «Эврика». </w:t>
      </w:r>
    </w:p>
    <w:p w:rsidR="0031291C" w:rsidRDefault="0077156E" w:rsidP="00F2151A">
      <w:pPr>
        <w:spacing w:after="0" w:line="259" w:lineRule="auto"/>
        <w:ind w:right="0" w:firstLine="709"/>
        <w:jc w:val="left"/>
      </w:pPr>
      <w:r>
        <w:t xml:space="preserve"> </w:t>
      </w:r>
    </w:p>
    <w:p w:rsidR="0031291C" w:rsidRDefault="0077156E" w:rsidP="005551E0">
      <w:pPr>
        <w:spacing w:after="0" w:line="271" w:lineRule="auto"/>
        <w:ind w:right="0" w:firstLine="709"/>
        <w:jc w:val="center"/>
      </w:pPr>
      <w:r>
        <w:rPr>
          <w:b/>
        </w:rPr>
        <w:t>7. ОЦЕНКА ДОСТИЖЕНИЙ ПРЕДМЕТНЫХ РЕЗУЛЬТАТОВ ПО ИТОГАМ</w:t>
      </w:r>
    </w:p>
    <w:p w:rsidR="005551E0" w:rsidRDefault="0077156E" w:rsidP="005551E0">
      <w:pPr>
        <w:spacing w:after="0" w:line="271" w:lineRule="auto"/>
        <w:ind w:right="0" w:firstLine="709"/>
        <w:jc w:val="center"/>
        <w:rPr>
          <w:b/>
        </w:rPr>
      </w:pPr>
      <w:r>
        <w:rPr>
          <w:b/>
        </w:rPr>
        <w:t xml:space="preserve">ГОСУДАРСТВЕННОЙ (ИТОГОВОЙ) АТТЕСТАЦИИ ОБУЧАЮЩИХСЯ </w:t>
      </w:r>
    </w:p>
    <w:p w:rsidR="0031291C" w:rsidRDefault="0077156E" w:rsidP="005551E0">
      <w:pPr>
        <w:spacing w:after="0" w:line="271" w:lineRule="auto"/>
        <w:ind w:right="0" w:firstLine="709"/>
        <w:jc w:val="center"/>
      </w:pPr>
      <w:r>
        <w:rPr>
          <w:b/>
        </w:rPr>
        <w:t>9 КЛАССА</w:t>
      </w:r>
    </w:p>
    <w:p w:rsidR="0031291C" w:rsidRPr="00D76A9F" w:rsidRDefault="0077156E" w:rsidP="00F2151A">
      <w:pPr>
        <w:spacing w:after="0" w:line="259" w:lineRule="auto"/>
        <w:ind w:right="0" w:firstLine="709"/>
        <w:jc w:val="right"/>
        <w:rPr>
          <w:sz w:val="22"/>
        </w:rPr>
      </w:pPr>
      <w:r w:rsidRPr="00D76A9F">
        <w:rPr>
          <w:sz w:val="6"/>
        </w:rPr>
        <w:t xml:space="preserve"> </w:t>
      </w:r>
    </w:p>
    <w:p w:rsidR="00D76A9F" w:rsidRPr="00D76A9F" w:rsidRDefault="00D76A9F" w:rsidP="005551E0">
      <w:pPr>
        <w:spacing w:after="0" w:line="276" w:lineRule="auto"/>
        <w:ind w:right="0" w:firstLine="709"/>
        <w:rPr>
          <w:color w:val="auto"/>
          <w:sz w:val="22"/>
          <w:szCs w:val="28"/>
        </w:rPr>
      </w:pPr>
      <w:r w:rsidRPr="00D76A9F">
        <w:rPr>
          <w:color w:val="auto"/>
          <w:szCs w:val="28"/>
        </w:rPr>
        <w:t>Аттестация учащихся 9-го класса в 2021 году проводилась в форме основного го</w:t>
      </w:r>
      <w:r w:rsidR="005551E0">
        <w:rPr>
          <w:color w:val="auto"/>
          <w:szCs w:val="28"/>
        </w:rPr>
        <w:t xml:space="preserve">сударственного экзамена (ОГЭ). </w:t>
      </w:r>
      <w:r w:rsidRPr="00D76A9F">
        <w:rPr>
          <w:color w:val="auto"/>
          <w:szCs w:val="28"/>
        </w:rPr>
        <w:t>В соответствии с Порядком государственной итоговой аттестации по программам основного общего образования учащиеся 9 класса должны были сдать два экзамена - по обязательным предметам - русскому язык и математике.</w:t>
      </w:r>
    </w:p>
    <w:p w:rsidR="00D76A9F" w:rsidRDefault="00D76A9F" w:rsidP="005551E0">
      <w:pPr>
        <w:spacing w:after="0" w:line="276" w:lineRule="auto"/>
        <w:ind w:right="0" w:firstLine="709"/>
        <w:rPr>
          <w:color w:val="auto"/>
          <w:szCs w:val="28"/>
        </w:rPr>
      </w:pPr>
      <w:r w:rsidRPr="00D76A9F">
        <w:rPr>
          <w:color w:val="auto"/>
          <w:szCs w:val="28"/>
        </w:rPr>
        <w:t>К итоговой аттестации были допущены 13 обучающихся 9 класса.</w:t>
      </w:r>
      <w:r>
        <w:rPr>
          <w:color w:val="auto"/>
          <w:szCs w:val="28"/>
        </w:rPr>
        <w:t xml:space="preserve"> </w:t>
      </w:r>
      <w:r w:rsidRPr="00D76A9F">
        <w:rPr>
          <w:color w:val="auto"/>
          <w:szCs w:val="28"/>
        </w:rPr>
        <w:t>Аттестацию прошли все 1</w:t>
      </w:r>
      <w:r>
        <w:rPr>
          <w:color w:val="auto"/>
          <w:szCs w:val="28"/>
        </w:rPr>
        <w:t>3</w:t>
      </w:r>
      <w:r w:rsidRPr="00D76A9F">
        <w:rPr>
          <w:color w:val="auto"/>
          <w:szCs w:val="28"/>
        </w:rPr>
        <w:t xml:space="preserve"> учащихся, допущенных к ней. Повторную аттестацию проходили </w:t>
      </w:r>
      <w:r>
        <w:rPr>
          <w:color w:val="auto"/>
          <w:szCs w:val="28"/>
        </w:rPr>
        <w:t>5 обучающихся</w:t>
      </w:r>
      <w:r w:rsidRPr="00D76A9F">
        <w:rPr>
          <w:color w:val="auto"/>
          <w:szCs w:val="28"/>
        </w:rPr>
        <w:t xml:space="preserve">. </w:t>
      </w:r>
    </w:p>
    <w:p w:rsidR="0031291C" w:rsidRDefault="0077156E" w:rsidP="005551E0">
      <w:pPr>
        <w:ind w:right="558"/>
      </w:pPr>
      <w:r>
        <w:t xml:space="preserve">Все выпускники 9 класса продолжают обучение (таблица 7). </w:t>
      </w:r>
    </w:p>
    <w:p w:rsidR="0031291C" w:rsidRDefault="0077156E" w:rsidP="00D76A9F">
      <w:pPr>
        <w:ind w:right="558" w:firstLine="0"/>
      </w:pPr>
      <w:r>
        <w:t xml:space="preserve">Таблица 7 – Информация о продолжение обучения выпускников 9 класса </w:t>
      </w:r>
    </w:p>
    <w:tbl>
      <w:tblPr>
        <w:tblStyle w:val="TableGrid"/>
        <w:tblW w:w="5000" w:type="pct"/>
        <w:tblInd w:w="0" w:type="dxa"/>
        <w:tblCellMar>
          <w:top w:w="7" w:type="dxa"/>
          <w:right w:w="30" w:type="dxa"/>
        </w:tblCellMar>
        <w:tblLook w:val="04A0" w:firstRow="1" w:lastRow="0" w:firstColumn="1" w:lastColumn="0" w:noHBand="0" w:noVBand="1"/>
      </w:tblPr>
      <w:tblGrid>
        <w:gridCol w:w="639"/>
        <w:gridCol w:w="1487"/>
        <w:gridCol w:w="1920"/>
        <w:gridCol w:w="2582"/>
        <w:gridCol w:w="3000"/>
      </w:tblGrid>
      <w:tr w:rsidR="0031291C" w:rsidTr="00F2151A">
        <w:trPr>
          <w:trHeight w:val="302"/>
        </w:trPr>
        <w:tc>
          <w:tcPr>
            <w:tcW w:w="332" w:type="pct"/>
            <w:vMerge w:val="restart"/>
            <w:tcBorders>
              <w:top w:val="single" w:sz="4" w:space="0" w:color="000000"/>
              <w:left w:val="single" w:sz="4" w:space="0" w:color="000000"/>
              <w:bottom w:val="single" w:sz="4" w:space="0" w:color="000000"/>
              <w:right w:val="single" w:sz="4" w:space="0" w:color="000000"/>
            </w:tcBorders>
            <w:vAlign w:val="center"/>
          </w:tcPr>
          <w:p w:rsidR="0031291C" w:rsidRPr="005551E0" w:rsidRDefault="0077156E">
            <w:pPr>
              <w:spacing w:after="0" w:line="259" w:lineRule="auto"/>
              <w:ind w:left="154" w:right="0" w:firstLine="0"/>
              <w:jc w:val="left"/>
              <w:rPr>
                <w:szCs w:val="24"/>
              </w:rPr>
            </w:pPr>
            <w:r w:rsidRPr="005551E0">
              <w:rPr>
                <w:szCs w:val="24"/>
              </w:rPr>
              <w:t xml:space="preserve">Год </w:t>
            </w:r>
          </w:p>
        </w:tc>
        <w:tc>
          <w:tcPr>
            <w:tcW w:w="772" w:type="pct"/>
            <w:vMerge w:val="restart"/>
            <w:tcBorders>
              <w:top w:val="single" w:sz="4" w:space="0" w:color="000000"/>
              <w:left w:val="single" w:sz="4" w:space="0" w:color="000000"/>
              <w:bottom w:val="single" w:sz="4" w:space="0" w:color="000000"/>
              <w:right w:val="single" w:sz="4" w:space="0" w:color="000000"/>
            </w:tcBorders>
            <w:vAlign w:val="center"/>
          </w:tcPr>
          <w:p w:rsidR="0031291C" w:rsidRPr="005551E0" w:rsidRDefault="0077156E">
            <w:pPr>
              <w:spacing w:after="0" w:line="259" w:lineRule="auto"/>
              <w:ind w:right="0" w:firstLine="0"/>
              <w:jc w:val="center"/>
              <w:rPr>
                <w:szCs w:val="24"/>
              </w:rPr>
            </w:pPr>
            <w:r w:rsidRPr="005551E0">
              <w:rPr>
                <w:szCs w:val="24"/>
              </w:rPr>
              <w:t xml:space="preserve">Количество выпускников </w:t>
            </w:r>
          </w:p>
        </w:tc>
        <w:tc>
          <w:tcPr>
            <w:tcW w:w="997" w:type="pct"/>
            <w:tcBorders>
              <w:top w:val="single" w:sz="4" w:space="0" w:color="000000"/>
              <w:left w:val="single" w:sz="4" w:space="0" w:color="000000"/>
              <w:bottom w:val="single" w:sz="4" w:space="0" w:color="000000"/>
              <w:right w:val="nil"/>
            </w:tcBorders>
          </w:tcPr>
          <w:p w:rsidR="0031291C" w:rsidRPr="005551E0" w:rsidRDefault="0031291C">
            <w:pPr>
              <w:spacing w:after="160" w:line="259" w:lineRule="auto"/>
              <w:ind w:right="0" w:firstLine="0"/>
              <w:jc w:val="left"/>
              <w:rPr>
                <w:szCs w:val="24"/>
              </w:rPr>
            </w:pPr>
          </w:p>
        </w:tc>
        <w:tc>
          <w:tcPr>
            <w:tcW w:w="1341" w:type="pct"/>
            <w:tcBorders>
              <w:top w:val="single" w:sz="4" w:space="0" w:color="000000"/>
              <w:left w:val="nil"/>
              <w:bottom w:val="single" w:sz="4" w:space="0" w:color="000000"/>
              <w:right w:val="nil"/>
            </w:tcBorders>
          </w:tcPr>
          <w:p w:rsidR="0031291C" w:rsidRPr="005551E0" w:rsidRDefault="0077156E">
            <w:pPr>
              <w:spacing w:after="0" w:line="259" w:lineRule="auto"/>
              <w:ind w:right="0" w:firstLine="0"/>
              <w:jc w:val="right"/>
              <w:rPr>
                <w:szCs w:val="24"/>
              </w:rPr>
            </w:pPr>
            <w:r w:rsidRPr="005551E0">
              <w:rPr>
                <w:szCs w:val="24"/>
              </w:rPr>
              <w:t xml:space="preserve">Продолжают </w:t>
            </w:r>
            <w:proofErr w:type="spellStart"/>
            <w:r w:rsidRPr="005551E0">
              <w:rPr>
                <w:szCs w:val="24"/>
              </w:rPr>
              <w:t>обуче</w:t>
            </w:r>
            <w:proofErr w:type="spellEnd"/>
          </w:p>
        </w:tc>
        <w:tc>
          <w:tcPr>
            <w:tcW w:w="1558" w:type="pct"/>
            <w:tcBorders>
              <w:top w:val="single" w:sz="4" w:space="0" w:color="000000"/>
              <w:left w:val="nil"/>
              <w:bottom w:val="single" w:sz="4" w:space="0" w:color="000000"/>
              <w:right w:val="single" w:sz="4" w:space="0" w:color="000000"/>
            </w:tcBorders>
          </w:tcPr>
          <w:p w:rsidR="0031291C" w:rsidRPr="005551E0" w:rsidRDefault="0077156E">
            <w:pPr>
              <w:spacing w:after="0" w:line="259" w:lineRule="auto"/>
              <w:ind w:left="-30" w:right="0" w:firstLine="0"/>
              <w:jc w:val="left"/>
              <w:rPr>
                <w:szCs w:val="24"/>
              </w:rPr>
            </w:pPr>
            <w:proofErr w:type="spellStart"/>
            <w:r w:rsidRPr="005551E0">
              <w:rPr>
                <w:szCs w:val="24"/>
              </w:rPr>
              <w:t>ние</w:t>
            </w:r>
            <w:proofErr w:type="spellEnd"/>
            <w:r w:rsidRPr="005551E0">
              <w:rPr>
                <w:szCs w:val="24"/>
              </w:rPr>
              <w:t xml:space="preserve"> </w:t>
            </w:r>
          </w:p>
        </w:tc>
      </w:tr>
      <w:tr w:rsidR="0031291C" w:rsidTr="00F2151A">
        <w:trPr>
          <w:trHeight w:val="884"/>
        </w:trPr>
        <w:tc>
          <w:tcPr>
            <w:tcW w:w="332" w:type="pct"/>
            <w:vMerge/>
            <w:tcBorders>
              <w:top w:val="nil"/>
              <w:left w:val="single" w:sz="4" w:space="0" w:color="000000"/>
              <w:bottom w:val="single" w:sz="4" w:space="0" w:color="000000"/>
              <w:right w:val="single" w:sz="4" w:space="0" w:color="000000"/>
            </w:tcBorders>
          </w:tcPr>
          <w:p w:rsidR="0031291C" w:rsidRPr="005551E0" w:rsidRDefault="0031291C">
            <w:pPr>
              <w:spacing w:after="160" w:line="259" w:lineRule="auto"/>
              <w:ind w:right="0" w:firstLine="0"/>
              <w:jc w:val="left"/>
              <w:rPr>
                <w:szCs w:val="24"/>
              </w:rPr>
            </w:pPr>
          </w:p>
        </w:tc>
        <w:tc>
          <w:tcPr>
            <w:tcW w:w="772" w:type="pct"/>
            <w:vMerge/>
            <w:tcBorders>
              <w:top w:val="nil"/>
              <w:left w:val="single" w:sz="4" w:space="0" w:color="000000"/>
              <w:bottom w:val="single" w:sz="4" w:space="0" w:color="000000"/>
              <w:right w:val="single" w:sz="4" w:space="0" w:color="000000"/>
            </w:tcBorders>
          </w:tcPr>
          <w:p w:rsidR="0031291C" w:rsidRPr="005551E0" w:rsidRDefault="0031291C">
            <w:pPr>
              <w:spacing w:after="160" w:line="259" w:lineRule="auto"/>
              <w:ind w:right="0" w:firstLine="0"/>
              <w:jc w:val="left"/>
              <w:rPr>
                <w:szCs w:val="24"/>
              </w:rPr>
            </w:pPr>
          </w:p>
        </w:tc>
        <w:tc>
          <w:tcPr>
            <w:tcW w:w="997" w:type="pct"/>
            <w:tcBorders>
              <w:top w:val="single" w:sz="4" w:space="0" w:color="000000"/>
              <w:left w:val="single" w:sz="4" w:space="0" w:color="000000"/>
              <w:bottom w:val="single" w:sz="4" w:space="0" w:color="000000"/>
              <w:right w:val="single" w:sz="4" w:space="0" w:color="000000"/>
            </w:tcBorders>
          </w:tcPr>
          <w:p w:rsidR="0031291C" w:rsidRPr="005551E0" w:rsidRDefault="0077156E">
            <w:pPr>
              <w:spacing w:after="40" w:line="272" w:lineRule="auto"/>
              <w:ind w:right="0" w:firstLine="0"/>
              <w:jc w:val="center"/>
              <w:rPr>
                <w:szCs w:val="24"/>
              </w:rPr>
            </w:pPr>
            <w:r w:rsidRPr="005551E0">
              <w:rPr>
                <w:szCs w:val="24"/>
              </w:rPr>
              <w:t xml:space="preserve">В МБОУ «Тигильская </w:t>
            </w:r>
          </w:p>
          <w:p w:rsidR="0031291C" w:rsidRPr="005551E0" w:rsidRDefault="0077156E">
            <w:pPr>
              <w:spacing w:after="0" w:line="259" w:lineRule="auto"/>
              <w:ind w:left="30" w:right="0" w:firstLine="0"/>
              <w:jc w:val="center"/>
              <w:rPr>
                <w:szCs w:val="24"/>
              </w:rPr>
            </w:pPr>
            <w:r w:rsidRPr="005551E0">
              <w:rPr>
                <w:szCs w:val="24"/>
              </w:rPr>
              <w:t xml:space="preserve">СОШ» </w:t>
            </w:r>
          </w:p>
        </w:tc>
        <w:tc>
          <w:tcPr>
            <w:tcW w:w="1341" w:type="pct"/>
            <w:tcBorders>
              <w:top w:val="single" w:sz="4" w:space="0" w:color="000000"/>
              <w:left w:val="single" w:sz="4" w:space="0" w:color="000000"/>
              <w:bottom w:val="single" w:sz="4" w:space="0" w:color="000000"/>
              <w:right w:val="single" w:sz="4" w:space="0" w:color="000000"/>
            </w:tcBorders>
          </w:tcPr>
          <w:p w:rsidR="0031291C" w:rsidRPr="005551E0" w:rsidRDefault="0077156E">
            <w:pPr>
              <w:spacing w:after="0" w:line="259" w:lineRule="auto"/>
              <w:ind w:right="0" w:firstLine="0"/>
              <w:jc w:val="center"/>
              <w:rPr>
                <w:szCs w:val="24"/>
              </w:rPr>
            </w:pPr>
            <w:r w:rsidRPr="005551E0">
              <w:rPr>
                <w:szCs w:val="24"/>
              </w:rPr>
              <w:t xml:space="preserve">В другой общеобразовательной организации </w:t>
            </w:r>
          </w:p>
        </w:tc>
        <w:tc>
          <w:tcPr>
            <w:tcW w:w="1558" w:type="pct"/>
            <w:tcBorders>
              <w:top w:val="single" w:sz="4" w:space="0" w:color="000000"/>
              <w:left w:val="single" w:sz="4" w:space="0" w:color="000000"/>
              <w:bottom w:val="single" w:sz="4" w:space="0" w:color="000000"/>
              <w:right w:val="single" w:sz="4" w:space="0" w:color="000000"/>
            </w:tcBorders>
            <w:vAlign w:val="center"/>
          </w:tcPr>
          <w:p w:rsidR="0031291C" w:rsidRPr="005551E0" w:rsidRDefault="0077156E">
            <w:pPr>
              <w:spacing w:after="0" w:line="259" w:lineRule="auto"/>
              <w:ind w:left="52" w:right="0" w:firstLine="0"/>
              <w:jc w:val="center"/>
              <w:rPr>
                <w:szCs w:val="24"/>
              </w:rPr>
            </w:pPr>
            <w:r w:rsidRPr="005551E0">
              <w:rPr>
                <w:szCs w:val="24"/>
              </w:rPr>
              <w:t xml:space="preserve">В образовательной организации СПО </w:t>
            </w:r>
          </w:p>
        </w:tc>
      </w:tr>
      <w:tr w:rsidR="0031291C" w:rsidTr="00F2151A">
        <w:trPr>
          <w:trHeight w:val="302"/>
        </w:trPr>
        <w:tc>
          <w:tcPr>
            <w:tcW w:w="332" w:type="pct"/>
            <w:tcBorders>
              <w:top w:val="single" w:sz="4" w:space="0" w:color="000000"/>
              <w:left w:val="single" w:sz="4" w:space="0" w:color="000000"/>
              <w:bottom w:val="single" w:sz="4" w:space="0" w:color="000000"/>
              <w:right w:val="single" w:sz="4" w:space="0" w:color="000000"/>
            </w:tcBorders>
          </w:tcPr>
          <w:p w:rsidR="0031291C" w:rsidRPr="005551E0" w:rsidRDefault="0077156E">
            <w:pPr>
              <w:spacing w:after="0" w:line="259" w:lineRule="auto"/>
              <w:ind w:left="108" w:right="0" w:firstLine="0"/>
              <w:jc w:val="left"/>
              <w:rPr>
                <w:szCs w:val="24"/>
              </w:rPr>
            </w:pPr>
            <w:r w:rsidRPr="005551E0">
              <w:rPr>
                <w:szCs w:val="24"/>
              </w:rPr>
              <w:t xml:space="preserve">2019 </w:t>
            </w:r>
          </w:p>
        </w:tc>
        <w:tc>
          <w:tcPr>
            <w:tcW w:w="772" w:type="pct"/>
            <w:tcBorders>
              <w:top w:val="single" w:sz="4" w:space="0" w:color="000000"/>
              <w:left w:val="single" w:sz="4" w:space="0" w:color="000000"/>
              <w:bottom w:val="single" w:sz="4" w:space="0" w:color="000000"/>
              <w:right w:val="single" w:sz="4" w:space="0" w:color="000000"/>
            </w:tcBorders>
          </w:tcPr>
          <w:p w:rsidR="0031291C" w:rsidRPr="005551E0" w:rsidRDefault="0077156E">
            <w:pPr>
              <w:spacing w:after="0" w:line="259" w:lineRule="auto"/>
              <w:ind w:left="30" w:right="0" w:firstLine="0"/>
              <w:jc w:val="center"/>
              <w:rPr>
                <w:szCs w:val="24"/>
              </w:rPr>
            </w:pPr>
            <w:r w:rsidRPr="005551E0">
              <w:rPr>
                <w:szCs w:val="24"/>
              </w:rPr>
              <w:t xml:space="preserve">14 </w:t>
            </w:r>
          </w:p>
        </w:tc>
        <w:tc>
          <w:tcPr>
            <w:tcW w:w="997" w:type="pct"/>
            <w:tcBorders>
              <w:top w:val="single" w:sz="4" w:space="0" w:color="000000"/>
              <w:left w:val="single" w:sz="4" w:space="0" w:color="000000"/>
              <w:bottom w:val="single" w:sz="4" w:space="0" w:color="000000"/>
              <w:right w:val="single" w:sz="4" w:space="0" w:color="000000"/>
            </w:tcBorders>
          </w:tcPr>
          <w:p w:rsidR="0031291C" w:rsidRPr="005551E0" w:rsidRDefault="0077156E">
            <w:pPr>
              <w:spacing w:after="0" w:line="259" w:lineRule="auto"/>
              <w:ind w:left="28" w:right="0" w:firstLine="0"/>
              <w:jc w:val="center"/>
              <w:rPr>
                <w:szCs w:val="24"/>
              </w:rPr>
            </w:pPr>
            <w:r w:rsidRPr="005551E0">
              <w:rPr>
                <w:szCs w:val="24"/>
              </w:rPr>
              <w:t xml:space="preserve">7 </w:t>
            </w:r>
          </w:p>
        </w:tc>
        <w:tc>
          <w:tcPr>
            <w:tcW w:w="1341" w:type="pct"/>
            <w:tcBorders>
              <w:top w:val="single" w:sz="4" w:space="0" w:color="000000"/>
              <w:left w:val="single" w:sz="4" w:space="0" w:color="000000"/>
              <w:bottom w:val="single" w:sz="4" w:space="0" w:color="000000"/>
              <w:right w:val="single" w:sz="4" w:space="0" w:color="000000"/>
            </w:tcBorders>
          </w:tcPr>
          <w:p w:rsidR="0031291C" w:rsidRPr="005551E0" w:rsidRDefault="0077156E">
            <w:pPr>
              <w:spacing w:after="0" w:line="259" w:lineRule="auto"/>
              <w:ind w:left="28" w:right="0" w:firstLine="0"/>
              <w:jc w:val="center"/>
              <w:rPr>
                <w:szCs w:val="24"/>
              </w:rPr>
            </w:pPr>
            <w:r w:rsidRPr="005551E0">
              <w:rPr>
                <w:szCs w:val="24"/>
              </w:rPr>
              <w:t xml:space="preserve">1 </w:t>
            </w:r>
          </w:p>
        </w:tc>
        <w:tc>
          <w:tcPr>
            <w:tcW w:w="1558" w:type="pct"/>
            <w:tcBorders>
              <w:top w:val="single" w:sz="4" w:space="0" w:color="000000"/>
              <w:left w:val="single" w:sz="4" w:space="0" w:color="000000"/>
              <w:bottom w:val="single" w:sz="4" w:space="0" w:color="000000"/>
              <w:right w:val="single" w:sz="4" w:space="0" w:color="000000"/>
            </w:tcBorders>
          </w:tcPr>
          <w:p w:rsidR="0031291C" w:rsidRPr="005551E0" w:rsidRDefault="0077156E">
            <w:pPr>
              <w:spacing w:after="0" w:line="259" w:lineRule="auto"/>
              <w:ind w:left="27" w:right="0" w:firstLine="0"/>
              <w:jc w:val="center"/>
              <w:rPr>
                <w:szCs w:val="24"/>
              </w:rPr>
            </w:pPr>
            <w:r w:rsidRPr="005551E0">
              <w:rPr>
                <w:szCs w:val="24"/>
              </w:rPr>
              <w:t xml:space="preserve">6 </w:t>
            </w:r>
          </w:p>
        </w:tc>
      </w:tr>
      <w:tr w:rsidR="0031291C" w:rsidTr="00F2151A">
        <w:trPr>
          <w:trHeight w:val="300"/>
        </w:trPr>
        <w:tc>
          <w:tcPr>
            <w:tcW w:w="332" w:type="pct"/>
            <w:tcBorders>
              <w:top w:val="single" w:sz="4" w:space="0" w:color="000000"/>
              <w:left w:val="single" w:sz="4" w:space="0" w:color="000000"/>
              <w:bottom w:val="single" w:sz="4" w:space="0" w:color="000000"/>
              <w:right w:val="single" w:sz="4" w:space="0" w:color="000000"/>
            </w:tcBorders>
          </w:tcPr>
          <w:p w:rsidR="0031291C" w:rsidRPr="005551E0" w:rsidRDefault="0077156E">
            <w:pPr>
              <w:spacing w:after="0" w:line="259" w:lineRule="auto"/>
              <w:ind w:left="108" w:right="0" w:firstLine="0"/>
              <w:jc w:val="left"/>
              <w:rPr>
                <w:szCs w:val="24"/>
              </w:rPr>
            </w:pPr>
            <w:r w:rsidRPr="005551E0">
              <w:rPr>
                <w:szCs w:val="24"/>
              </w:rPr>
              <w:t xml:space="preserve">2020 </w:t>
            </w:r>
          </w:p>
        </w:tc>
        <w:tc>
          <w:tcPr>
            <w:tcW w:w="772" w:type="pct"/>
            <w:tcBorders>
              <w:top w:val="single" w:sz="4" w:space="0" w:color="000000"/>
              <w:left w:val="single" w:sz="4" w:space="0" w:color="000000"/>
              <w:bottom w:val="single" w:sz="4" w:space="0" w:color="000000"/>
              <w:right w:val="single" w:sz="4" w:space="0" w:color="000000"/>
            </w:tcBorders>
          </w:tcPr>
          <w:p w:rsidR="0031291C" w:rsidRPr="005551E0" w:rsidRDefault="0077156E">
            <w:pPr>
              <w:spacing w:after="0" w:line="259" w:lineRule="auto"/>
              <w:ind w:left="30" w:right="0" w:firstLine="0"/>
              <w:jc w:val="center"/>
              <w:rPr>
                <w:szCs w:val="24"/>
              </w:rPr>
            </w:pPr>
            <w:r w:rsidRPr="005551E0">
              <w:rPr>
                <w:szCs w:val="24"/>
              </w:rPr>
              <w:t xml:space="preserve">16 </w:t>
            </w:r>
          </w:p>
        </w:tc>
        <w:tc>
          <w:tcPr>
            <w:tcW w:w="997" w:type="pct"/>
            <w:tcBorders>
              <w:top w:val="single" w:sz="4" w:space="0" w:color="000000"/>
              <w:left w:val="single" w:sz="4" w:space="0" w:color="000000"/>
              <w:bottom w:val="single" w:sz="4" w:space="0" w:color="000000"/>
              <w:right w:val="single" w:sz="4" w:space="0" w:color="000000"/>
            </w:tcBorders>
          </w:tcPr>
          <w:p w:rsidR="0031291C" w:rsidRPr="005551E0" w:rsidRDefault="0077156E">
            <w:pPr>
              <w:spacing w:after="0" w:line="259" w:lineRule="auto"/>
              <w:ind w:left="28" w:right="0" w:firstLine="0"/>
              <w:jc w:val="center"/>
              <w:rPr>
                <w:szCs w:val="24"/>
              </w:rPr>
            </w:pPr>
            <w:r w:rsidRPr="005551E0">
              <w:rPr>
                <w:szCs w:val="24"/>
              </w:rPr>
              <w:t xml:space="preserve">10 </w:t>
            </w:r>
          </w:p>
        </w:tc>
        <w:tc>
          <w:tcPr>
            <w:tcW w:w="1341" w:type="pct"/>
            <w:tcBorders>
              <w:top w:val="single" w:sz="4" w:space="0" w:color="000000"/>
              <w:left w:val="single" w:sz="4" w:space="0" w:color="000000"/>
              <w:bottom w:val="single" w:sz="4" w:space="0" w:color="000000"/>
              <w:right w:val="single" w:sz="4" w:space="0" w:color="000000"/>
            </w:tcBorders>
          </w:tcPr>
          <w:p w:rsidR="0031291C" w:rsidRPr="005551E0" w:rsidRDefault="0077156E">
            <w:pPr>
              <w:spacing w:after="0" w:line="259" w:lineRule="auto"/>
              <w:ind w:left="29" w:right="0" w:firstLine="0"/>
              <w:jc w:val="center"/>
              <w:rPr>
                <w:szCs w:val="24"/>
              </w:rPr>
            </w:pPr>
            <w:r w:rsidRPr="005551E0">
              <w:rPr>
                <w:szCs w:val="24"/>
              </w:rPr>
              <w:t xml:space="preserve">- </w:t>
            </w:r>
          </w:p>
        </w:tc>
        <w:tc>
          <w:tcPr>
            <w:tcW w:w="1558" w:type="pct"/>
            <w:tcBorders>
              <w:top w:val="single" w:sz="4" w:space="0" w:color="000000"/>
              <w:left w:val="single" w:sz="4" w:space="0" w:color="000000"/>
              <w:bottom w:val="single" w:sz="4" w:space="0" w:color="000000"/>
              <w:right w:val="single" w:sz="4" w:space="0" w:color="000000"/>
            </w:tcBorders>
          </w:tcPr>
          <w:p w:rsidR="0031291C" w:rsidRPr="005551E0" w:rsidRDefault="0077156E">
            <w:pPr>
              <w:spacing w:after="0" w:line="259" w:lineRule="auto"/>
              <w:ind w:left="27" w:right="0" w:firstLine="0"/>
              <w:jc w:val="center"/>
              <w:rPr>
                <w:szCs w:val="24"/>
              </w:rPr>
            </w:pPr>
            <w:r w:rsidRPr="005551E0">
              <w:rPr>
                <w:szCs w:val="24"/>
              </w:rPr>
              <w:t xml:space="preserve">6 </w:t>
            </w:r>
          </w:p>
        </w:tc>
      </w:tr>
      <w:tr w:rsidR="00D76A9F" w:rsidTr="00F2151A">
        <w:trPr>
          <w:trHeight w:val="300"/>
        </w:trPr>
        <w:tc>
          <w:tcPr>
            <w:tcW w:w="332" w:type="pct"/>
            <w:tcBorders>
              <w:top w:val="single" w:sz="4" w:space="0" w:color="000000"/>
              <w:left w:val="single" w:sz="4" w:space="0" w:color="000000"/>
              <w:bottom w:val="single" w:sz="4" w:space="0" w:color="000000"/>
              <w:right w:val="single" w:sz="4" w:space="0" w:color="000000"/>
            </w:tcBorders>
          </w:tcPr>
          <w:p w:rsidR="00D76A9F" w:rsidRPr="005551E0" w:rsidRDefault="00D76A9F">
            <w:pPr>
              <w:spacing w:after="0" w:line="259" w:lineRule="auto"/>
              <w:ind w:left="108" w:right="0" w:firstLine="0"/>
              <w:jc w:val="left"/>
              <w:rPr>
                <w:szCs w:val="24"/>
              </w:rPr>
            </w:pPr>
            <w:r w:rsidRPr="005551E0">
              <w:rPr>
                <w:szCs w:val="24"/>
              </w:rPr>
              <w:t>2021</w:t>
            </w:r>
          </w:p>
        </w:tc>
        <w:tc>
          <w:tcPr>
            <w:tcW w:w="772" w:type="pct"/>
            <w:tcBorders>
              <w:top w:val="single" w:sz="4" w:space="0" w:color="000000"/>
              <w:left w:val="single" w:sz="4" w:space="0" w:color="000000"/>
              <w:bottom w:val="single" w:sz="4" w:space="0" w:color="000000"/>
              <w:right w:val="single" w:sz="4" w:space="0" w:color="000000"/>
            </w:tcBorders>
          </w:tcPr>
          <w:p w:rsidR="00D76A9F" w:rsidRPr="005551E0" w:rsidRDefault="00D76A9F">
            <w:pPr>
              <w:spacing w:after="0" w:line="259" w:lineRule="auto"/>
              <w:ind w:left="30" w:right="0" w:firstLine="0"/>
              <w:jc w:val="center"/>
              <w:rPr>
                <w:szCs w:val="24"/>
              </w:rPr>
            </w:pPr>
            <w:r w:rsidRPr="005551E0">
              <w:rPr>
                <w:szCs w:val="24"/>
              </w:rPr>
              <w:t>13</w:t>
            </w:r>
          </w:p>
        </w:tc>
        <w:tc>
          <w:tcPr>
            <w:tcW w:w="997" w:type="pct"/>
            <w:tcBorders>
              <w:top w:val="single" w:sz="4" w:space="0" w:color="000000"/>
              <w:left w:val="single" w:sz="4" w:space="0" w:color="000000"/>
              <w:bottom w:val="single" w:sz="4" w:space="0" w:color="000000"/>
              <w:right w:val="single" w:sz="4" w:space="0" w:color="000000"/>
            </w:tcBorders>
          </w:tcPr>
          <w:p w:rsidR="00D76A9F" w:rsidRPr="005551E0" w:rsidRDefault="00D76A9F">
            <w:pPr>
              <w:spacing w:after="0" w:line="259" w:lineRule="auto"/>
              <w:ind w:left="28" w:right="0" w:firstLine="0"/>
              <w:jc w:val="center"/>
              <w:rPr>
                <w:szCs w:val="24"/>
              </w:rPr>
            </w:pPr>
            <w:r w:rsidRPr="005551E0">
              <w:rPr>
                <w:szCs w:val="24"/>
              </w:rPr>
              <w:t>9</w:t>
            </w:r>
          </w:p>
        </w:tc>
        <w:tc>
          <w:tcPr>
            <w:tcW w:w="1341" w:type="pct"/>
            <w:tcBorders>
              <w:top w:val="single" w:sz="4" w:space="0" w:color="000000"/>
              <w:left w:val="single" w:sz="4" w:space="0" w:color="000000"/>
              <w:bottom w:val="single" w:sz="4" w:space="0" w:color="000000"/>
              <w:right w:val="single" w:sz="4" w:space="0" w:color="000000"/>
            </w:tcBorders>
          </w:tcPr>
          <w:p w:rsidR="00D76A9F" w:rsidRPr="005551E0" w:rsidRDefault="00D76A9F">
            <w:pPr>
              <w:spacing w:after="0" w:line="259" w:lineRule="auto"/>
              <w:ind w:left="29" w:right="0" w:firstLine="0"/>
              <w:jc w:val="center"/>
              <w:rPr>
                <w:szCs w:val="24"/>
              </w:rPr>
            </w:pPr>
            <w:r w:rsidRPr="005551E0">
              <w:rPr>
                <w:szCs w:val="24"/>
              </w:rPr>
              <w:t>-</w:t>
            </w:r>
          </w:p>
        </w:tc>
        <w:tc>
          <w:tcPr>
            <w:tcW w:w="1558" w:type="pct"/>
            <w:tcBorders>
              <w:top w:val="single" w:sz="4" w:space="0" w:color="000000"/>
              <w:left w:val="single" w:sz="4" w:space="0" w:color="000000"/>
              <w:bottom w:val="single" w:sz="4" w:space="0" w:color="000000"/>
              <w:right w:val="single" w:sz="4" w:space="0" w:color="000000"/>
            </w:tcBorders>
          </w:tcPr>
          <w:p w:rsidR="00D76A9F" w:rsidRPr="005551E0" w:rsidRDefault="00D76A9F">
            <w:pPr>
              <w:spacing w:after="0" w:line="259" w:lineRule="auto"/>
              <w:ind w:left="27" w:right="0" w:firstLine="0"/>
              <w:jc w:val="center"/>
              <w:rPr>
                <w:szCs w:val="24"/>
              </w:rPr>
            </w:pPr>
            <w:r w:rsidRPr="005551E0">
              <w:rPr>
                <w:szCs w:val="24"/>
              </w:rPr>
              <w:t>4</w:t>
            </w:r>
          </w:p>
        </w:tc>
      </w:tr>
    </w:tbl>
    <w:p w:rsidR="005551E0" w:rsidRDefault="005551E0" w:rsidP="00A94EF2">
      <w:pPr>
        <w:spacing w:after="0" w:line="271" w:lineRule="auto"/>
        <w:ind w:right="0" w:firstLine="0"/>
        <w:rPr>
          <w:b/>
        </w:rPr>
      </w:pPr>
    </w:p>
    <w:p w:rsidR="0031291C" w:rsidRDefault="0077156E" w:rsidP="00075724">
      <w:pPr>
        <w:spacing w:after="0" w:line="271" w:lineRule="auto"/>
        <w:ind w:right="0" w:firstLine="709"/>
      </w:pPr>
      <w:r>
        <w:rPr>
          <w:b/>
        </w:rPr>
        <w:t xml:space="preserve">Выводы и рекомендации: </w:t>
      </w:r>
    </w:p>
    <w:p w:rsidR="0031291C" w:rsidRDefault="0077156E" w:rsidP="00075724">
      <w:pPr>
        <w:spacing w:after="0"/>
        <w:ind w:right="0" w:firstLine="709"/>
      </w:pPr>
      <w:r>
        <w:t>Все обучающиеся 9 класса школы получили аттестаты об основном общем образовании.</w:t>
      </w:r>
    </w:p>
    <w:p w:rsidR="0031291C" w:rsidRDefault="0031291C" w:rsidP="005551E0">
      <w:pPr>
        <w:spacing w:after="0" w:line="259" w:lineRule="auto"/>
        <w:ind w:right="0"/>
        <w:jc w:val="left"/>
      </w:pPr>
    </w:p>
    <w:p w:rsidR="0031291C" w:rsidRDefault="0077156E" w:rsidP="005551E0">
      <w:pPr>
        <w:spacing w:after="0" w:line="271" w:lineRule="auto"/>
        <w:ind w:right="0" w:firstLine="709"/>
        <w:jc w:val="center"/>
      </w:pPr>
      <w:r>
        <w:rPr>
          <w:b/>
        </w:rPr>
        <w:t>8. ОЦЕНКА ДОСТИЖЕНИЙ ПРЕДМЕТНЫХ РЕЗУЛЬТАТОВ ПО ИТОГАМ ГОСУДАРСТВЕННОЙ (ИТОГОВОЙ) АТТЕСТАЦИИ ОБУЧАЮЩИХСЯ 11 КЛАССА</w:t>
      </w:r>
    </w:p>
    <w:p w:rsidR="0031291C" w:rsidRDefault="0077156E" w:rsidP="00075724">
      <w:pPr>
        <w:spacing w:after="0" w:line="259" w:lineRule="auto"/>
        <w:ind w:right="0" w:firstLine="709"/>
        <w:jc w:val="left"/>
      </w:pPr>
      <w:r>
        <w:rPr>
          <w:sz w:val="22"/>
        </w:rPr>
        <w:t xml:space="preserve"> </w:t>
      </w:r>
    </w:p>
    <w:p w:rsidR="00D76A9F" w:rsidRPr="00D76A9F" w:rsidRDefault="00D76A9F" w:rsidP="00D76A9F">
      <w:pPr>
        <w:spacing w:after="0" w:line="276" w:lineRule="auto"/>
        <w:ind w:right="0" w:firstLine="709"/>
        <w:rPr>
          <w:color w:val="auto"/>
          <w:szCs w:val="28"/>
        </w:rPr>
      </w:pPr>
      <w:r w:rsidRPr="00D76A9F">
        <w:rPr>
          <w:color w:val="auto"/>
          <w:szCs w:val="28"/>
        </w:rPr>
        <w:t>Выпускники 11 класса государственную итоговую аттестацию проходили в нескольких формах. В отчетном году выпускники 11 класса, не планирующие поступление в образовательные организации высшего профессионального обучения (ОО ВПО) проходили государственную итоговую аттестацию в форме государственного выпускного экзамена – 1 учащийся, те же, кто выбрал дальнейшее обучение в ОО ВПО – в форме единого государственного экзамена – 6 учащихся.</w:t>
      </w:r>
    </w:p>
    <w:p w:rsidR="00D76A9F" w:rsidRPr="00D76A9F" w:rsidRDefault="00D76A9F" w:rsidP="00D76A9F">
      <w:pPr>
        <w:spacing w:after="0" w:line="276" w:lineRule="auto"/>
        <w:ind w:right="0" w:firstLine="709"/>
        <w:rPr>
          <w:color w:val="auto"/>
          <w:szCs w:val="28"/>
        </w:rPr>
      </w:pPr>
      <w:r w:rsidRPr="00D76A9F">
        <w:rPr>
          <w:color w:val="auto"/>
          <w:szCs w:val="28"/>
        </w:rPr>
        <w:t xml:space="preserve">Во втором полугодии </w:t>
      </w:r>
      <w:r>
        <w:rPr>
          <w:color w:val="auto"/>
          <w:szCs w:val="28"/>
        </w:rPr>
        <w:t xml:space="preserve">2020/2021 учебного года </w:t>
      </w:r>
      <w:r w:rsidRPr="00D76A9F">
        <w:rPr>
          <w:color w:val="auto"/>
          <w:szCs w:val="28"/>
        </w:rPr>
        <w:t>был организован инструктаж для организаторов по процедуре проведения ЕГЭ, для учащихся по заполнению бланков ответов и регистрации, а также пробные ЕГЭ для отработки навыков у учащихся по заполнению бланков, отработки процедуры проведения ЕГЭ.</w:t>
      </w:r>
    </w:p>
    <w:p w:rsidR="00D76A9F" w:rsidRPr="00D76A9F" w:rsidRDefault="00D76A9F" w:rsidP="00D76A9F">
      <w:pPr>
        <w:spacing w:after="0" w:line="276" w:lineRule="auto"/>
        <w:ind w:right="0" w:firstLine="709"/>
        <w:rPr>
          <w:color w:val="auto"/>
          <w:szCs w:val="28"/>
        </w:rPr>
      </w:pPr>
      <w:r w:rsidRPr="00D76A9F">
        <w:rPr>
          <w:color w:val="auto"/>
          <w:szCs w:val="28"/>
        </w:rPr>
        <w:t xml:space="preserve">Экзамены проводились в соответствии с положениями и инструкциями </w:t>
      </w:r>
      <w:proofErr w:type="spellStart"/>
      <w:r w:rsidRPr="00D76A9F">
        <w:rPr>
          <w:color w:val="auto"/>
          <w:szCs w:val="28"/>
        </w:rPr>
        <w:t>Минпросвещения</w:t>
      </w:r>
      <w:proofErr w:type="spellEnd"/>
      <w:r w:rsidRPr="00D76A9F">
        <w:rPr>
          <w:color w:val="auto"/>
          <w:szCs w:val="28"/>
        </w:rPr>
        <w:t xml:space="preserve"> РФ. </w:t>
      </w:r>
    </w:p>
    <w:p w:rsidR="00D76A9F" w:rsidRPr="00D76A9F" w:rsidRDefault="00D76A9F" w:rsidP="00D76A9F">
      <w:pPr>
        <w:spacing w:after="0" w:line="276" w:lineRule="auto"/>
        <w:ind w:right="0" w:firstLine="709"/>
        <w:rPr>
          <w:color w:val="auto"/>
          <w:szCs w:val="28"/>
        </w:rPr>
      </w:pPr>
      <w:r w:rsidRPr="00D76A9F">
        <w:rPr>
          <w:color w:val="auto"/>
          <w:szCs w:val="28"/>
        </w:rPr>
        <w:lastRenderedPageBreak/>
        <w:t xml:space="preserve">В </w:t>
      </w:r>
      <w:r>
        <w:rPr>
          <w:color w:val="auto"/>
          <w:szCs w:val="28"/>
        </w:rPr>
        <w:t>2021</w:t>
      </w:r>
      <w:r w:rsidRPr="00D76A9F">
        <w:rPr>
          <w:color w:val="auto"/>
          <w:szCs w:val="28"/>
        </w:rPr>
        <w:t xml:space="preserve"> году выпускники в качестве допуска к ГИА писали итоговое сочинение. Все обучающиеся получили зачет за итоговое сочинение. </w:t>
      </w:r>
    </w:p>
    <w:p w:rsidR="00D76A9F" w:rsidRPr="00D76A9F" w:rsidRDefault="00D76A9F" w:rsidP="00D76A9F">
      <w:pPr>
        <w:spacing w:after="0" w:line="276" w:lineRule="auto"/>
        <w:ind w:right="0" w:firstLine="709"/>
        <w:rPr>
          <w:color w:val="auto"/>
          <w:sz w:val="22"/>
          <w:szCs w:val="28"/>
        </w:rPr>
      </w:pPr>
      <w:r w:rsidRPr="00D76A9F">
        <w:rPr>
          <w:color w:val="auto"/>
          <w:szCs w:val="28"/>
        </w:rPr>
        <w:t>Из 7 учащихся 11 класса к государственной (итоговой) аттестации допущены все. Они успешно прошли аттестацию и получили документы об образовании</w:t>
      </w:r>
      <w:r w:rsidRPr="00D76A9F">
        <w:rPr>
          <w:color w:val="auto"/>
          <w:sz w:val="22"/>
          <w:szCs w:val="28"/>
        </w:rPr>
        <w:t xml:space="preserve">. </w:t>
      </w:r>
    </w:p>
    <w:p w:rsidR="00D76A9F" w:rsidRDefault="00D76A9F" w:rsidP="00D76A9F">
      <w:pPr>
        <w:spacing w:after="0" w:line="259" w:lineRule="auto"/>
        <w:ind w:right="0" w:firstLine="709"/>
      </w:pPr>
      <w:r w:rsidRPr="00D76A9F">
        <w:t>Выпускники 11 класса выбрали 7 предметов для прохождения аттестации (в отчетном году предмет «Математика» не явля</w:t>
      </w:r>
      <w:r>
        <w:t>л</w:t>
      </w:r>
      <w:r w:rsidRPr="00D76A9F">
        <w:t>ся обязательным для получения аттестата при выборе ЕГЭ в качестве формы ГИА). В таблице 8 приведены данные о выборе предметов выпускниками 11 класса и результаты ЕГЭ в 2021 году.</w:t>
      </w:r>
    </w:p>
    <w:p w:rsidR="009E2F8E" w:rsidRPr="005551E0" w:rsidRDefault="0077156E" w:rsidP="005551E0">
      <w:pPr>
        <w:spacing w:after="0" w:line="259" w:lineRule="auto"/>
        <w:ind w:right="0" w:firstLine="709"/>
        <w:jc w:val="left"/>
      </w:pPr>
      <w:r>
        <w:t xml:space="preserve">В таблице 8 представлены сводные данные об итогах ЕГЭ за 3 года.  </w:t>
      </w:r>
    </w:p>
    <w:p w:rsidR="0031291C" w:rsidRDefault="0077156E" w:rsidP="00D76A9F">
      <w:pPr>
        <w:spacing w:after="0" w:line="259" w:lineRule="auto"/>
        <w:ind w:right="0" w:firstLine="709"/>
        <w:jc w:val="left"/>
        <w:rPr>
          <w:sz w:val="22"/>
        </w:rPr>
      </w:pPr>
      <w:r>
        <w:rPr>
          <w:sz w:val="6"/>
        </w:rPr>
        <w:t xml:space="preserve"> </w:t>
      </w:r>
      <w:r>
        <w:rPr>
          <w:sz w:val="22"/>
        </w:rPr>
        <w:t xml:space="preserve">Таблица 8 – Сводные данные об итогах ЕГЭ за </w:t>
      </w:r>
      <w:r w:rsidR="00D76A9F">
        <w:rPr>
          <w:sz w:val="22"/>
        </w:rPr>
        <w:t>4</w:t>
      </w:r>
      <w:r>
        <w:rPr>
          <w:sz w:val="22"/>
        </w:rPr>
        <w:t xml:space="preserve"> года.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971"/>
        <w:gridCol w:w="616"/>
        <w:gridCol w:w="566"/>
        <w:gridCol w:w="566"/>
        <w:gridCol w:w="566"/>
        <w:gridCol w:w="453"/>
        <w:gridCol w:w="566"/>
        <w:gridCol w:w="566"/>
        <w:gridCol w:w="566"/>
        <w:gridCol w:w="566"/>
        <w:gridCol w:w="566"/>
        <w:gridCol w:w="566"/>
        <w:gridCol w:w="566"/>
        <w:gridCol w:w="566"/>
      </w:tblGrid>
      <w:tr w:rsidR="00D76A9F" w:rsidRPr="00D76A9F" w:rsidTr="00531775">
        <w:trPr>
          <w:cantSplit/>
          <w:trHeight w:val="1550"/>
        </w:trPr>
        <w:tc>
          <w:tcPr>
            <w:tcW w:w="1532" w:type="pct"/>
            <w:gridSpan w:val="3"/>
            <w:vMerge w:val="restart"/>
            <w:shd w:val="clear" w:color="auto" w:fill="auto"/>
          </w:tcPr>
          <w:p w:rsidR="00D76A9F" w:rsidRPr="00D76A9F" w:rsidRDefault="00D76A9F" w:rsidP="00D76A9F">
            <w:pPr>
              <w:spacing w:after="0" w:line="240" w:lineRule="auto"/>
              <w:ind w:right="0" w:firstLine="0"/>
              <w:rPr>
                <w:color w:val="auto"/>
                <w:sz w:val="20"/>
              </w:rPr>
            </w:pPr>
            <w:r w:rsidRPr="00D76A9F">
              <w:rPr>
                <w:color w:val="auto"/>
                <w:sz w:val="20"/>
              </w:rPr>
              <w:t>Учебные предметы</w:t>
            </w:r>
          </w:p>
        </w:tc>
        <w:tc>
          <w:tcPr>
            <w:tcW w:w="294" w:type="pct"/>
            <w:vMerge w:val="restart"/>
            <w:shd w:val="clear" w:color="auto" w:fill="auto"/>
            <w:textDirection w:val="btLr"/>
            <w:vAlign w:val="center"/>
          </w:tcPr>
          <w:p w:rsidR="00D76A9F" w:rsidRPr="00D76A9F" w:rsidRDefault="00D76A9F" w:rsidP="00D76A9F">
            <w:pPr>
              <w:spacing w:after="0" w:line="240" w:lineRule="auto"/>
              <w:ind w:left="113" w:right="113" w:firstLine="0"/>
              <w:jc w:val="center"/>
              <w:rPr>
                <w:color w:val="auto"/>
                <w:sz w:val="20"/>
              </w:rPr>
            </w:pPr>
            <w:r w:rsidRPr="00D76A9F">
              <w:rPr>
                <w:color w:val="auto"/>
                <w:sz w:val="20"/>
              </w:rPr>
              <w:t>Русский язык</w:t>
            </w:r>
          </w:p>
        </w:tc>
        <w:tc>
          <w:tcPr>
            <w:tcW w:w="588" w:type="pct"/>
            <w:gridSpan w:val="2"/>
            <w:shd w:val="clear" w:color="auto" w:fill="auto"/>
            <w:textDirection w:val="btLr"/>
            <w:vAlign w:val="center"/>
          </w:tcPr>
          <w:p w:rsidR="00D76A9F" w:rsidRPr="00D76A9F" w:rsidRDefault="00D76A9F" w:rsidP="00D76A9F">
            <w:pPr>
              <w:spacing w:after="0" w:line="240" w:lineRule="auto"/>
              <w:ind w:left="113" w:right="113" w:firstLine="0"/>
              <w:jc w:val="center"/>
              <w:rPr>
                <w:color w:val="auto"/>
                <w:sz w:val="20"/>
              </w:rPr>
            </w:pPr>
            <w:r w:rsidRPr="00D76A9F">
              <w:rPr>
                <w:color w:val="auto"/>
                <w:sz w:val="20"/>
              </w:rPr>
              <w:t>Математика</w:t>
            </w:r>
          </w:p>
        </w:tc>
        <w:tc>
          <w:tcPr>
            <w:tcW w:w="235" w:type="pct"/>
            <w:vMerge w:val="restart"/>
            <w:shd w:val="clear" w:color="auto" w:fill="auto"/>
            <w:textDirection w:val="btLr"/>
            <w:vAlign w:val="center"/>
          </w:tcPr>
          <w:p w:rsidR="00D76A9F" w:rsidRPr="00D76A9F" w:rsidRDefault="00D76A9F" w:rsidP="00D76A9F">
            <w:pPr>
              <w:spacing w:after="0" w:line="240" w:lineRule="auto"/>
              <w:ind w:left="113" w:right="113" w:firstLine="0"/>
              <w:jc w:val="center"/>
              <w:rPr>
                <w:color w:val="auto"/>
                <w:sz w:val="20"/>
              </w:rPr>
            </w:pPr>
            <w:r w:rsidRPr="00D76A9F">
              <w:rPr>
                <w:color w:val="auto"/>
                <w:sz w:val="20"/>
              </w:rPr>
              <w:t>Английский язык</w:t>
            </w:r>
          </w:p>
        </w:tc>
        <w:tc>
          <w:tcPr>
            <w:tcW w:w="294" w:type="pct"/>
            <w:vMerge w:val="restart"/>
            <w:shd w:val="clear" w:color="auto" w:fill="auto"/>
            <w:textDirection w:val="btLr"/>
            <w:vAlign w:val="center"/>
          </w:tcPr>
          <w:p w:rsidR="00D76A9F" w:rsidRPr="00D76A9F" w:rsidRDefault="00D76A9F" w:rsidP="00D76A9F">
            <w:pPr>
              <w:spacing w:after="0" w:line="240" w:lineRule="auto"/>
              <w:ind w:left="113" w:right="113" w:firstLine="0"/>
              <w:jc w:val="center"/>
              <w:rPr>
                <w:color w:val="auto"/>
                <w:sz w:val="20"/>
              </w:rPr>
            </w:pPr>
            <w:r w:rsidRPr="00D76A9F">
              <w:rPr>
                <w:color w:val="auto"/>
                <w:sz w:val="20"/>
              </w:rPr>
              <w:t xml:space="preserve">История </w:t>
            </w:r>
          </w:p>
        </w:tc>
        <w:tc>
          <w:tcPr>
            <w:tcW w:w="294" w:type="pct"/>
            <w:vMerge w:val="restart"/>
            <w:shd w:val="clear" w:color="auto" w:fill="auto"/>
            <w:textDirection w:val="btLr"/>
            <w:vAlign w:val="center"/>
          </w:tcPr>
          <w:p w:rsidR="00D76A9F" w:rsidRPr="00D76A9F" w:rsidRDefault="00D76A9F" w:rsidP="00D76A9F">
            <w:pPr>
              <w:spacing w:after="0" w:line="240" w:lineRule="auto"/>
              <w:ind w:left="113" w:right="113" w:firstLine="0"/>
              <w:jc w:val="center"/>
              <w:rPr>
                <w:color w:val="auto"/>
                <w:sz w:val="20"/>
              </w:rPr>
            </w:pPr>
            <w:r w:rsidRPr="00D76A9F">
              <w:rPr>
                <w:color w:val="auto"/>
                <w:sz w:val="20"/>
              </w:rPr>
              <w:t xml:space="preserve">Обществознание </w:t>
            </w:r>
          </w:p>
        </w:tc>
        <w:tc>
          <w:tcPr>
            <w:tcW w:w="294" w:type="pct"/>
            <w:vMerge w:val="restart"/>
            <w:shd w:val="clear" w:color="auto" w:fill="auto"/>
            <w:textDirection w:val="btLr"/>
            <w:vAlign w:val="center"/>
          </w:tcPr>
          <w:p w:rsidR="00D76A9F" w:rsidRPr="00D76A9F" w:rsidRDefault="00D76A9F" w:rsidP="00D76A9F">
            <w:pPr>
              <w:spacing w:after="0" w:line="240" w:lineRule="auto"/>
              <w:ind w:left="113" w:right="113" w:firstLine="0"/>
              <w:jc w:val="center"/>
              <w:rPr>
                <w:color w:val="auto"/>
                <w:sz w:val="20"/>
              </w:rPr>
            </w:pPr>
            <w:r w:rsidRPr="00D76A9F">
              <w:rPr>
                <w:color w:val="auto"/>
                <w:sz w:val="20"/>
              </w:rPr>
              <w:t xml:space="preserve">Физика </w:t>
            </w:r>
          </w:p>
        </w:tc>
        <w:tc>
          <w:tcPr>
            <w:tcW w:w="294" w:type="pct"/>
            <w:vMerge w:val="restart"/>
            <w:shd w:val="clear" w:color="auto" w:fill="auto"/>
            <w:textDirection w:val="btLr"/>
            <w:vAlign w:val="center"/>
          </w:tcPr>
          <w:p w:rsidR="00D76A9F" w:rsidRPr="00D76A9F" w:rsidRDefault="00D76A9F" w:rsidP="00D76A9F">
            <w:pPr>
              <w:spacing w:after="0" w:line="240" w:lineRule="auto"/>
              <w:ind w:left="113" w:right="113" w:firstLine="0"/>
              <w:jc w:val="center"/>
              <w:rPr>
                <w:color w:val="auto"/>
                <w:sz w:val="20"/>
              </w:rPr>
            </w:pPr>
            <w:r w:rsidRPr="00D76A9F">
              <w:rPr>
                <w:color w:val="auto"/>
                <w:sz w:val="20"/>
              </w:rPr>
              <w:t xml:space="preserve">Химия </w:t>
            </w:r>
          </w:p>
        </w:tc>
        <w:tc>
          <w:tcPr>
            <w:tcW w:w="294" w:type="pct"/>
            <w:vMerge w:val="restart"/>
            <w:shd w:val="clear" w:color="auto" w:fill="auto"/>
            <w:textDirection w:val="btLr"/>
            <w:vAlign w:val="center"/>
          </w:tcPr>
          <w:p w:rsidR="00D76A9F" w:rsidRPr="00D76A9F" w:rsidRDefault="00D76A9F" w:rsidP="00D76A9F">
            <w:pPr>
              <w:spacing w:after="0" w:line="240" w:lineRule="auto"/>
              <w:ind w:left="113" w:right="113" w:firstLine="0"/>
              <w:jc w:val="center"/>
              <w:rPr>
                <w:color w:val="auto"/>
                <w:sz w:val="20"/>
              </w:rPr>
            </w:pPr>
            <w:r w:rsidRPr="00D76A9F">
              <w:rPr>
                <w:color w:val="auto"/>
                <w:sz w:val="20"/>
              </w:rPr>
              <w:t xml:space="preserve">Биология </w:t>
            </w:r>
          </w:p>
        </w:tc>
        <w:tc>
          <w:tcPr>
            <w:tcW w:w="294" w:type="pct"/>
            <w:vMerge w:val="restart"/>
            <w:shd w:val="clear" w:color="auto" w:fill="auto"/>
            <w:textDirection w:val="btLr"/>
            <w:vAlign w:val="center"/>
          </w:tcPr>
          <w:p w:rsidR="00D76A9F" w:rsidRPr="00D76A9F" w:rsidRDefault="00D76A9F" w:rsidP="00D76A9F">
            <w:pPr>
              <w:spacing w:after="0" w:line="240" w:lineRule="auto"/>
              <w:ind w:left="113" w:right="113" w:firstLine="0"/>
              <w:jc w:val="center"/>
              <w:rPr>
                <w:color w:val="auto"/>
                <w:sz w:val="20"/>
              </w:rPr>
            </w:pPr>
            <w:r w:rsidRPr="00D76A9F">
              <w:rPr>
                <w:color w:val="auto"/>
                <w:sz w:val="20"/>
              </w:rPr>
              <w:t>Информатика и ИКТ</w:t>
            </w:r>
          </w:p>
        </w:tc>
        <w:tc>
          <w:tcPr>
            <w:tcW w:w="294" w:type="pct"/>
            <w:vMerge w:val="restart"/>
            <w:textDirection w:val="btLr"/>
          </w:tcPr>
          <w:p w:rsidR="00D76A9F" w:rsidRPr="00D76A9F" w:rsidRDefault="00D76A9F" w:rsidP="00D76A9F">
            <w:pPr>
              <w:spacing w:after="0" w:line="240" w:lineRule="auto"/>
              <w:ind w:left="113" w:right="113" w:firstLine="0"/>
              <w:jc w:val="center"/>
              <w:rPr>
                <w:color w:val="auto"/>
                <w:sz w:val="20"/>
              </w:rPr>
            </w:pPr>
            <w:r w:rsidRPr="00D76A9F">
              <w:rPr>
                <w:color w:val="auto"/>
                <w:sz w:val="20"/>
              </w:rPr>
              <w:t xml:space="preserve">География </w:t>
            </w:r>
          </w:p>
        </w:tc>
        <w:tc>
          <w:tcPr>
            <w:tcW w:w="294" w:type="pct"/>
            <w:vMerge w:val="restart"/>
            <w:textDirection w:val="btLr"/>
          </w:tcPr>
          <w:p w:rsidR="00D76A9F" w:rsidRPr="00D76A9F" w:rsidRDefault="00D76A9F" w:rsidP="00D76A9F">
            <w:pPr>
              <w:spacing w:after="0" w:line="240" w:lineRule="auto"/>
              <w:ind w:left="113" w:right="113" w:firstLine="0"/>
              <w:jc w:val="center"/>
              <w:rPr>
                <w:color w:val="auto"/>
                <w:sz w:val="20"/>
              </w:rPr>
            </w:pPr>
            <w:r w:rsidRPr="00D76A9F">
              <w:rPr>
                <w:color w:val="auto"/>
                <w:sz w:val="20"/>
              </w:rPr>
              <w:t xml:space="preserve">Литература </w:t>
            </w:r>
          </w:p>
        </w:tc>
      </w:tr>
      <w:tr w:rsidR="00D76A9F" w:rsidRPr="00D76A9F" w:rsidTr="00531775">
        <w:trPr>
          <w:cantSplit/>
          <w:trHeight w:val="840"/>
        </w:trPr>
        <w:tc>
          <w:tcPr>
            <w:tcW w:w="1532" w:type="pct"/>
            <w:gridSpan w:val="3"/>
            <w:vMerge/>
            <w:shd w:val="clear" w:color="auto" w:fill="auto"/>
          </w:tcPr>
          <w:p w:rsidR="00D76A9F" w:rsidRPr="00D76A9F" w:rsidRDefault="00D76A9F" w:rsidP="00D76A9F">
            <w:pPr>
              <w:spacing w:after="0" w:line="240" w:lineRule="auto"/>
              <w:ind w:right="0" w:firstLine="0"/>
              <w:rPr>
                <w:color w:val="auto"/>
                <w:sz w:val="20"/>
              </w:rPr>
            </w:pPr>
          </w:p>
        </w:tc>
        <w:tc>
          <w:tcPr>
            <w:tcW w:w="294" w:type="pct"/>
            <w:vMerge/>
            <w:shd w:val="clear" w:color="auto" w:fill="auto"/>
            <w:textDirection w:val="btLr"/>
            <w:vAlign w:val="center"/>
          </w:tcPr>
          <w:p w:rsidR="00D76A9F" w:rsidRPr="00D76A9F" w:rsidRDefault="00D76A9F" w:rsidP="00D76A9F">
            <w:pPr>
              <w:spacing w:after="0" w:line="240" w:lineRule="auto"/>
              <w:ind w:left="113" w:right="113" w:firstLine="0"/>
              <w:jc w:val="center"/>
              <w:rPr>
                <w:color w:val="auto"/>
                <w:sz w:val="20"/>
              </w:rPr>
            </w:pPr>
          </w:p>
        </w:tc>
        <w:tc>
          <w:tcPr>
            <w:tcW w:w="294" w:type="pct"/>
            <w:shd w:val="clear" w:color="auto" w:fill="auto"/>
            <w:vAlign w:val="center"/>
          </w:tcPr>
          <w:p w:rsidR="00D76A9F" w:rsidRPr="00D76A9F" w:rsidRDefault="00D76A9F" w:rsidP="00D76A9F">
            <w:pPr>
              <w:spacing w:after="0" w:line="240" w:lineRule="auto"/>
              <w:ind w:right="0" w:firstLine="0"/>
              <w:jc w:val="center"/>
              <w:rPr>
                <w:color w:val="auto"/>
                <w:sz w:val="20"/>
              </w:rPr>
            </w:pPr>
            <w:r w:rsidRPr="00D76A9F">
              <w:rPr>
                <w:color w:val="auto"/>
                <w:sz w:val="20"/>
              </w:rPr>
              <w:t>Б</w:t>
            </w:r>
          </w:p>
        </w:tc>
        <w:tc>
          <w:tcPr>
            <w:tcW w:w="294" w:type="pct"/>
            <w:vAlign w:val="center"/>
          </w:tcPr>
          <w:p w:rsidR="00D76A9F" w:rsidRPr="00D76A9F" w:rsidRDefault="00D76A9F" w:rsidP="00D76A9F">
            <w:pPr>
              <w:spacing w:after="0" w:line="240" w:lineRule="auto"/>
              <w:ind w:right="0" w:firstLine="0"/>
              <w:jc w:val="center"/>
              <w:rPr>
                <w:color w:val="auto"/>
                <w:sz w:val="20"/>
              </w:rPr>
            </w:pPr>
            <w:r w:rsidRPr="00D76A9F">
              <w:rPr>
                <w:color w:val="auto"/>
                <w:sz w:val="20"/>
              </w:rPr>
              <w:t>П</w:t>
            </w:r>
          </w:p>
        </w:tc>
        <w:tc>
          <w:tcPr>
            <w:tcW w:w="235" w:type="pct"/>
            <w:vMerge/>
            <w:shd w:val="clear" w:color="auto" w:fill="auto"/>
            <w:textDirection w:val="btLr"/>
            <w:vAlign w:val="center"/>
          </w:tcPr>
          <w:p w:rsidR="00D76A9F" w:rsidRPr="00D76A9F" w:rsidRDefault="00D76A9F" w:rsidP="00D76A9F">
            <w:pPr>
              <w:spacing w:after="0" w:line="240" w:lineRule="auto"/>
              <w:ind w:left="113" w:right="113" w:firstLine="0"/>
              <w:jc w:val="center"/>
              <w:rPr>
                <w:color w:val="auto"/>
                <w:sz w:val="20"/>
              </w:rPr>
            </w:pPr>
          </w:p>
        </w:tc>
        <w:tc>
          <w:tcPr>
            <w:tcW w:w="294" w:type="pct"/>
            <w:vMerge/>
            <w:shd w:val="clear" w:color="auto" w:fill="auto"/>
            <w:textDirection w:val="btLr"/>
            <w:vAlign w:val="center"/>
          </w:tcPr>
          <w:p w:rsidR="00D76A9F" w:rsidRPr="00D76A9F" w:rsidRDefault="00D76A9F" w:rsidP="00D76A9F">
            <w:pPr>
              <w:spacing w:after="0" w:line="240" w:lineRule="auto"/>
              <w:ind w:left="113" w:right="113" w:firstLine="0"/>
              <w:jc w:val="center"/>
              <w:rPr>
                <w:color w:val="auto"/>
                <w:sz w:val="20"/>
              </w:rPr>
            </w:pPr>
          </w:p>
        </w:tc>
        <w:tc>
          <w:tcPr>
            <w:tcW w:w="294" w:type="pct"/>
            <w:vMerge/>
            <w:shd w:val="clear" w:color="auto" w:fill="auto"/>
            <w:textDirection w:val="btLr"/>
            <w:vAlign w:val="center"/>
          </w:tcPr>
          <w:p w:rsidR="00D76A9F" w:rsidRPr="00D76A9F" w:rsidRDefault="00D76A9F" w:rsidP="00D76A9F">
            <w:pPr>
              <w:spacing w:after="0" w:line="240" w:lineRule="auto"/>
              <w:ind w:left="113" w:right="113" w:firstLine="0"/>
              <w:jc w:val="center"/>
              <w:rPr>
                <w:color w:val="auto"/>
                <w:sz w:val="20"/>
              </w:rPr>
            </w:pPr>
          </w:p>
        </w:tc>
        <w:tc>
          <w:tcPr>
            <w:tcW w:w="294" w:type="pct"/>
            <w:vMerge/>
            <w:shd w:val="clear" w:color="auto" w:fill="auto"/>
            <w:textDirection w:val="btLr"/>
            <w:vAlign w:val="center"/>
          </w:tcPr>
          <w:p w:rsidR="00D76A9F" w:rsidRPr="00D76A9F" w:rsidRDefault="00D76A9F" w:rsidP="00D76A9F">
            <w:pPr>
              <w:spacing w:after="0" w:line="240" w:lineRule="auto"/>
              <w:ind w:left="113" w:right="113" w:firstLine="0"/>
              <w:jc w:val="center"/>
              <w:rPr>
                <w:color w:val="auto"/>
                <w:sz w:val="20"/>
              </w:rPr>
            </w:pPr>
          </w:p>
        </w:tc>
        <w:tc>
          <w:tcPr>
            <w:tcW w:w="294" w:type="pct"/>
            <w:vMerge/>
            <w:shd w:val="clear" w:color="auto" w:fill="auto"/>
            <w:textDirection w:val="btLr"/>
            <w:vAlign w:val="center"/>
          </w:tcPr>
          <w:p w:rsidR="00D76A9F" w:rsidRPr="00D76A9F" w:rsidRDefault="00D76A9F" w:rsidP="00D76A9F">
            <w:pPr>
              <w:spacing w:after="0" w:line="240" w:lineRule="auto"/>
              <w:ind w:left="113" w:right="113" w:firstLine="0"/>
              <w:jc w:val="center"/>
              <w:rPr>
                <w:color w:val="auto"/>
                <w:sz w:val="20"/>
              </w:rPr>
            </w:pPr>
          </w:p>
        </w:tc>
        <w:tc>
          <w:tcPr>
            <w:tcW w:w="294" w:type="pct"/>
            <w:vMerge/>
            <w:shd w:val="clear" w:color="auto" w:fill="auto"/>
            <w:textDirection w:val="btLr"/>
            <w:vAlign w:val="center"/>
          </w:tcPr>
          <w:p w:rsidR="00D76A9F" w:rsidRPr="00D76A9F" w:rsidRDefault="00D76A9F" w:rsidP="00D76A9F">
            <w:pPr>
              <w:spacing w:after="0" w:line="240" w:lineRule="auto"/>
              <w:ind w:left="113" w:right="113" w:firstLine="0"/>
              <w:jc w:val="center"/>
              <w:rPr>
                <w:color w:val="auto"/>
                <w:sz w:val="20"/>
              </w:rPr>
            </w:pPr>
          </w:p>
        </w:tc>
        <w:tc>
          <w:tcPr>
            <w:tcW w:w="294" w:type="pct"/>
            <w:vMerge/>
            <w:shd w:val="clear" w:color="auto" w:fill="auto"/>
            <w:textDirection w:val="btLr"/>
            <w:vAlign w:val="center"/>
          </w:tcPr>
          <w:p w:rsidR="00D76A9F" w:rsidRPr="00D76A9F" w:rsidRDefault="00D76A9F" w:rsidP="00D76A9F">
            <w:pPr>
              <w:spacing w:after="0" w:line="240" w:lineRule="auto"/>
              <w:ind w:left="113" w:right="113" w:firstLine="0"/>
              <w:jc w:val="center"/>
              <w:rPr>
                <w:color w:val="auto"/>
                <w:sz w:val="20"/>
              </w:rPr>
            </w:pPr>
          </w:p>
        </w:tc>
        <w:tc>
          <w:tcPr>
            <w:tcW w:w="294" w:type="pct"/>
            <w:vMerge/>
            <w:textDirection w:val="btLr"/>
          </w:tcPr>
          <w:p w:rsidR="00D76A9F" w:rsidRPr="00D76A9F" w:rsidRDefault="00D76A9F" w:rsidP="00D76A9F">
            <w:pPr>
              <w:spacing w:after="0" w:line="240" w:lineRule="auto"/>
              <w:ind w:left="113" w:right="113" w:firstLine="0"/>
              <w:jc w:val="center"/>
              <w:rPr>
                <w:color w:val="auto"/>
                <w:sz w:val="20"/>
              </w:rPr>
            </w:pPr>
          </w:p>
        </w:tc>
        <w:tc>
          <w:tcPr>
            <w:tcW w:w="294" w:type="pct"/>
            <w:vMerge/>
            <w:textDirection w:val="btLr"/>
          </w:tcPr>
          <w:p w:rsidR="00D76A9F" w:rsidRPr="00D76A9F" w:rsidRDefault="00D76A9F" w:rsidP="00D76A9F">
            <w:pPr>
              <w:spacing w:after="0" w:line="240" w:lineRule="auto"/>
              <w:ind w:left="113" w:right="113" w:firstLine="0"/>
              <w:jc w:val="center"/>
              <w:rPr>
                <w:color w:val="auto"/>
                <w:sz w:val="20"/>
              </w:rPr>
            </w:pPr>
          </w:p>
        </w:tc>
      </w:tr>
      <w:tr w:rsidR="00D76A9F" w:rsidRPr="00D76A9F" w:rsidTr="00531775">
        <w:tc>
          <w:tcPr>
            <w:tcW w:w="1212" w:type="pct"/>
            <w:gridSpan w:val="2"/>
            <w:vMerge w:val="restart"/>
            <w:shd w:val="clear" w:color="auto" w:fill="auto"/>
          </w:tcPr>
          <w:p w:rsidR="00D76A9F" w:rsidRPr="00D76A9F" w:rsidRDefault="00D76A9F" w:rsidP="00D76A9F">
            <w:pPr>
              <w:spacing w:after="0" w:line="240" w:lineRule="auto"/>
              <w:ind w:right="0" w:firstLine="0"/>
              <w:jc w:val="center"/>
              <w:rPr>
                <w:color w:val="auto"/>
                <w:sz w:val="20"/>
              </w:rPr>
            </w:pPr>
            <w:r w:rsidRPr="00D76A9F">
              <w:rPr>
                <w:color w:val="auto"/>
                <w:sz w:val="20"/>
              </w:rPr>
              <w:t>Минимальный</w:t>
            </w:r>
          </w:p>
          <w:p w:rsidR="00D76A9F" w:rsidRPr="00D76A9F" w:rsidRDefault="00D76A9F" w:rsidP="00D76A9F">
            <w:pPr>
              <w:spacing w:after="0" w:line="240" w:lineRule="auto"/>
              <w:ind w:right="0" w:firstLine="0"/>
              <w:jc w:val="center"/>
              <w:rPr>
                <w:color w:val="auto"/>
                <w:sz w:val="20"/>
              </w:rPr>
            </w:pPr>
            <w:r w:rsidRPr="00D76A9F">
              <w:rPr>
                <w:color w:val="auto"/>
                <w:sz w:val="20"/>
              </w:rPr>
              <w:t>балл</w:t>
            </w:r>
          </w:p>
        </w:tc>
        <w:tc>
          <w:tcPr>
            <w:tcW w:w="320" w:type="pct"/>
            <w:shd w:val="clear" w:color="auto" w:fill="auto"/>
          </w:tcPr>
          <w:p w:rsidR="00D76A9F" w:rsidRPr="00D76A9F" w:rsidRDefault="00D76A9F" w:rsidP="00D76A9F">
            <w:pPr>
              <w:spacing w:after="0" w:line="240" w:lineRule="auto"/>
              <w:ind w:right="0" w:firstLine="0"/>
              <w:jc w:val="center"/>
              <w:rPr>
                <w:color w:val="auto"/>
                <w:sz w:val="20"/>
              </w:rPr>
            </w:pPr>
            <w:r w:rsidRPr="00D76A9F">
              <w:rPr>
                <w:color w:val="auto"/>
                <w:sz w:val="20"/>
              </w:rPr>
              <w:t>2017</w:t>
            </w:r>
          </w:p>
        </w:tc>
        <w:tc>
          <w:tcPr>
            <w:tcW w:w="294" w:type="pct"/>
            <w:shd w:val="clear" w:color="auto" w:fill="auto"/>
          </w:tcPr>
          <w:p w:rsidR="00D76A9F" w:rsidRPr="00D76A9F" w:rsidRDefault="00D76A9F" w:rsidP="00D76A9F">
            <w:pPr>
              <w:spacing w:after="0" w:line="240" w:lineRule="auto"/>
              <w:ind w:right="0" w:firstLine="0"/>
              <w:jc w:val="center"/>
              <w:rPr>
                <w:color w:val="auto"/>
                <w:sz w:val="20"/>
              </w:rPr>
            </w:pPr>
            <w:r w:rsidRPr="00D76A9F">
              <w:rPr>
                <w:color w:val="auto"/>
                <w:sz w:val="20"/>
              </w:rPr>
              <w:t>24</w:t>
            </w:r>
          </w:p>
        </w:tc>
        <w:tc>
          <w:tcPr>
            <w:tcW w:w="294" w:type="pct"/>
            <w:shd w:val="clear" w:color="auto" w:fill="auto"/>
          </w:tcPr>
          <w:p w:rsidR="00D76A9F" w:rsidRPr="00D76A9F" w:rsidRDefault="00D76A9F" w:rsidP="00D76A9F">
            <w:pPr>
              <w:spacing w:after="0" w:line="240" w:lineRule="auto"/>
              <w:ind w:right="0" w:firstLine="0"/>
              <w:jc w:val="center"/>
              <w:rPr>
                <w:color w:val="auto"/>
                <w:sz w:val="20"/>
              </w:rPr>
            </w:pPr>
            <w:r w:rsidRPr="00D76A9F">
              <w:rPr>
                <w:color w:val="auto"/>
                <w:sz w:val="20"/>
              </w:rPr>
              <w:t>3</w:t>
            </w:r>
          </w:p>
        </w:tc>
        <w:tc>
          <w:tcPr>
            <w:tcW w:w="294" w:type="pct"/>
          </w:tcPr>
          <w:p w:rsidR="00D76A9F" w:rsidRPr="00D76A9F" w:rsidRDefault="00D76A9F" w:rsidP="00D76A9F">
            <w:pPr>
              <w:spacing w:after="0" w:line="240" w:lineRule="auto"/>
              <w:ind w:right="0" w:firstLine="0"/>
              <w:jc w:val="center"/>
              <w:rPr>
                <w:color w:val="auto"/>
                <w:sz w:val="20"/>
              </w:rPr>
            </w:pPr>
            <w:r w:rsidRPr="00D76A9F">
              <w:rPr>
                <w:color w:val="auto"/>
                <w:sz w:val="20"/>
              </w:rPr>
              <w:t>27</w:t>
            </w:r>
          </w:p>
        </w:tc>
        <w:tc>
          <w:tcPr>
            <w:tcW w:w="235" w:type="pct"/>
            <w:shd w:val="clear" w:color="auto" w:fill="auto"/>
          </w:tcPr>
          <w:p w:rsidR="00D76A9F" w:rsidRPr="00D76A9F" w:rsidRDefault="00D76A9F" w:rsidP="00D76A9F">
            <w:pPr>
              <w:spacing w:after="0" w:line="240" w:lineRule="auto"/>
              <w:ind w:right="0" w:firstLine="0"/>
              <w:jc w:val="center"/>
              <w:rPr>
                <w:color w:val="auto"/>
                <w:sz w:val="20"/>
              </w:rPr>
            </w:pPr>
            <w:r w:rsidRPr="00D76A9F">
              <w:rPr>
                <w:color w:val="auto"/>
                <w:sz w:val="20"/>
              </w:rPr>
              <w:t>-</w:t>
            </w:r>
          </w:p>
        </w:tc>
        <w:tc>
          <w:tcPr>
            <w:tcW w:w="294" w:type="pct"/>
            <w:shd w:val="clear" w:color="auto" w:fill="auto"/>
          </w:tcPr>
          <w:p w:rsidR="00D76A9F" w:rsidRPr="00D76A9F" w:rsidRDefault="00D76A9F" w:rsidP="00D76A9F">
            <w:pPr>
              <w:spacing w:after="0" w:line="240" w:lineRule="auto"/>
              <w:ind w:right="0" w:firstLine="0"/>
              <w:jc w:val="center"/>
              <w:rPr>
                <w:color w:val="auto"/>
                <w:sz w:val="20"/>
              </w:rPr>
            </w:pPr>
            <w:r w:rsidRPr="00D76A9F">
              <w:rPr>
                <w:color w:val="auto"/>
                <w:sz w:val="20"/>
              </w:rPr>
              <w:t>32</w:t>
            </w:r>
          </w:p>
        </w:tc>
        <w:tc>
          <w:tcPr>
            <w:tcW w:w="294" w:type="pct"/>
            <w:shd w:val="clear" w:color="auto" w:fill="auto"/>
          </w:tcPr>
          <w:p w:rsidR="00D76A9F" w:rsidRPr="00D76A9F" w:rsidRDefault="00D76A9F" w:rsidP="00D76A9F">
            <w:pPr>
              <w:spacing w:after="0" w:line="240" w:lineRule="auto"/>
              <w:ind w:right="0" w:firstLine="0"/>
              <w:jc w:val="center"/>
              <w:rPr>
                <w:color w:val="auto"/>
                <w:sz w:val="20"/>
              </w:rPr>
            </w:pPr>
            <w:r w:rsidRPr="00D76A9F">
              <w:rPr>
                <w:color w:val="auto"/>
                <w:sz w:val="20"/>
              </w:rPr>
              <w:t>42</w:t>
            </w:r>
          </w:p>
        </w:tc>
        <w:tc>
          <w:tcPr>
            <w:tcW w:w="294" w:type="pct"/>
            <w:shd w:val="clear" w:color="auto" w:fill="auto"/>
          </w:tcPr>
          <w:p w:rsidR="00D76A9F" w:rsidRPr="00D76A9F" w:rsidRDefault="00D76A9F" w:rsidP="00D76A9F">
            <w:pPr>
              <w:spacing w:after="0" w:line="240" w:lineRule="auto"/>
              <w:ind w:right="0" w:firstLine="0"/>
              <w:jc w:val="center"/>
              <w:rPr>
                <w:color w:val="auto"/>
                <w:sz w:val="20"/>
              </w:rPr>
            </w:pPr>
            <w:r w:rsidRPr="00D76A9F">
              <w:rPr>
                <w:color w:val="auto"/>
                <w:sz w:val="20"/>
              </w:rPr>
              <w:t>-</w:t>
            </w:r>
          </w:p>
        </w:tc>
        <w:tc>
          <w:tcPr>
            <w:tcW w:w="294" w:type="pct"/>
            <w:shd w:val="clear" w:color="auto" w:fill="auto"/>
          </w:tcPr>
          <w:p w:rsidR="00D76A9F" w:rsidRPr="00D76A9F" w:rsidRDefault="00D76A9F" w:rsidP="00D76A9F">
            <w:pPr>
              <w:spacing w:after="0" w:line="240" w:lineRule="auto"/>
              <w:ind w:right="0" w:firstLine="0"/>
              <w:jc w:val="center"/>
              <w:rPr>
                <w:color w:val="auto"/>
                <w:sz w:val="20"/>
              </w:rPr>
            </w:pPr>
            <w:r w:rsidRPr="00D76A9F">
              <w:rPr>
                <w:color w:val="auto"/>
                <w:sz w:val="20"/>
              </w:rPr>
              <w:t>-</w:t>
            </w:r>
          </w:p>
        </w:tc>
        <w:tc>
          <w:tcPr>
            <w:tcW w:w="294" w:type="pct"/>
            <w:shd w:val="clear" w:color="auto" w:fill="auto"/>
          </w:tcPr>
          <w:p w:rsidR="00D76A9F" w:rsidRPr="00D76A9F" w:rsidRDefault="00D76A9F" w:rsidP="00D76A9F">
            <w:pPr>
              <w:spacing w:after="0" w:line="240" w:lineRule="auto"/>
              <w:ind w:right="0" w:firstLine="0"/>
              <w:jc w:val="center"/>
              <w:rPr>
                <w:color w:val="auto"/>
                <w:sz w:val="20"/>
              </w:rPr>
            </w:pPr>
            <w:r w:rsidRPr="00D76A9F">
              <w:rPr>
                <w:color w:val="auto"/>
                <w:sz w:val="20"/>
              </w:rPr>
              <w:t>36</w:t>
            </w:r>
          </w:p>
        </w:tc>
        <w:tc>
          <w:tcPr>
            <w:tcW w:w="294" w:type="pct"/>
            <w:shd w:val="clear" w:color="auto" w:fill="auto"/>
          </w:tcPr>
          <w:p w:rsidR="00D76A9F" w:rsidRPr="00D76A9F" w:rsidRDefault="00D76A9F" w:rsidP="00D76A9F">
            <w:pPr>
              <w:spacing w:after="0" w:line="240" w:lineRule="auto"/>
              <w:ind w:right="0" w:firstLine="0"/>
              <w:jc w:val="center"/>
              <w:rPr>
                <w:color w:val="auto"/>
                <w:sz w:val="20"/>
              </w:rPr>
            </w:pPr>
            <w:r w:rsidRPr="00D76A9F">
              <w:rPr>
                <w:color w:val="auto"/>
                <w:sz w:val="20"/>
              </w:rPr>
              <w:t>40</w:t>
            </w:r>
          </w:p>
        </w:tc>
        <w:tc>
          <w:tcPr>
            <w:tcW w:w="294" w:type="pct"/>
          </w:tcPr>
          <w:p w:rsidR="00D76A9F" w:rsidRPr="00D76A9F" w:rsidRDefault="00D76A9F" w:rsidP="00D76A9F">
            <w:pPr>
              <w:spacing w:after="0" w:line="240" w:lineRule="auto"/>
              <w:ind w:right="0" w:firstLine="0"/>
              <w:jc w:val="center"/>
              <w:rPr>
                <w:color w:val="auto"/>
                <w:sz w:val="20"/>
              </w:rPr>
            </w:pPr>
            <w:r w:rsidRPr="00D76A9F">
              <w:rPr>
                <w:color w:val="auto"/>
                <w:sz w:val="20"/>
              </w:rPr>
              <w:t>-</w:t>
            </w:r>
          </w:p>
        </w:tc>
        <w:tc>
          <w:tcPr>
            <w:tcW w:w="294" w:type="pct"/>
          </w:tcPr>
          <w:p w:rsidR="00D76A9F" w:rsidRPr="00D76A9F" w:rsidRDefault="00D76A9F" w:rsidP="00D76A9F">
            <w:pPr>
              <w:spacing w:after="0" w:line="240" w:lineRule="auto"/>
              <w:ind w:right="0" w:firstLine="0"/>
              <w:jc w:val="center"/>
              <w:rPr>
                <w:color w:val="auto"/>
                <w:sz w:val="20"/>
              </w:rPr>
            </w:pPr>
            <w:r w:rsidRPr="00D76A9F">
              <w:rPr>
                <w:color w:val="auto"/>
                <w:sz w:val="20"/>
              </w:rPr>
              <w:t>32</w:t>
            </w:r>
          </w:p>
        </w:tc>
      </w:tr>
      <w:tr w:rsidR="00D76A9F" w:rsidRPr="00D76A9F" w:rsidTr="00531775">
        <w:tc>
          <w:tcPr>
            <w:tcW w:w="1212" w:type="pct"/>
            <w:gridSpan w:val="2"/>
            <w:vMerge/>
            <w:shd w:val="clear" w:color="auto" w:fill="auto"/>
          </w:tcPr>
          <w:p w:rsidR="00D76A9F" w:rsidRPr="00D76A9F" w:rsidRDefault="00D76A9F" w:rsidP="00D76A9F">
            <w:pPr>
              <w:spacing w:after="0" w:line="240" w:lineRule="auto"/>
              <w:ind w:right="0" w:firstLine="0"/>
              <w:jc w:val="center"/>
              <w:rPr>
                <w:color w:val="auto"/>
                <w:sz w:val="20"/>
              </w:rPr>
            </w:pPr>
          </w:p>
        </w:tc>
        <w:tc>
          <w:tcPr>
            <w:tcW w:w="320" w:type="pct"/>
            <w:shd w:val="clear" w:color="auto" w:fill="auto"/>
          </w:tcPr>
          <w:p w:rsidR="00D76A9F" w:rsidRPr="00D76A9F" w:rsidRDefault="00D76A9F" w:rsidP="00D76A9F">
            <w:pPr>
              <w:spacing w:after="0" w:line="240" w:lineRule="auto"/>
              <w:ind w:right="0" w:firstLine="0"/>
              <w:jc w:val="center"/>
              <w:rPr>
                <w:color w:val="auto"/>
                <w:sz w:val="20"/>
              </w:rPr>
            </w:pPr>
            <w:r w:rsidRPr="00D76A9F">
              <w:rPr>
                <w:color w:val="auto"/>
                <w:sz w:val="20"/>
              </w:rPr>
              <w:t>2018</w:t>
            </w:r>
          </w:p>
        </w:tc>
        <w:tc>
          <w:tcPr>
            <w:tcW w:w="294" w:type="pct"/>
            <w:shd w:val="clear" w:color="auto" w:fill="auto"/>
          </w:tcPr>
          <w:p w:rsidR="00D76A9F" w:rsidRPr="00D76A9F" w:rsidRDefault="00D76A9F" w:rsidP="00D76A9F">
            <w:pPr>
              <w:spacing w:after="0" w:line="240" w:lineRule="auto"/>
              <w:ind w:right="0" w:firstLine="0"/>
              <w:jc w:val="center"/>
              <w:rPr>
                <w:color w:val="auto"/>
                <w:sz w:val="20"/>
              </w:rPr>
            </w:pPr>
            <w:r w:rsidRPr="00D76A9F">
              <w:rPr>
                <w:color w:val="auto"/>
                <w:sz w:val="20"/>
              </w:rPr>
              <w:t>24</w:t>
            </w:r>
          </w:p>
        </w:tc>
        <w:tc>
          <w:tcPr>
            <w:tcW w:w="294" w:type="pct"/>
            <w:shd w:val="clear" w:color="auto" w:fill="auto"/>
          </w:tcPr>
          <w:p w:rsidR="00D76A9F" w:rsidRPr="00D76A9F" w:rsidRDefault="00D76A9F" w:rsidP="00D76A9F">
            <w:pPr>
              <w:spacing w:after="0" w:line="240" w:lineRule="auto"/>
              <w:ind w:right="0" w:firstLine="0"/>
              <w:jc w:val="center"/>
              <w:rPr>
                <w:color w:val="auto"/>
                <w:sz w:val="20"/>
              </w:rPr>
            </w:pPr>
            <w:r w:rsidRPr="00D76A9F">
              <w:rPr>
                <w:color w:val="auto"/>
                <w:sz w:val="20"/>
              </w:rPr>
              <w:t>3</w:t>
            </w:r>
          </w:p>
        </w:tc>
        <w:tc>
          <w:tcPr>
            <w:tcW w:w="294" w:type="pct"/>
          </w:tcPr>
          <w:p w:rsidR="00D76A9F" w:rsidRPr="00D76A9F" w:rsidRDefault="00D76A9F" w:rsidP="00D76A9F">
            <w:pPr>
              <w:spacing w:after="0" w:line="240" w:lineRule="auto"/>
              <w:ind w:right="0" w:firstLine="0"/>
              <w:jc w:val="center"/>
              <w:rPr>
                <w:color w:val="auto"/>
                <w:sz w:val="20"/>
              </w:rPr>
            </w:pPr>
            <w:r w:rsidRPr="00D76A9F">
              <w:rPr>
                <w:color w:val="auto"/>
                <w:sz w:val="20"/>
              </w:rPr>
              <w:t>27</w:t>
            </w:r>
          </w:p>
        </w:tc>
        <w:tc>
          <w:tcPr>
            <w:tcW w:w="235" w:type="pct"/>
            <w:shd w:val="clear" w:color="auto" w:fill="auto"/>
          </w:tcPr>
          <w:p w:rsidR="00D76A9F" w:rsidRPr="00D76A9F" w:rsidRDefault="00D76A9F" w:rsidP="00D76A9F">
            <w:pPr>
              <w:spacing w:after="0" w:line="240" w:lineRule="auto"/>
              <w:ind w:right="0" w:firstLine="0"/>
              <w:jc w:val="center"/>
              <w:rPr>
                <w:color w:val="auto"/>
                <w:sz w:val="20"/>
              </w:rPr>
            </w:pPr>
            <w:r w:rsidRPr="00D76A9F">
              <w:rPr>
                <w:color w:val="auto"/>
                <w:sz w:val="20"/>
              </w:rPr>
              <w:t>20</w:t>
            </w:r>
          </w:p>
        </w:tc>
        <w:tc>
          <w:tcPr>
            <w:tcW w:w="294" w:type="pct"/>
            <w:shd w:val="clear" w:color="auto" w:fill="auto"/>
          </w:tcPr>
          <w:p w:rsidR="00D76A9F" w:rsidRPr="00D76A9F" w:rsidRDefault="00D76A9F" w:rsidP="00D76A9F">
            <w:pPr>
              <w:spacing w:after="0" w:line="240" w:lineRule="auto"/>
              <w:ind w:right="0" w:firstLine="0"/>
              <w:jc w:val="center"/>
              <w:rPr>
                <w:color w:val="auto"/>
                <w:sz w:val="20"/>
              </w:rPr>
            </w:pPr>
            <w:r w:rsidRPr="00D76A9F">
              <w:rPr>
                <w:color w:val="auto"/>
                <w:sz w:val="20"/>
              </w:rPr>
              <w:t>32</w:t>
            </w:r>
          </w:p>
        </w:tc>
        <w:tc>
          <w:tcPr>
            <w:tcW w:w="294" w:type="pct"/>
            <w:shd w:val="clear" w:color="auto" w:fill="auto"/>
          </w:tcPr>
          <w:p w:rsidR="00D76A9F" w:rsidRPr="00D76A9F" w:rsidRDefault="00D76A9F" w:rsidP="00D76A9F">
            <w:pPr>
              <w:spacing w:after="0" w:line="240" w:lineRule="auto"/>
              <w:ind w:right="0" w:firstLine="0"/>
              <w:jc w:val="center"/>
              <w:rPr>
                <w:color w:val="auto"/>
                <w:sz w:val="20"/>
              </w:rPr>
            </w:pPr>
            <w:r w:rsidRPr="00D76A9F">
              <w:rPr>
                <w:color w:val="auto"/>
                <w:sz w:val="20"/>
              </w:rPr>
              <w:t>42</w:t>
            </w:r>
          </w:p>
        </w:tc>
        <w:tc>
          <w:tcPr>
            <w:tcW w:w="294" w:type="pct"/>
            <w:shd w:val="clear" w:color="auto" w:fill="auto"/>
          </w:tcPr>
          <w:p w:rsidR="00D76A9F" w:rsidRPr="00D76A9F" w:rsidRDefault="00D76A9F" w:rsidP="00D76A9F">
            <w:pPr>
              <w:spacing w:after="0" w:line="240" w:lineRule="auto"/>
              <w:ind w:right="0" w:firstLine="0"/>
              <w:jc w:val="center"/>
              <w:rPr>
                <w:color w:val="auto"/>
                <w:sz w:val="20"/>
              </w:rPr>
            </w:pPr>
            <w:r w:rsidRPr="00D76A9F">
              <w:rPr>
                <w:color w:val="auto"/>
                <w:sz w:val="20"/>
              </w:rPr>
              <w:t>-</w:t>
            </w:r>
          </w:p>
        </w:tc>
        <w:tc>
          <w:tcPr>
            <w:tcW w:w="294" w:type="pct"/>
            <w:shd w:val="clear" w:color="auto" w:fill="auto"/>
          </w:tcPr>
          <w:p w:rsidR="00D76A9F" w:rsidRPr="00D76A9F" w:rsidRDefault="00D76A9F" w:rsidP="00D76A9F">
            <w:pPr>
              <w:spacing w:after="0" w:line="240" w:lineRule="auto"/>
              <w:ind w:right="0" w:firstLine="0"/>
              <w:jc w:val="center"/>
              <w:rPr>
                <w:color w:val="auto"/>
                <w:sz w:val="20"/>
              </w:rPr>
            </w:pPr>
            <w:r w:rsidRPr="00D76A9F">
              <w:rPr>
                <w:color w:val="auto"/>
                <w:sz w:val="20"/>
              </w:rPr>
              <w:t>-</w:t>
            </w:r>
          </w:p>
        </w:tc>
        <w:tc>
          <w:tcPr>
            <w:tcW w:w="294" w:type="pct"/>
            <w:shd w:val="clear" w:color="auto" w:fill="auto"/>
          </w:tcPr>
          <w:p w:rsidR="00D76A9F" w:rsidRPr="00D76A9F" w:rsidRDefault="00D76A9F" w:rsidP="00D76A9F">
            <w:pPr>
              <w:spacing w:after="0" w:line="240" w:lineRule="auto"/>
              <w:ind w:right="0" w:firstLine="0"/>
              <w:jc w:val="center"/>
              <w:rPr>
                <w:color w:val="auto"/>
                <w:sz w:val="20"/>
              </w:rPr>
            </w:pPr>
            <w:r w:rsidRPr="00D76A9F">
              <w:rPr>
                <w:color w:val="auto"/>
                <w:sz w:val="20"/>
              </w:rPr>
              <w:t>-</w:t>
            </w:r>
          </w:p>
        </w:tc>
        <w:tc>
          <w:tcPr>
            <w:tcW w:w="294" w:type="pct"/>
            <w:shd w:val="clear" w:color="auto" w:fill="auto"/>
          </w:tcPr>
          <w:p w:rsidR="00D76A9F" w:rsidRPr="00D76A9F" w:rsidRDefault="00D76A9F" w:rsidP="00D76A9F">
            <w:pPr>
              <w:spacing w:after="0" w:line="240" w:lineRule="auto"/>
              <w:ind w:right="0" w:firstLine="0"/>
              <w:jc w:val="center"/>
              <w:rPr>
                <w:color w:val="auto"/>
                <w:sz w:val="20"/>
              </w:rPr>
            </w:pPr>
            <w:r w:rsidRPr="00D76A9F">
              <w:rPr>
                <w:color w:val="auto"/>
                <w:sz w:val="20"/>
              </w:rPr>
              <w:t>40</w:t>
            </w:r>
          </w:p>
        </w:tc>
        <w:tc>
          <w:tcPr>
            <w:tcW w:w="294" w:type="pct"/>
          </w:tcPr>
          <w:p w:rsidR="00D76A9F" w:rsidRPr="00D76A9F" w:rsidRDefault="00D76A9F" w:rsidP="00D76A9F">
            <w:pPr>
              <w:spacing w:after="0" w:line="240" w:lineRule="auto"/>
              <w:ind w:right="0" w:firstLine="0"/>
              <w:jc w:val="center"/>
              <w:rPr>
                <w:color w:val="auto"/>
                <w:sz w:val="20"/>
              </w:rPr>
            </w:pPr>
            <w:r w:rsidRPr="00D76A9F">
              <w:rPr>
                <w:color w:val="auto"/>
                <w:sz w:val="20"/>
              </w:rPr>
              <w:t>-</w:t>
            </w:r>
          </w:p>
        </w:tc>
        <w:tc>
          <w:tcPr>
            <w:tcW w:w="294" w:type="pct"/>
          </w:tcPr>
          <w:p w:rsidR="00D76A9F" w:rsidRPr="00D76A9F" w:rsidRDefault="00D76A9F" w:rsidP="00D76A9F">
            <w:pPr>
              <w:spacing w:after="0" w:line="240" w:lineRule="auto"/>
              <w:ind w:right="0" w:firstLine="0"/>
              <w:jc w:val="center"/>
              <w:rPr>
                <w:color w:val="auto"/>
                <w:sz w:val="20"/>
              </w:rPr>
            </w:pPr>
            <w:r w:rsidRPr="00D76A9F">
              <w:rPr>
                <w:color w:val="auto"/>
                <w:sz w:val="20"/>
              </w:rPr>
              <w:t>32</w:t>
            </w:r>
          </w:p>
        </w:tc>
      </w:tr>
      <w:tr w:rsidR="00D76A9F" w:rsidRPr="00D76A9F" w:rsidTr="00531775">
        <w:tc>
          <w:tcPr>
            <w:tcW w:w="1212" w:type="pct"/>
            <w:gridSpan w:val="2"/>
            <w:vMerge/>
            <w:shd w:val="clear" w:color="auto" w:fill="auto"/>
          </w:tcPr>
          <w:p w:rsidR="00D76A9F" w:rsidRPr="00D76A9F" w:rsidRDefault="00D76A9F" w:rsidP="00D76A9F">
            <w:pPr>
              <w:spacing w:after="0" w:line="240" w:lineRule="auto"/>
              <w:ind w:right="0" w:firstLine="0"/>
              <w:rPr>
                <w:color w:val="auto"/>
                <w:sz w:val="20"/>
              </w:rPr>
            </w:pPr>
          </w:p>
        </w:tc>
        <w:tc>
          <w:tcPr>
            <w:tcW w:w="320" w:type="pct"/>
            <w:shd w:val="clear" w:color="auto" w:fill="auto"/>
          </w:tcPr>
          <w:p w:rsidR="00D76A9F" w:rsidRPr="00D76A9F" w:rsidRDefault="00D76A9F" w:rsidP="00D76A9F">
            <w:pPr>
              <w:spacing w:after="0" w:line="240" w:lineRule="auto"/>
              <w:ind w:right="0" w:firstLine="0"/>
              <w:jc w:val="center"/>
              <w:rPr>
                <w:color w:val="auto"/>
                <w:sz w:val="20"/>
              </w:rPr>
            </w:pPr>
            <w:r w:rsidRPr="00D76A9F">
              <w:rPr>
                <w:color w:val="auto"/>
                <w:sz w:val="20"/>
              </w:rPr>
              <w:t>2019</w:t>
            </w:r>
          </w:p>
        </w:tc>
        <w:tc>
          <w:tcPr>
            <w:tcW w:w="294" w:type="pct"/>
            <w:shd w:val="clear" w:color="auto" w:fill="auto"/>
          </w:tcPr>
          <w:p w:rsidR="00D76A9F" w:rsidRPr="00D76A9F" w:rsidRDefault="00D76A9F" w:rsidP="00D76A9F">
            <w:pPr>
              <w:spacing w:after="0" w:line="240" w:lineRule="auto"/>
              <w:ind w:right="0" w:firstLine="0"/>
              <w:jc w:val="center"/>
              <w:rPr>
                <w:color w:val="auto"/>
                <w:sz w:val="20"/>
              </w:rPr>
            </w:pPr>
            <w:r w:rsidRPr="00D76A9F">
              <w:rPr>
                <w:color w:val="auto"/>
                <w:sz w:val="20"/>
              </w:rPr>
              <w:t>24</w:t>
            </w:r>
          </w:p>
        </w:tc>
        <w:tc>
          <w:tcPr>
            <w:tcW w:w="294" w:type="pct"/>
            <w:shd w:val="clear" w:color="auto" w:fill="auto"/>
          </w:tcPr>
          <w:p w:rsidR="00D76A9F" w:rsidRPr="00D76A9F" w:rsidRDefault="00D76A9F" w:rsidP="00D76A9F">
            <w:pPr>
              <w:spacing w:after="0" w:line="240" w:lineRule="auto"/>
              <w:ind w:right="0" w:firstLine="0"/>
              <w:jc w:val="center"/>
              <w:rPr>
                <w:color w:val="auto"/>
                <w:sz w:val="20"/>
              </w:rPr>
            </w:pPr>
            <w:r w:rsidRPr="00D76A9F">
              <w:rPr>
                <w:color w:val="auto"/>
                <w:sz w:val="20"/>
              </w:rPr>
              <w:t>3</w:t>
            </w:r>
          </w:p>
        </w:tc>
        <w:tc>
          <w:tcPr>
            <w:tcW w:w="294" w:type="pct"/>
            <w:shd w:val="clear" w:color="auto" w:fill="auto"/>
          </w:tcPr>
          <w:p w:rsidR="00D76A9F" w:rsidRPr="00D76A9F" w:rsidRDefault="00D76A9F" w:rsidP="00D76A9F">
            <w:pPr>
              <w:spacing w:after="0" w:line="240" w:lineRule="auto"/>
              <w:ind w:right="0" w:firstLine="0"/>
              <w:jc w:val="center"/>
              <w:rPr>
                <w:color w:val="auto"/>
                <w:sz w:val="20"/>
              </w:rPr>
            </w:pPr>
            <w:r w:rsidRPr="00D76A9F">
              <w:rPr>
                <w:color w:val="auto"/>
                <w:sz w:val="20"/>
              </w:rPr>
              <w:t>27</w:t>
            </w:r>
          </w:p>
        </w:tc>
        <w:tc>
          <w:tcPr>
            <w:tcW w:w="235" w:type="pct"/>
            <w:shd w:val="clear" w:color="auto" w:fill="auto"/>
          </w:tcPr>
          <w:p w:rsidR="00D76A9F" w:rsidRPr="00D76A9F" w:rsidRDefault="00D76A9F" w:rsidP="00D76A9F">
            <w:pPr>
              <w:spacing w:after="0" w:line="240" w:lineRule="auto"/>
              <w:ind w:right="0" w:firstLine="0"/>
              <w:jc w:val="center"/>
              <w:rPr>
                <w:color w:val="auto"/>
                <w:sz w:val="20"/>
              </w:rPr>
            </w:pPr>
            <w:r w:rsidRPr="00D76A9F">
              <w:rPr>
                <w:color w:val="auto"/>
                <w:sz w:val="20"/>
              </w:rPr>
              <w:t>-</w:t>
            </w:r>
          </w:p>
        </w:tc>
        <w:tc>
          <w:tcPr>
            <w:tcW w:w="294" w:type="pct"/>
            <w:shd w:val="clear" w:color="auto" w:fill="auto"/>
          </w:tcPr>
          <w:p w:rsidR="00D76A9F" w:rsidRPr="00D76A9F" w:rsidRDefault="00D76A9F" w:rsidP="00D76A9F">
            <w:pPr>
              <w:spacing w:after="0" w:line="240" w:lineRule="auto"/>
              <w:ind w:right="0" w:firstLine="0"/>
              <w:jc w:val="center"/>
              <w:rPr>
                <w:color w:val="auto"/>
                <w:sz w:val="20"/>
              </w:rPr>
            </w:pPr>
            <w:r w:rsidRPr="00D76A9F">
              <w:rPr>
                <w:color w:val="auto"/>
                <w:sz w:val="20"/>
              </w:rPr>
              <w:t>29</w:t>
            </w:r>
          </w:p>
        </w:tc>
        <w:tc>
          <w:tcPr>
            <w:tcW w:w="294" w:type="pct"/>
            <w:shd w:val="clear" w:color="auto" w:fill="auto"/>
          </w:tcPr>
          <w:p w:rsidR="00D76A9F" w:rsidRPr="00D76A9F" w:rsidRDefault="00D76A9F" w:rsidP="00D76A9F">
            <w:pPr>
              <w:spacing w:after="0" w:line="240" w:lineRule="auto"/>
              <w:ind w:right="0" w:firstLine="0"/>
              <w:jc w:val="center"/>
              <w:rPr>
                <w:color w:val="auto"/>
                <w:sz w:val="20"/>
              </w:rPr>
            </w:pPr>
            <w:r w:rsidRPr="00D76A9F">
              <w:rPr>
                <w:color w:val="auto"/>
                <w:sz w:val="20"/>
              </w:rPr>
              <w:t>42</w:t>
            </w:r>
          </w:p>
        </w:tc>
        <w:tc>
          <w:tcPr>
            <w:tcW w:w="294" w:type="pct"/>
            <w:shd w:val="clear" w:color="auto" w:fill="auto"/>
          </w:tcPr>
          <w:p w:rsidR="00D76A9F" w:rsidRPr="00D76A9F" w:rsidRDefault="00D76A9F" w:rsidP="00D76A9F">
            <w:pPr>
              <w:spacing w:after="0" w:line="240" w:lineRule="auto"/>
              <w:ind w:right="0" w:firstLine="0"/>
              <w:jc w:val="center"/>
              <w:rPr>
                <w:color w:val="auto"/>
                <w:sz w:val="20"/>
              </w:rPr>
            </w:pPr>
            <w:r w:rsidRPr="00D76A9F">
              <w:rPr>
                <w:color w:val="auto"/>
                <w:sz w:val="20"/>
              </w:rPr>
              <w:t>36</w:t>
            </w:r>
          </w:p>
        </w:tc>
        <w:tc>
          <w:tcPr>
            <w:tcW w:w="294" w:type="pct"/>
            <w:shd w:val="clear" w:color="auto" w:fill="auto"/>
          </w:tcPr>
          <w:p w:rsidR="00D76A9F" w:rsidRPr="00D76A9F" w:rsidRDefault="00D76A9F" w:rsidP="00D76A9F">
            <w:pPr>
              <w:spacing w:after="0" w:line="240" w:lineRule="auto"/>
              <w:ind w:right="0" w:firstLine="0"/>
              <w:jc w:val="center"/>
              <w:rPr>
                <w:color w:val="auto"/>
                <w:sz w:val="20"/>
              </w:rPr>
            </w:pPr>
            <w:r w:rsidRPr="00D76A9F">
              <w:rPr>
                <w:color w:val="auto"/>
                <w:sz w:val="20"/>
              </w:rPr>
              <w:t>-</w:t>
            </w:r>
          </w:p>
        </w:tc>
        <w:tc>
          <w:tcPr>
            <w:tcW w:w="294" w:type="pct"/>
            <w:shd w:val="clear" w:color="auto" w:fill="auto"/>
          </w:tcPr>
          <w:p w:rsidR="00D76A9F" w:rsidRPr="00D76A9F" w:rsidRDefault="00D76A9F" w:rsidP="00D76A9F">
            <w:pPr>
              <w:spacing w:after="0" w:line="240" w:lineRule="auto"/>
              <w:ind w:right="0" w:firstLine="0"/>
              <w:jc w:val="center"/>
              <w:rPr>
                <w:color w:val="auto"/>
                <w:sz w:val="20"/>
              </w:rPr>
            </w:pPr>
            <w:r w:rsidRPr="00D76A9F">
              <w:rPr>
                <w:color w:val="auto"/>
                <w:sz w:val="20"/>
              </w:rPr>
              <w:t>36</w:t>
            </w:r>
          </w:p>
        </w:tc>
        <w:tc>
          <w:tcPr>
            <w:tcW w:w="294" w:type="pct"/>
            <w:shd w:val="clear" w:color="auto" w:fill="auto"/>
          </w:tcPr>
          <w:p w:rsidR="00D76A9F" w:rsidRPr="00D76A9F" w:rsidRDefault="00D76A9F" w:rsidP="00D76A9F">
            <w:pPr>
              <w:spacing w:after="0" w:line="240" w:lineRule="auto"/>
              <w:ind w:right="0" w:firstLine="0"/>
              <w:jc w:val="center"/>
              <w:rPr>
                <w:color w:val="auto"/>
                <w:sz w:val="20"/>
              </w:rPr>
            </w:pPr>
            <w:r w:rsidRPr="00D76A9F">
              <w:rPr>
                <w:color w:val="auto"/>
                <w:sz w:val="20"/>
              </w:rPr>
              <w:t>-</w:t>
            </w:r>
          </w:p>
        </w:tc>
        <w:tc>
          <w:tcPr>
            <w:tcW w:w="294" w:type="pct"/>
            <w:shd w:val="clear" w:color="auto" w:fill="auto"/>
          </w:tcPr>
          <w:p w:rsidR="00D76A9F" w:rsidRPr="00D76A9F" w:rsidRDefault="00D76A9F" w:rsidP="00D76A9F">
            <w:pPr>
              <w:spacing w:after="0" w:line="240" w:lineRule="auto"/>
              <w:ind w:right="0" w:firstLine="0"/>
              <w:jc w:val="center"/>
              <w:rPr>
                <w:color w:val="auto"/>
                <w:sz w:val="20"/>
              </w:rPr>
            </w:pPr>
            <w:r w:rsidRPr="00D76A9F">
              <w:rPr>
                <w:color w:val="auto"/>
                <w:sz w:val="20"/>
              </w:rPr>
              <w:t>40</w:t>
            </w:r>
          </w:p>
        </w:tc>
        <w:tc>
          <w:tcPr>
            <w:tcW w:w="294" w:type="pct"/>
            <w:shd w:val="clear" w:color="auto" w:fill="auto"/>
          </w:tcPr>
          <w:p w:rsidR="00D76A9F" w:rsidRPr="00D76A9F" w:rsidRDefault="00D76A9F" w:rsidP="00D76A9F">
            <w:pPr>
              <w:spacing w:after="0" w:line="240" w:lineRule="auto"/>
              <w:ind w:right="0" w:firstLine="0"/>
              <w:jc w:val="center"/>
              <w:rPr>
                <w:color w:val="auto"/>
                <w:sz w:val="20"/>
              </w:rPr>
            </w:pPr>
            <w:r w:rsidRPr="00D76A9F">
              <w:rPr>
                <w:color w:val="auto"/>
                <w:sz w:val="20"/>
              </w:rPr>
              <w:t>32</w:t>
            </w:r>
          </w:p>
        </w:tc>
      </w:tr>
      <w:tr w:rsidR="00D76A9F" w:rsidRPr="00D76A9F" w:rsidTr="00531775">
        <w:tc>
          <w:tcPr>
            <w:tcW w:w="1212" w:type="pct"/>
            <w:gridSpan w:val="2"/>
            <w:vMerge/>
            <w:shd w:val="clear" w:color="auto" w:fill="auto"/>
          </w:tcPr>
          <w:p w:rsidR="00D76A9F" w:rsidRPr="00D76A9F" w:rsidRDefault="00D76A9F" w:rsidP="00D76A9F">
            <w:pPr>
              <w:spacing w:after="0" w:line="240" w:lineRule="auto"/>
              <w:ind w:right="0" w:firstLine="0"/>
              <w:rPr>
                <w:color w:val="auto"/>
                <w:sz w:val="20"/>
              </w:rPr>
            </w:pPr>
          </w:p>
        </w:tc>
        <w:tc>
          <w:tcPr>
            <w:tcW w:w="320" w:type="pct"/>
            <w:shd w:val="clear" w:color="auto" w:fill="B8CCE4"/>
          </w:tcPr>
          <w:p w:rsidR="00D76A9F" w:rsidRPr="00D76A9F" w:rsidRDefault="00D76A9F" w:rsidP="00D76A9F">
            <w:pPr>
              <w:spacing w:after="0" w:line="240" w:lineRule="auto"/>
              <w:ind w:right="0" w:firstLine="0"/>
              <w:jc w:val="center"/>
              <w:rPr>
                <w:color w:val="auto"/>
                <w:sz w:val="20"/>
              </w:rPr>
            </w:pPr>
            <w:r w:rsidRPr="00D76A9F">
              <w:rPr>
                <w:color w:val="auto"/>
                <w:sz w:val="20"/>
              </w:rPr>
              <w:t>2021</w:t>
            </w:r>
          </w:p>
        </w:tc>
        <w:tc>
          <w:tcPr>
            <w:tcW w:w="294" w:type="pct"/>
            <w:shd w:val="clear" w:color="auto" w:fill="B8CCE4"/>
          </w:tcPr>
          <w:p w:rsidR="00D76A9F" w:rsidRPr="00D76A9F" w:rsidRDefault="00D76A9F" w:rsidP="00D76A9F">
            <w:pPr>
              <w:spacing w:after="0" w:line="240" w:lineRule="auto"/>
              <w:ind w:right="0" w:firstLine="0"/>
              <w:jc w:val="center"/>
              <w:rPr>
                <w:color w:val="auto"/>
                <w:sz w:val="20"/>
              </w:rPr>
            </w:pPr>
            <w:r w:rsidRPr="00D76A9F">
              <w:rPr>
                <w:color w:val="auto"/>
                <w:sz w:val="20"/>
              </w:rPr>
              <w:t>24</w:t>
            </w:r>
          </w:p>
        </w:tc>
        <w:tc>
          <w:tcPr>
            <w:tcW w:w="294" w:type="pct"/>
            <w:shd w:val="clear" w:color="auto" w:fill="B8CCE4"/>
          </w:tcPr>
          <w:p w:rsidR="00D76A9F" w:rsidRPr="00D76A9F" w:rsidRDefault="00D76A9F" w:rsidP="00D76A9F">
            <w:pPr>
              <w:spacing w:after="0" w:line="240" w:lineRule="auto"/>
              <w:ind w:right="0" w:firstLine="0"/>
              <w:jc w:val="center"/>
              <w:rPr>
                <w:color w:val="auto"/>
                <w:sz w:val="20"/>
              </w:rPr>
            </w:pPr>
            <w:r w:rsidRPr="00D76A9F">
              <w:rPr>
                <w:color w:val="auto"/>
                <w:sz w:val="20"/>
              </w:rPr>
              <w:t>-</w:t>
            </w:r>
          </w:p>
        </w:tc>
        <w:tc>
          <w:tcPr>
            <w:tcW w:w="294" w:type="pct"/>
            <w:shd w:val="clear" w:color="auto" w:fill="B8CCE4"/>
          </w:tcPr>
          <w:p w:rsidR="00D76A9F" w:rsidRPr="00D76A9F" w:rsidRDefault="00D76A9F" w:rsidP="00D76A9F">
            <w:pPr>
              <w:spacing w:after="0" w:line="240" w:lineRule="auto"/>
              <w:ind w:right="0" w:firstLine="0"/>
              <w:jc w:val="center"/>
              <w:rPr>
                <w:color w:val="auto"/>
                <w:sz w:val="20"/>
              </w:rPr>
            </w:pPr>
            <w:r w:rsidRPr="00D76A9F">
              <w:rPr>
                <w:color w:val="auto"/>
                <w:sz w:val="20"/>
              </w:rPr>
              <w:t>27</w:t>
            </w:r>
          </w:p>
        </w:tc>
        <w:tc>
          <w:tcPr>
            <w:tcW w:w="235" w:type="pct"/>
            <w:shd w:val="clear" w:color="auto" w:fill="B8CCE4"/>
          </w:tcPr>
          <w:p w:rsidR="00D76A9F" w:rsidRPr="00D76A9F" w:rsidRDefault="00D76A9F" w:rsidP="00D76A9F">
            <w:pPr>
              <w:spacing w:after="0" w:line="240" w:lineRule="auto"/>
              <w:ind w:right="0" w:firstLine="0"/>
              <w:jc w:val="center"/>
              <w:rPr>
                <w:color w:val="auto"/>
                <w:sz w:val="20"/>
              </w:rPr>
            </w:pPr>
            <w:r w:rsidRPr="00D76A9F">
              <w:rPr>
                <w:color w:val="auto"/>
                <w:sz w:val="20"/>
              </w:rPr>
              <w:t>-</w:t>
            </w:r>
          </w:p>
        </w:tc>
        <w:tc>
          <w:tcPr>
            <w:tcW w:w="294" w:type="pct"/>
            <w:shd w:val="clear" w:color="auto" w:fill="B8CCE4"/>
          </w:tcPr>
          <w:p w:rsidR="00D76A9F" w:rsidRPr="00D76A9F" w:rsidRDefault="00D76A9F" w:rsidP="00D76A9F">
            <w:pPr>
              <w:spacing w:after="0" w:line="240" w:lineRule="auto"/>
              <w:ind w:right="0" w:firstLine="0"/>
              <w:jc w:val="center"/>
              <w:rPr>
                <w:color w:val="auto"/>
                <w:sz w:val="20"/>
              </w:rPr>
            </w:pPr>
            <w:r w:rsidRPr="00D76A9F">
              <w:rPr>
                <w:color w:val="auto"/>
                <w:sz w:val="20"/>
              </w:rPr>
              <w:t>32</w:t>
            </w:r>
          </w:p>
        </w:tc>
        <w:tc>
          <w:tcPr>
            <w:tcW w:w="294" w:type="pct"/>
            <w:shd w:val="clear" w:color="auto" w:fill="B8CCE4"/>
          </w:tcPr>
          <w:p w:rsidR="00D76A9F" w:rsidRPr="00D76A9F" w:rsidRDefault="00D76A9F" w:rsidP="00D76A9F">
            <w:pPr>
              <w:spacing w:after="0" w:line="240" w:lineRule="auto"/>
              <w:ind w:right="0" w:firstLine="0"/>
              <w:jc w:val="center"/>
              <w:rPr>
                <w:color w:val="auto"/>
                <w:sz w:val="20"/>
              </w:rPr>
            </w:pPr>
            <w:r w:rsidRPr="00D76A9F">
              <w:rPr>
                <w:color w:val="auto"/>
                <w:sz w:val="20"/>
              </w:rPr>
              <w:t>42</w:t>
            </w:r>
          </w:p>
        </w:tc>
        <w:tc>
          <w:tcPr>
            <w:tcW w:w="294" w:type="pct"/>
            <w:shd w:val="clear" w:color="auto" w:fill="B8CCE4"/>
          </w:tcPr>
          <w:p w:rsidR="00D76A9F" w:rsidRPr="00D76A9F" w:rsidRDefault="00D76A9F" w:rsidP="00D76A9F">
            <w:pPr>
              <w:spacing w:after="0" w:line="240" w:lineRule="auto"/>
              <w:ind w:right="0" w:firstLine="0"/>
              <w:jc w:val="center"/>
              <w:rPr>
                <w:color w:val="auto"/>
                <w:sz w:val="20"/>
              </w:rPr>
            </w:pPr>
            <w:r w:rsidRPr="00D76A9F">
              <w:rPr>
                <w:color w:val="auto"/>
                <w:sz w:val="20"/>
              </w:rPr>
              <w:t>36</w:t>
            </w:r>
          </w:p>
        </w:tc>
        <w:tc>
          <w:tcPr>
            <w:tcW w:w="294" w:type="pct"/>
            <w:shd w:val="clear" w:color="auto" w:fill="B8CCE4"/>
          </w:tcPr>
          <w:p w:rsidR="00D76A9F" w:rsidRPr="00D76A9F" w:rsidRDefault="00D76A9F" w:rsidP="00D76A9F">
            <w:pPr>
              <w:spacing w:after="0" w:line="240" w:lineRule="auto"/>
              <w:ind w:right="0" w:firstLine="0"/>
              <w:jc w:val="center"/>
              <w:rPr>
                <w:color w:val="auto"/>
                <w:sz w:val="20"/>
              </w:rPr>
            </w:pPr>
            <w:r w:rsidRPr="00D76A9F">
              <w:rPr>
                <w:color w:val="auto"/>
                <w:sz w:val="20"/>
              </w:rPr>
              <w:t>36</w:t>
            </w:r>
          </w:p>
        </w:tc>
        <w:tc>
          <w:tcPr>
            <w:tcW w:w="294" w:type="pct"/>
            <w:shd w:val="clear" w:color="auto" w:fill="B8CCE4"/>
          </w:tcPr>
          <w:p w:rsidR="00D76A9F" w:rsidRPr="00D76A9F" w:rsidRDefault="00D76A9F" w:rsidP="00D76A9F">
            <w:pPr>
              <w:spacing w:after="0" w:line="240" w:lineRule="auto"/>
              <w:ind w:right="0" w:firstLine="0"/>
              <w:jc w:val="center"/>
              <w:rPr>
                <w:color w:val="auto"/>
                <w:sz w:val="20"/>
              </w:rPr>
            </w:pPr>
            <w:r w:rsidRPr="00D76A9F">
              <w:rPr>
                <w:color w:val="auto"/>
                <w:sz w:val="20"/>
              </w:rPr>
              <w:t>36</w:t>
            </w:r>
          </w:p>
        </w:tc>
        <w:tc>
          <w:tcPr>
            <w:tcW w:w="294" w:type="pct"/>
            <w:shd w:val="clear" w:color="auto" w:fill="B8CCE4"/>
          </w:tcPr>
          <w:p w:rsidR="00D76A9F" w:rsidRPr="00D76A9F" w:rsidRDefault="00D76A9F" w:rsidP="00D76A9F">
            <w:pPr>
              <w:spacing w:after="0" w:line="240" w:lineRule="auto"/>
              <w:ind w:right="0" w:firstLine="0"/>
              <w:jc w:val="center"/>
              <w:rPr>
                <w:color w:val="auto"/>
                <w:sz w:val="20"/>
              </w:rPr>
            </w:pPr>
            <w:r w:rsidRPr="00D76A9F">
              <w:rPr>
                <w:color w:val="auto"/>
                <w:sz w:val="20"/>
              </w:rPr>
              <w:t>40</w:t>
            </w:r>
          </w:p>
        </w:tc>
        <w:tc>
          <w:tcPr>
            <w:tcW w:w="294" w:type="pct"/>
            <w:shd w:val="clear" w:color="auto" w:fill="B8CCE4"/>
          </w:tcPr>
          <w:p w:rsidR="00D76A9F" w:rsidRPr="00D76A9F" w:rsidRDefault="00D76A9F" w:rsidP="00D76A9F">
            <w:pPr>
              <w:spacing w:after="0" w:line="240" w:lineRule="auto"/>
              <w:ind w:right="0" w:firstLine="0"/>
              <w:jc w:val="center"/>
              <w:rPr>
                <w:color w:val="auto"/>
                <w:sz w:val="20"/>
              </w:rPr>
            </w:pPr>
            <w:r w:rsidRPr="00D76A9F">
              <w:rPr>
                <w:color w:val="auto"/>
                <w:sz w:val="20"/>
              </w:rPr>
              <w:t>-</w:t>
            </w:r>
          </w:p>
        </w:tc>
        <w:tc>
          <w:tcPr>
            <w:tcW w:w="294" w:type="pct"/>
            <w:shd w:val="clear" w:color="auto" w:fill="B8CCE4"/>
          </w:tcPr>
          <w:p w:rsidR="00D76A9F" w:rsidRPr="00D76A9F" w:rsidRDefault="00D76A9F" w:rsidP="00D76A9F">
            <w:pPr>
              <w:spacing w:after="0" w:line="240" w:lineRule="auto"/>
              <w:ind w:right="0" w:firstLine="0"/>
              <w:jc w:val="center"/>
              <w:rPr>
                <w:color w:val="auto"/>
                <w:sz w:val="20"/>
              </w:rPr>
            </w:pPr>
            <w:r w:rsidRPr="00D76A9F">
              <w:rPr>
                <w:color w:val="auto"/>
                <w:sz w:val="20"/>
              </w:rPr>
              <w:t>-</w:t>
            </w:r>
          </w:p>
        </w:tc>
      </w:tr>
      <w:tr w:rsidR="00D76A9F" w:rsidRPr="00D76A9F" w:rsidTr="00531775">
        <w:tc>
          <w:tcPr>
            <w:tcW w:w="1212" w:type="pct"/>
            <w:gridSpan w:val="2"/>
            <w:vMerge w:val="restart"/>
            <w:shd w:val="clear" w:color="auto" w:fill="auto"/>
            <w:vAlign w:val="center"/>
          </w:tcPr>
          <w:p w:rsidR="00D76A9F" w:rsidRPr="00D76A9F" w:rsidRDefault="00D76A9F" w:rsidP="00D76A9F">
            <w:pPr>
              <w:spacing w:after="0" w:line="240" w:lineRule="auto"/>
              <w:ind w:right="0" w:firstLine="0"/>
              <w:jc w:val="center"/>
              <w:rPr>
                <w:color w:val="auto"/>
                <w:sz w:val="20"/>
              </w:rPr>
            </w:pPr>
            <w:r w:rsidRPr="00D76A9F">
              <w:rPr>
                <w:color w:val="auto"/>
                <w:sz w:val="20"/>
              </w:rPr>
              <w:t>% выбора</w:t>
            </w:r>
          </w:p>
          <w:p w:rsidR="00D76A9F" w:rsidRPr="00D76A9F" w:rsidRDefault="00D76A9F" w:rsidP="00D76A9F">
            <w:pPr>
              <w:spacing w:after="0" w:line="240" w:lineRule="auto"/>
              <w:ind w:right="0" w:firstLine="0"/>
              <w:jc w:val="center"/>
              <w:rPr>
                <w:color w:val="auto"/>
                <w:sz w:val="20"/>
              </w:rPr>
            </w:pPr>
            <w:r w:rsidRPr="00D76A9F">
              <w:rPr>
                <w:color w:val="auto"/>
                <w:sz w:val="20"/>
              </w:rPr>
              <w:t>Предмета</w:t>
            </w:r>
          </w:p>
          <w:p w:rsidR="00D76A9F" w:rsidRPr="00D76A9F" w:rsidRDefault="00D76A9F" w:rsidP="00D76A9F">
            <w:pPr>
              <w:spacing w:after="0" w:line="240" w:lineRule="auto"/>
              <w:ind w:right="0" w:firstLine="0"/>
              <w:jc w:val="center"/>
              <w:rPr>
                <w:color w:val="auto"/>
                <w:sz w:val="20"/>
              </w:rPr>
            </w:pPr>
            <w:r w:rsidRPr="00D76A9F">
              <w:rPr>
                <w:color w:val="auto"/>
                <w:sz w:val="20"/>
              </w:rPr>
              <w:t>на ЕГЭ</w:t>
            </w:r>
          </w:p>
        </w:tc>
        <w:tc>
          <w:tcPr>
            <w:tcW w:w="320" w:type="pct"/>
            <w:shd w:val="clear" w:color="auto" w:fill="auto"/>
          </w:tcPr>
          <w:p w:rsidR="00D76A9F" w:rsidRPr="00D76A9F" w:rsidRDefault="00D76A9F" w:rsidP="00D76A9F">
            <w:pPr>
              <w:spacing w:after="0" w:line="240" w:lineRule="auto"/>
              <w:ind w:right="0" w:firstLine="0"/>
              <w:jc w:val="center"/>
              <w:rPr>
                <w:color w:val="auto"/>
                <w:sz w:val="20"/>
              </w:rPr>
            </w:pPr>
            <w:r w:rsidRPr="00D76A9F">
              <w:rPr>
                <w:color w:val="auto"/>
                <w:sz w:val="20"/>
              </w:rPr>
              <w:t>2017</w:t>
            </w:r>
          </w:p>
        </w:tc>
        <w:tc>
          <w:tcPr>
            <w:tcW w:w="294" w:type="pct"/>
            <w:shd w:val="clear" w:color="auto" w:fill="auto"/>
          </w:tcPr>
          <w:p w:rsidR="00D76A9F" w:rsidRPr="00D76A9F" w:rsidRDefault="00D76A9F" w:rsidP="00D76A9F">
            <w:pPr>
              <w:spacing w:after="0" w:line="240" w:lineRule="auto"/>
              <w:ind w:right="0" w:firstLine="0"/>
              <w:jc w:val="center"/>
              <w:rPr>
                <w:color w:val="auto"/>
                <w:sz w:val="20"/>
              </w:rPr>
            </w:pPr>
            <w:r w:rsidRPr="00D76A9F">
              <w:rPr>
                <w:color w:val="auto"/>
                <w:sz w:val="20"/>
              </w:rPr>
              <w:t>100</w:t>
            </w:r>
          </w:p>
        </w:tc>
        <w:tc>
          <w:tcPr>
            <w:tcW w:w="294" w:type="pct"/>
            <w:shd w:val="clear" w:color="auto" w:fill="auto"/>
          </w:tcPr>
          <w:p w:rsidR="00D76A9F" w:rsidRPr="00D76A9F" w:rsidRDefault="00D76A9F" w:rsidP="00D76A9F">
            <w:pPr>
              <w:spacing w:after="0" w:line="240" w:lineRule="auto"/>
              <w:ind w:right="0" w:firstLine="0"/>
              <w:jc w:val="center"/>
              <w:rPr>
                <w:color w:val="auto"/>
                <w:sz w:val="20"/>
              </w:rPr>
            </w:pPr>
            <w:r w:rsidRPr="00D76A9F">
              <w:rPr>
                <w:color w:val="auto"/>
                <w:sz w:val="20"/>
              </w:rPr>
              <w:t>100</w:t>
            </w:r>
          </w:p>
        </w:tc>
        <w:tc>
          <w:tcPr>
            <w:tcW w:w="294" w:type="pct"/>
          </w:tcPr>
          <w:p w:rsidR="00D76A9F" w:rsidRPr="00D76A9F" w:rsidRDefault="00D76A9F" w:rsidP="00D76A9F">
            <w:pPr>
              <w:spacing w:after="0" w:line="240" w:lineRule="auto"/>
              <w:ind w:right="0" w:firstLine="0"/>
              <w:jc w:val="center"/>
              <w:rPr>
                <w:color w:val="auto"/>
                <w:sz w:val="20"/>
              </w:rPr>
            </w:pPr>
            <w:r w:rsidRPr="00D76A9F">
              <w:rPr>
                <w:color w:val="auto"/>
                <w:sz w:val="20"/>
              </w:rPr>
              <w:t>20</w:t>
            </w:r>
          </w:p>
        </w:tc>
        <w:tc>
          <w:tcPr>
            <w:tcW w:w="235" w:type="pct"/>
            <w:shd w:val="clear" w:color="auto" w:fill="auto"/>
          </w:tcPr>
          <w:p w:rsidR="00D76A9F" w:rsidRPr="00D76A9F" w:rsidRDefault="00D76A9F" w:rsidP="00D76A9F">
            <w:pPr>
              <w:spacing w:after="0" w:line="240" w:lineRule="auto"/>
              <w:ind w:right="0" w:firstLine="0"/>
              <w:jc w:val="center"/>
              <w:rPr>
                <w:color w:val="auto"/>
                <w:sz w:val="20"/>
              </w:rPr>
            </w:pPr>
            <w:r w:rsidRPr="00D76A9F">
              <w:rPr>
                <w:color w:val="auto"/>
                <w:sz w:val="20"/>
              </w:rPr>
              <w:t>-</w:t>
            </w:r>
          </w:p>
        </w:tc>
        <w:tc>
          <w:tcPr>
            <w:tcW w:w="294" w:type="pct"/>
            <w:shd w:val="clear" w:color="auto" w:fill="auto"/>
          </w:tcPr>
          <w:p w:rsidR="00D76A9F" w:rsidRPr="00D76A9F" w:rsidRDefault="00D76A9F" w:rsidP="00D76A9F">
            <w:pPr>
              <w:spacing w:after="0" w:line="240" w:lineRule="auto"/>
              <w:ind w:right="0" w:firstLine="0"/>
              <w:jc w:val="center"/>
              <w:rPr>
                <w:color w:val="auto"/>
                <w:sz w:val="20"/>
              </w:rPr>
            </w:pPr>
            <w:r w:rsidRPr="00D76A9F">
              <w:rPr>
                <w:color w:val="auto"/>
                <w:sz w:val="20"/>
              </w:rPr>
              <w:t>40</w:t>
            </w:r>
          </w:p>
        </w:tc>
        <w:tc>
          <w:tcPr>
            <w:tcW w:w="294" w:type="pct"/>
            <w:shd w:val="clear" w:color="auto" w:fill="auto"/>
          </w:tcPr>
          <w:p w:rsidR="00D76A9F" w:rsidRPr="00D76A9F" w:rsidRDefault="00D76A9F" w:rsidP="00D76A9F">
            <w:pPr>
              <w:spacing w:after="0" w:line="240" w:lineRule="auto"/>
              <w:ind w:right="0" w:firstLine="0"/>
              <w:jc w:val="center"/>
              <w:rPr>
                <w:color w:val="auto"/>
                <w:sz w:val="20"/>
              </w:rPr>
            </w:pPr>
            <w:r w:rsidRPr="00D76A9F">
              <w:rPr>
                <w:color w:val="auto"/>
                <w:sz w:val="20"/>
              </w:rPr>
              <w:t>80</w:t>
            </w:r>
          </w:p>
        </w:tc>
        <w:tc>
          <w:tcPr>
            <w:tcW w:w="294" w:type="pct"/>
            <w:shd w:val="clear" w:color="auto" w:fill="auto"/>
          </w:tcPr>
          <w:p w:rsidR="00D76A9F" w:rsidRPr="00D76A9F" w:rsidRDefault="00D76A9F" w:rsidP="00D76A9F">
            <w:pPr>
              <w:spacing w:after="0" w:line="240" w:lineRule="auto"/>
              <w:ind w:right="0" w:firstLine="0"/>
              <w:jc w:val="center"/>
              <w:rPr>
                <w:color w:val="auto"/>
                <w:sz w:val="20"/>
              </w:rPr>
            </w:pPr>
            <w:r w:rsidRPr="00D76A9F">
              <w:rPr>
                <w:color w:val="auto"/>
                <w:sz w:val="20"/>
              </w:rPr>
              <w:t>-</w:t>
            </w:r>
          </w:p>
        </w:tc>
        <w:tc>
          <w:tcPr>
            <w:tcW w:w="294" w:type="pct"/>
            <w:shd w:val="clear" w:color="auto" w:fill="auto"/>
          </w:tcPr>
          <w:p w:rsidR="00D76A9F" w:rsidRPr="00D76A9F" w:rsidRDefault="00D76A9F" w:rsidP="00D76A9F">
            <w:pPr>
              <w:spacing w:after="0" w:line="240" w:lineRule="auto"/>
              <w:ind w:right="0" w:firstLine="0"/>
              <w:jc w:val="center"/>
              <w:rPr>
                <w:color w:val="auto"/>
                <w:sz w:val="20"/>
              </w:rPr>
            </w:pPr>
            <w:r w:rsidRPr="00D76A9F">
              <w:rPr>
                <w:color w:val="auto"/>
                <w:sz w:val="20"/>
              </w:rPr>
              <w:t>-</w:t>
            </w:r>
          </w:p>
        </w:tc>
        <w:tc>
          <w:tcPr>
            <w:tcW w:w="294" w:type="pct"/>
            <w:shd w:val="clear" w:color="auto" w:fill="auto"/>
          </w:tcPr>
          <w:p w:rsidR="00D76A9F" w:rsidRPr="00D76A9F" w:rsidRDefault="00D76A9F" w:rsidP="00D76A9F">
            <w:pPr>
              <w:spacing w:after="0" w:line="240" w:lineRule="auto"/>
              <w:ind w:right="0" w:firstLine="0"/>
              <w:jc w:val="center"/>
              <w:rPr>
                <w:color w:val="auto"/>
                <w:sz w:val="20"/>
              </w:rPr>
            </w:pPr>
            <w:r w:rsidRPr="00D76A9F">
              <w:rPr>
                <w:color w:val="auto"/>
                <w:sz w:val="20"/>
              </w:rPr>
              <w:t>30</w:t>
            </w:r>
          </w:p>
        </w:tc>
        <w:tc>
          <w:tcPr>
            <w:tcW w:w="294" w:type="pct"/>
            <w:shd w:val="clear" w:color="auto" w:fill="auto"/>
          </w:tcPr>
          <w:p w:rsidR="00D76A9F" w:rsidRPr="00D76A9F" w:rsidRDefault="00D76A9F" w:rsidP="00D76A9F">
            <w:pPr>
              <w:spacing w:after="0" w:line="240" w:lineRule="auto"/>
              <w:ind w:right="0" w:firstLine="0"/>
              <w:jc w:val="center"/>
              <w:rPr>
                <w:color w:val="auto"/>
                <w:sz w:val="20"/>
              </w:rPr>
            </w:pPr>
            <w:r w:rsidRPr="00D76A9F">
              <w:rPr>
                <w:color w:val="auto"/>
                <w:sz w:val="20"/>
              </w:rPr>
              <w:t>20</w:t>
            </w:r>
          </w:p>
        </w:tc>
        <w:tc>
          <w:tcPr>
            <w:tcW w:w="294" w:type="pct"/>
          </w:tcPr>
          <w:p w:rsidR="00D76A9F" w:rsidRPr="00D76A9F" w:rsidRDefault="00D76A9F" w:rsidP="00D76A9F">
            <w:pPr>
              <w:spacing w:after="0" w:line="240" w:lineRule="auto"/>
              <w:ind w:right="0" w:firstLine="0"/>
              <w:jc w:val="center"/>
              <w:rPr>
                <w:color w:val="auto"/>
                <w:sz w:val="20"/>
              </w:rPr>
            </w:pPr>
            <w:r w:rsidRPr="00D76A9F">
              <w:rPr>
                <w:color w:val="auto"/>
                <w:sz w:val="20"/>
              </w:rPr>
              <w:t>-</w:t>
            </w:r>
          </w:p>
        </w:tc>
        <w:tc>
          <w:tcPr>
            <w:tcW w:w="294" w:type="pct"/>
          </w:tcPr>
          <w:p w:rsidR="00D76A9F" w:rsidRPr="00D76A9F" w:rsidRDefault="00D76A9F" w:rsidP="00D76A9F">
            <w:pPr>
              <w:spacing w:after="0" w:line="240" w:lineRule="auto"/>
              <w:ind w:right="0" w:firstLine="0"/>
              <w:jc w:val="center"/>
              <w:rPr>
                <w:color w:val="auto"/>
                <w:sz w:val="20"/>
              </w:rPr>
            </w:pPr>
            <w:r w:rsidRPr="00D76A9F">
              <w:rPr>
                <w:color w:val="auto"/>
                <w:sz w:val="20"/>
              </w:rPr>
              <w:t>20</w:t>
            </w:r>
          </w:p>
        </w:tc>
      </w:tr>
      <w:tr w:rsidR="00D76A9F" w:rsidRPr="00D76A9F" w:rsidTr="00531775">
        <w:tc>
          <w:tcPr>
            <w:tcW w:w="1212" w:type="pct"/>
            <w:gridSpan w:val="2"/>
            <w:vMerge/>
            <w:shd w:val="clear" w:color="auto" w:fill="auto"/>
          </w:tcPr>
          <w:p w:rsidR="00D76A9F" w:rsidRPr="00D76A9F" w:rsidRDefault="00D76A9F" w:rsidP="00D76A9F">
            <w:pPr>
              <w:spacing w:after="0" w:line="240" w:lineRule="auto"/>
              <w:ind w:right="0" w:firstLine="0"/>
              <w:jc w:val="center"/>
              <w:rPr>
                <w:color w:val="auto"/>
                <w:sz w:val="20"/>
              </w:rPr>
            </w:pPr>
          </w:p>
        </w:tc>
        <w:tc>
          <w:tcPr>
            <w:tcW w:w="320" w:type="pct"/>
            <w:shd w:val="clear" w:color="auto" w:fill="auto"/>
          </w:tcPr>
          <w:p w:rsidR="00D76A9F" w:rsidRPr="00D76A9F" w:rsidRDefault="00D76A9F" w:rsidP="00D76A9F">
            <w:pPr>
              <w:spacing w:after="0" w:line="240" w:lineRule="auto"/>
              <w:ind w:right="0" w:firstLine="0"/>
              <w:jc w:val="center"/>
              <w:rPr>
                <w:color w:val="auto"/>
                <w:sz w:val="20"/>
              </w:rPr>
            </w:pPr>
            <w:r w:rsidRPr="00D76A9F">
              <w:rPr>
                <w:color w:val="auto"/>
                <w:sz w:val="20"/>
              </w:rPr>
              <w:t>2018</w:t>
            </w:r>
          </w:p>
        </w:tc>
        <w:tc>
          <w:tcPr>
            <w:tcW w:w="294" w:type="pct"/>
            <w:shd w:val="clear" w:color="auto" w:fill="auto"/>
          </w:tcPr>
          <w:p w:rsidR="00D76A9F" w:rsidRPr="00D76A9F" w:rsidRDefault="00D76A9F" w:rsidP="00D76A9F">
            <w:pPr>
              <w:spacing w:after="0" w:line="240" w:lineRule="auto"/>
              <w:ind w:right="0" w:firstLine="0"/>
              <w:jc w:val="center"/>
              <w:rPr>
                <w:color w:val="auto"/>
                <w:sz w:val="20"/>
              </w:rPr>
            </w:pPr>
            <w:r w:rsidRPr="00D76A9F">
              <w:rPr>
                <w:color w:val="auto"/>
                <w:sz w:val="20"/>
              </w:rPr>
              <w:t>100</w:t>
            </w:r>
          </w:p>
        </w:tc>
        <w:tc>
          <w:tcPr>
            <w:tcW w:w="294" w:type="pct"/>
            <w:shd w:val="clear" w:color="auto" w:fill="auto"/>
          </w:tcPr>
          <w:p w:rsidR="00D76A9F" w:rsidRPr="00D76A9F" w:rsidRDefault="00D76A9F" w:rsidP="00D76A9F">
            <w:pPr>
              <w:spacing w:after="0" w:line="240" w:lineRule="auto"/>
              <w:ind w:right="0" w:firstLine="0"/>
              <w:jc w:val="center"/>
              <w:rPr>
                <w:color w:val="auto"/>
                <w:sz w:val="20"/>
              </w:rPr>
            </w:pPr>
            <w:r w:rsidRPr="00D76A9F">
              <w:rPr>
                <w:color w:val="auto"/>
                <w:sz w:val="20"/>
              </w:rPr>
              <w:t>100</w:t>
            </w:r>
          </w:p>
        </w:tc>
        <w:tc>
          <w:tcPr>
            <w:tcW w:w="294" w:type="pct"/>
          </w:tcPr>
          <w:p w:rsidR="00D76A9F" w:rsidRPr="00D76A9F" w:rsidRDefault="00D76A9F" w:rsidP="00D76A9F">
            <w:pPr>
              <w:spacing w:after="0" w:line="240" w:lineRule="auto"/>
              <w:ind w:right="0" w:firstLine="0"/>
              <w:jc w:val="center"/>
              <w:rPr>
                <w:color w:val="auto"/>
                <w:sz w:val="20"/>
              </w:rPr>
            </w:pPr>
            <w:r w:rsidRPr="00D76A9F">
              <w:rPr>
                <w:color w:val="auto"/>
                <w:sz w:val="20"/>
              </w:rPr>
              <w:t>25</w:t>
            </w:r>
          </w:p>
        </w:tc>
        <w:tc>
          <w:tcPr>
            <w:tcW w:w="235" w:type="pct"/>
            <w:shd w:val="clear" w:color="auto" w:fill="auto"/>
          </w:tcPr>
          <w:p w:rsidR="00D76A9F" w:rsidRPr="00D76A9F" w:rsidRDefault="00D76A9F" w:rsidP="00D76A9F">
            <w:pPr>
              <w:spacing w:after="0" w:line="240" w:lineRule="auto"/>
              <w:ind w:right="0" w:firstLine="0"/>
              <w:jc w:val="center"/>
              <w:rPr>
                <w:color w:val="auto"/>
                <w:sz w:val="20"/>
              </w:rPr>
            </w:pPr>
            <w:r w:rsidRPr="00D76A9F">
              <w:rPr>
                <w:color w:val="auto"/>
                <w:sz w:val="20"/>
              </w:rPr>
              <w:t>12</w:t>
            </w:r>
          </w:p>
        </w:tc>
        <w:tc>
          <w:tcPr>
            <w:tcW w:w="294" w:type="pct"/>
            <w:shd w:val="clear" w:color="auto" w:fill="auto"/>
          </w:tcPr>
          <w:p w:rsidR="00D76A9F" w:rsidRPr="00D76A9F" w:rsidRDefault="00D76A9F" w:rsidP="00D76A9F">
            <w:pPr>
              <w:spacing w:after="0" w:line="240" w:lineRule="auto"/>
              <w:ind w:right="0" w:firstLine="0"/>
              <w:jc w:val="center"/>
              <w:rPr>
                <w:color w:val="auto"/>
                <w:sz w:val="20"/>
              </w:rPr>
            </w:pPr>
            <w:r w:rsidRPr="00D76A9F">
              <w:rPr>
                <w:color w:val="auto"/>
                <w:sz w:val="20"/>
              </w:rPr>
              <w:t>37</w:t>
            </w:r>
          </w:p>
        </w:tc>
        <w:tc>
          <w:tcPr>
            <w:tcW w:w="294" w:type="pct"/>
            <w:shd w:val="clear" w:color="auto" w:fill="auto"/>
          </w:tcPr>
          <w:p w:rsidR="00D76A9F" w:rsidRPr="00D76A9F" w:rsidRDefault="00D76A9F" w:rsidP="00D76A9F">
            <w:pPr>
              <w:spacing w:after="0" w:line="240" w:lineRule="auto"/>
              <w:ind w:right="0" w:firstLine="0"/>
              <w:jc w:val="center"/>
              <w:rPr>
                <w:color w:val="auto"/>
                <w:sz w:val="20"/>
              </w:rPr>
            </w:pPr>
            <w:r w:rsidRPr="00D76A9F">
              <w:rPr>
                <w:color w:val="auto"/>
                <w:sz w:val="20"/>
              </w:rPr>
              <w:t>50</w:t>
            </w:r>
          </w:p>
        </w:tc>
        <w:tc>
          <w:tcPr>
            <w:tcW w:w="294" w:type="pct"/>
            <w:shd w:val="clear" w:color="auto" w:fill="auto"/>
          </w:tcPr>
          <w:p w:rsidR="00D76A9F" w:rsidRPr="00D76A9F" w:rsidRDefault="00D76A9F" w:rsidP="00D76A9F">
            <w:pPr>
              <w:spacing w:after="0" w:line="240" w:lineRule="auto"/>
              <w:ind w:right="0" w:firstLine="0"/>
              <w:jc w:val="center"/>
              <w:rPr>
                <w:color w:val="auto"/>
                <w:sz w:val="20"/>
              </w:rPr>
            </w:pPr>
          </w:p>
        </w:tc>
        <w:tc>
          <w:tcPr>
            <w:tcW w:w="294" w:type="pct"/>
            <w:shd w:val="clear" w:color="auto" w:fill="auto"/>
          </w:tcPr>
          <w:p w:rsidR="00D76A9F" w:rsidRPr="00D76A9F" w:rsidRDefault="00D76A9F" w:rsidP="00D76A9F">
            <w:pPr>
              <w:spacing w:after="0" w:line="240" w:lineRule="auto"/>
              <w:ind w:right="0" w:firstLine="0"/>
              <w:jc w:val="center"/>
              <w:rPr>
                <w:color w:val="auto"/>
                <w:sz w:val="20"/>
              </w:rPr>
            </w:pPr>
          </w:p>
        </w:tc>
        <w:tc>
          <w:tcPr>
            <w:tcW w:w="294" w:type="pct"/>
            <w:shd w:val="clear" w:color="auto" w:fill="auto"/>
          </w:tcPr>
          <w:p w:rsidR="00D76A9F" w:rsidRPr="00D76A9F" w:rsidRDefault="00D76A9F" w:rsidP="00D76A9F">
            <w:pPr>
              <w:spacing w:after="0" w:line="240" w:lineRule="auto"/>
              <w:ind w:right="0" w:firstLine="0"/>
              <w:jc w:val="center"/>
              <w:rPr>
                <w:color w:val="auto"/>
                <w:sz w:val="20"/>
              </w:rPr>
            </w:pPr>
          </w:p>
        </w:tc>
        <w:tc>
          <w:tcPr>
            <w:tcW w:w="294" w:type="pct"/>
            <w:shd w:val="clear" w:color="auto" w:fill="auto"/>
          </w:tcPr>
          <w:p w:rsidR="00D76A9F" w:rsidRPr="00D76A9F" w:rsidRDefault="00D76A9F" w:rsidP="00D76A9F">
            <w:pPr>
              <w:spacing w:after="0" w:line="240" w:lineRule="auto"/>
              <w:ind w:right="0" w:firstLine="0"/>
              <w:jc w:val="center"/>
              <w:rPr>
                <w:color w:val="auto"/>
                <w:sz w:val="20"/>
              </w:rPr>
            </w:pPr>
            <w:r w:rsidRPr="00D76A9F">
              <w:rPr>
                <w:color w:val="auto"/>
                <w:sz w:val="20"/>
              </w:rPr>
              <w:t>12</w:t>
            </w:r>
          </w:p>
        </w:tc>
        <w:tc>
          <w:tcPr>
            <w:tcW w:w="294" w:type="pct"/>
          </w:tcPr>
          <w:p w:rsidR="00D76A9F" w:rsidRPr="00D76A9F" w:rsidRDefault="00D76A9F" w:rsidP="00D76A9F">
            <w:pPr>
              <w:spacing w:after="0" w:line="240" w:lineRule="auto"/>
              <w:ind w:right="0" w:firstLine="0"/>
              <w:jc w:val="center"/>
              <w:rPr>
                <w:color w:val="auto"/>
                <w:sz w:val="20"/>
              </w:rPr>
            </w:pPr>
          </w:p>
        </w:tc>
        <w:tc>
          <w:tcPr>
            <w:tcW w:w="294" w:type="pct"/>
          </w:tcPr>
          <w:p w:rsidR="00D76A9F" w:rsidRPr="00D76A9F" w:rsidRDefault="00D76A9F" w:rsidP="00D76A9F">
            <w:pPr>
              <w:spacing w:after="0" w:line="240" w:lineRule="auto"/>
              <w:ind w:right="0" w:firstLine="0"/>
              <w:jc w:val="center"/>
              <w:rPr>
                <w:color w:val="auto"/>
                <w:sz w:val="20"/>
              </w:rPr>
            </w:pPr>
            <w:r w:rsidRPr="00D76A9F">
              <w:rPr>
                <w:color w:val="auto"/>
                <w:sz w:val="20"/>
              </w:rPr>
              <w:t>12</w:t>
            </w:r>
          </w:p>
        </w:tc>
      </w:tr>
      <w:tr w:rsidR="00D76A9F" w:rsidRPr="00D76A9F" w:rsidTr="00531775">
        <w:tc>
          <w:tcPr>
            <w:tcW w:w="1212" w:type="pct"/>
            <w:gridSpan w:val="2"/>
            <w:vMerge/>
            <w:shd w:val="clear" w:color="auto" w:fill="auto"/>
          </w:tcPr>
          <w:p w:rsidR="00D76A9F" w:rsidRPr="00D76A9F" w:rsidRDefault="00D76A9F" w:rsidP="00D76A9F">
            <w:pPr>
              <w:spacing w:after="0" w:line="240" w:lineRule="auto"/>
              <w:ind w:right="0" w:firstLine="0"/>
              <w:rPr>
                <w:color w:val="auto"/>
                <w:sz w:val="20"/>
              </w:rPr>
            </w:pPr>
          </w:p>
        </w:tc>
        <w:tc>
          <w:tcPr>
            <w:tcW w:w="320" w:type="pct"/>
            <w:shd w:val="clear" w:color="auto" w:fill="auto"/>
          </w:tcPr>
          <w:p w:rsidR="00D76A9F" w:rsidRPr="00D76A9F" w:rsidRDefault="00D76A9F" w:rsidP="00D76A9F">
            <w:pPr>
              <w:spacing w:after="0" w:line="240" w:lineRule="auto"/>
              <w:ind w:right="0" w:firstLine="0"/>
              <w:jc w:val="center"/>
              <w:rPr>
                <w:color w:val="auto"/>
                <w:sz w:val="20"/>
              </w:rPr>
            </w:pPr>
            <w:r w:rsidRPr="00D76A9F">
              <w:rPr>
                <w:color w:val="auto"/>
                <w:sz w:val="20"/>
              </w:rPr>
              <w:t>2019</w:t>
            </w:r>
          </w:p>
        </w:tc>
        <w:tc>
          <w:tcPr>
            <w:tcW w:w="294" w:type="pct"/>
            <w:shd w:val="clear" w:color="auto" w:fill="auto"/>
          </w:tcPr>
          <w:p w:rsidR="00D76A9F" w:rsidRPr="00D76A9F" w:rsidRDefault="00D76A9F" w:rsidP="00D76A9F">
            <w:pPr>
              <w:spacing w:after="0" w:line="240" w:lineRule="auto"/>
              <w:ind w:right="0" w:firstLine="0"/>
              <w:jc w:val="center"/>
              <w:rPr>
                <w:color w:val="auto"/>
                <w:sz w:val="20"/>
              </w:rPr>
            </w:pPr>
            <w:r w:rsidRPr="00D76A9F">
              <w:rPr>
                <w:color w:val="auto"/>
                <w:sz w:val="20"/>
              </w:rPr>
              <w:t>100</w:t>
            </w:r>
          </w:p>
        </w:tc>
        <w:tc>
          <w:tcPr>
            <w:tcW w:w="294" w:type="pct"/>
            <w:shd w:val="clear" w:color="auto" w:fill="auto"/>
          </w:tcPr>
          <w:p w:rsidR="00D76A9F" w:rsidRPr="00D76A9F" w:rsidRDefault="00D76A9F" w:rsidP="00D76A9F">
            <w:pPr>
              <w:spacing w:after="0" w:line="240" w:lineRule="auto"/>
              <w:ind w:right="0" w:firstLine="0"/>
              <w:jc w:val="center"/>
              <w:rPr>
                <w:color w:val="auto"/>
                <w:sz w:val="20"/>
              </w:rPr>
            </w:pPr>
            <w:r w:rsidRPr="00D76A9F">
              <w:rPr>
                <w:color w:val="auto"/>
                <w:sz w:val="20"/>
              </w:rPr>
              <w:t>55,6</w:t>
            </w:r>
          </w:p>
        </w:tc>
        <w:tc>
          <w:tcPr>
            <w:tcW w:w="294" w:type="pct"/>
            <w:shd w:val="clear" w:color="auto" w:fill="auto"/>
          </w:tcPr>
          <w:p w:rsidR="00D76A9F" w:rsidRPr="00D76A9F" w:rsidRDefault="00D76A9F" w:rsidP="00D76A9F">
            <w:pPr>
              <w:spacing w:after="0" w:line="240" w:lineRule="auto"/>
              <w:ind w:right="0" w:firstLine="0"/>
              <w:jc w:val="center"/>
              <w:rPr>
                <w:color w:val="auto"/>
                <w:sz w:val="20"/>
              </w:rPr>
            </w:pPr>
            <w:r w:rsidRPr="00D76A9F">
              <w:rPr>
                <w:color w:val="auto"/>
                <w:sz w:val="20"/>
              </w:rPr>
              <w:t>44,4</w:t>
            </w:r>
          </w:p>
        </w:tc>
        <w:tc>
          <w:tcPr>
            <w:tcW w:w="235" w:type="pct"/>
            <w:shd w:val="clear" w:color="auto" w:fill="auto"/>
          </w:tcPr>
          <w:p w:rsidR="00D76A9F" w:rsidRPr="00D76A9F" w:rsidRDefault="00D76A9F" w:rsidP="00D76A9F">
            <w:pPr>
              <w:spacing w:after="0" w:line="240" w:lineRule="auto"/>
              <w:ind w:right="0" w:firstLine="0"/>
              <w:jc w:val="center"/>
              <w:rPr>
                <w:color w:val="auto"/>
                <w:sz w:val="20"/>
              </w:rPr>
            </w:pPr>
            <w:r w:rsidRPr="00D76A9F">
              <w:rPr>
                <w:color w:val="auto"/>
                <w:sz w:val="20"/>
              </w:rPr>
              <w:t>-</w:t>
            </w:r>
          </w:p>
        </w:tc>
        <w:tc>
          <w:tcPr>
            <w:tcW w:w="294" w:type="pct"/>
            <w:shd w:val="clear" w:color="auto" w:fill="auto"/>
          </w:tcPr>
          <w:p w:rsidR="00D76A9F" w:rsidRPr="00D76A9F" w:rsidRDefault="00D76A9F" w:rsidP="00D76A9F">
            <w:pPr>
              <w:spacing w:after="0" w:line="240" w:lineRule="auto"/>
              <w:ind w:right="0" w:firstLine="0"/>
              <w:jc w:val="center"/>
              <w:rPr>
                <w:color w:val="auto"/>
                <w:sz w:val="20"/>
              </w:rPr>
            </w:pPr>
            <w:r w:rsidRPr="00D76A9F">
              <w:rPr>
                <w:color w:val="auto"/>
                <w:sz w:val="20"/>
              </w:rPr>
              <w:t>11,1</w:t>
            </w:r>
          </w:p>
        </w:tc>
        <w:tc>
          <w:tcPr>
            <w:tcW w:w="294" w:type="pct"/>
            <w:shd w:val="clear" w:color="auto" w:fill="auto"/>
          </w:tcPr>
          <w:p w:rsidR="00D76A9F" w:rsidRPr="00D76A9F" w:rsidRDefault="00D76A9F" w:rsidP="00D76A9F">
            <w:pPr>
              <w:spacing w:after="0" w:line="240" w:lineRule="auto"/>
              <w:ind w:right="0" w:firstLine="0"/>
              <w:jc w:val="center"/>
              <w:rPr>
                <w:color w:val="auto"/>
                <w:sz w:val="20"/>
              </w:rPr>
            </w:pPr>
            <w:r w:rsidRPr="00D76A9F">
              <w:rPr>
                <w:color w:val="auto"/>
                <w:sz w:val="20"/>
              </w:rPr>
              <w:t>66,7</w:t>
            </w:r>
          </w:p>
        </w:tc>
        <w:tc>
          <w:tcPr>
            <w:tcW w:w="294" w:type="pct"/>
            <w:shd w:val="clear" w:color="auto" w:fill="auto"/>
          </w:tcPr>
          <w:p w:rsidR="00D76A9F" w:rsidRPr="00D76A9F" w:rsidRDefault="00D76A9F" w:rsidP="00D76A9F">
            <w:pPr>
              <w:spacing w:after="0" w:line="240" w:lineRule="auto"/>
              <w:ind w:right="0" w:firstLine="0"/>
              <w:jc w:val="center"/>
              <w:rPr>
                <w:color w:val="auto"/>
                <w:sz w:val="20"/>
              </w:rPr>
            </w:pPr>
            <w:r w:rsidRPr="00D76A9F">
              <w:rPr>
                <w:color w:val="auto"/>
                <w:sz w:val="20"/>
              </w:rPr>
              <w:t>22,2</w:t>
            </w:r>
          </w:p>
        </w:tc>
        <w:tc>
          <w:tcPr>
            <w:tcW w:w="294" w:type="pct"/>
            <w:shd w:val="clear" w:color="auto" w:fill="auto"/>
          </w:tcPr>
          <w:p w:rsidR="00D76A9F" w:rsidRPr="00D76A9F" w:rsidRDefault="00D76A9F" w:rsidP="00D76A9F">
            <w:pPr>
              <w:spacing w:after="0" w:line="240" w:lineRule="auto"/>
              <w:ind w:right="0" w:firstLine="0"/>
              <w:jc w:val="center"/>
              <w:rPr>
                <w:color w:val="auto"/>
                <w:sz w:val="20"/>
              </w:rPr>
            </w:pPr>
            <w:r w:rsidRPr="00D76A9F">
              <w:rPr>
                <w:color w:val="auto"/>
                <w:sz w:val="20"/>
              </w:rPr>
              <w:t>-</w:t>
            </w:r>
          </w:p>
        </w:tc>
        <w:tc>
          <w:tcPr>
            <w:tcW w:w="294" w:type="pct"/>
            <w:shd w:val="clear" w:color="auto" w:fill="auto"/>
          </w:tcPr>
          <w:p w:rsidR="00D76A9F" w:rsidRPr="00D76A9F" w:rsidRDefault="00D76A9F" w:rsidP="00D76A9F">
            <w:pPr>
              <w:spacing w:after="0" w:line="240" w:lineRule="auto"/>
              <w:ind w:right="0" w:firstLine="0"/>
              <w:jc w:val="center"/>
              <w:rPr>
                <w:color w:val="auto"/>
                <w:sz w:val="20"/>
              </w:rPr>
            </w:pPr>
            <w:r w:rsidRPr="00D76A9F">
              <w:rPr>
                <w:color w:val="auto"/>
                <w:sz w:val="20"/>
              </w:rPr>
              <w:t>33,3</w:t>
            </w:r>
          </w:p>
        </w:tc>
        <w:tc>
          <w:tcPr>
            <w:tcW w:w="294" w:type="pct"/>
            <w:shd w:val="clear" w:color="auto" w:fill="auto"/>
          </w:tcPr>
          <w:p w:rsidR="00D76A9F" w:rsidRPr="00D76A9F" w:rsidRDefault="00D76A9F" w:rsidP="00D76A9F">
            <w:pPr>
              <w:spacing w:after="0" w:line="240" w:lineRule="auto"/>
              <w:ind w:right="0" w:firstLine="0"/>
              <w:jc w:val="center"/>
              <w:rPr>
                <w:color w:val="auto"/>
                <w:sz w:val="20"/>
              </w:rPr>
            </w:pPr>
            <w:r w:rsidRPr="00D76A9F">
              <w:rPr>
                <w:color w:val="auto"/>
                <w:sz w:val="20"/>
              </w:rPr>
              <w:t>-</w:t>
            </w:r>
          </w:p>
        </w:tc>
        <w:tc>
          <w:tcPr>
            <w:tcW w:w="294" w:type="pct"/>
            <w:shd w:val="clear" w:color="auto" w:fill="auto"/>
          </w:tcPr>
          <w:p w:rsidR="00D76A9F" w:rsidRPr="00D76A9F" w:rsidRDefault="00D76A9F" w:rsidP="00D76A9F">
            <w:pPr>
              <w:spacing w:after="0" w:line="240" w:lineRule="auto"/>
              <w:ind w:right="0" w:firstLine="0"/>
              <w:jc w:val="center"/>
              <w:rPr>
                <w:color w:val="auto"/>
                <w:sz w:val="20"/>
              </w:rPr>
            </w:pPr>
            <w:r w:rsidRPr="00D76A9F">
              <w:rPr>
                <w:color w:val="auto"/>
                <w:sz w:val="20"/>
              </w:rPr>
              <w:t>22,2</w:t>
            </w:r>
          </w:p>
        </w:tc>
        <w:tc>
          <w:tcPr>
            <w:tcW w:w="294" w:type="pct"/>
            <w:shd w:val="clear" w:color="auto" w:fill="auto"/>
          </w:tcPr>
          <w:p w:rsidR="00D76A9F" w:rsidRPr="00D76A9F" w:rsidRDefault="00D76A9F" w:rsidP="00D76A9F">
            <w:pPr>
              <w:spacing w:after="0" w:line="240" w:lineRule="auto"/>
              <w:ind w:right="0" w:firstLine="0"/>
              <w:jc w:val="center"/>
              <w:rPr>
                <w:color w:val="auto"/>
                <w:sz w:val="20"/>
              </w:rPr>
            </w:pPr>
            <w:r w:rsidRPr="00D76A9F">
              <w:rPr>
                <w:color w:val="auto"/>
                <w:sz w:val="20"/>
              </w:rPr>
              <w:t>11,1</w:t>
            </w:r>
          </w:p>
        </w:tc>
      </w:tr>
      <w:tr w:rsidR="00D76A9F" w:rsidRPr="00D76A9F" w:rsidTr="00531775">
        <w:tc>
          <w:tcPr>
            <w:tcW w:w="1212" w:type="pct"/>
            <w:gridSpan w:val="2"/>
            <w:vMerge/>
            <w:shd w:val="clear" w:color="auto" w:fill="auto"/>
          </w:tcPr>
          <w:p w:rsidR="00D76A9F" w:rsidRPr="00D76A9F" w:rsidRDefault="00D76A9F" w:rsidP="00D76A9F">
            <w:pPr>
              <w:spacing w:after="0" w:line="240" w:lineRule="auto"/>
              <w:ind w:right="0" w:firstLine="0"/>
              <w:rPr>
                <w:color w:val="auto"/>
                <w:sz w:val="20"/>
              </w:rPr>
            </w:pPr>
          </w:p>
        </w:tc>
        <w:tc>
          <w:tcPr>
            <w:tcW w:w="320" w:type="pct"/>
            <w:shd w:val="clear" w:color="auto" w:fill="B8CCE4"/>
          </w:tcPr>
          <w:p w:rsidR="00D76A9F" w:rsidRPr="00D76A9F" w:rsidRDefault="00D76A9F" w:rsidP="00D76A9F">
            <w:pPr>
              <w:spacing w:after="0" w:line="240" w:lineRule="auto"/>
              <w:ind w:right="0" w:firstLine="0"/>
              <w:jc w:val="center"/>
              <w:rPr>
                <w:color w:val="auto"/>
                <w:sz w:val="20"/>
              </w:rPr>
            </w:pPr>
            <w:r w:rsidRPr="00D76A9F">
              <w:rPr>
                <w:color w:val="auto"/>
                <w:sz w:val="20"/>
              </w:rPr>
              <w:t>2021</w:t>
            </w:r>
          </w:p>
        </w:tc>
        <w:tc>
          <w:tcPr>
            <w:tcW w:w="294" w:type="pct"/>
            <w:shd w:val="clear" w:color="auto" w:fill="B8CCE4"/>
          </w:tcPr>
          <w:p w:rsidR="00D76A9F" w:rsidRPr="00D76A9F" w:rsidRDefault="00D76A9F" w:rsidP="00D76A9F">
            <w:pPr>
              <w:spacing w:after="0" w:line="240" w:lineRule="auto"/>
              <w:ind w:right="0" w:firstLine="0"/>
              <w:jc w:val="center"/>
              <w:rPr>
                <w:color w:val="auto"/>
                <w:sz w:val="20"/>
              </w:rPr>
            </w:pPr>
            <w:r w:rsidRPr="00D76A9F">
              <w:rPr>
                <w:color w:val="auto"/>
                <w:sz w:val="20"/>
              </w:rPr>
              <w:t>100</w:t>
            </w:r>
          </w:p>
        </w:tc>
        <w:tc>
          <w:tcPr>
            <w:tcW w:w="294" w:type="pct"/>
            <w:shd w:val="clear" w:color="auto" w:fill="B8CCE4"/>
          </w:tcPr>
          <w:p w:rsidR="00D76A9F" w:rsidRPr="00D76A9F" w:rsidRDefault="00D76A9F" w:rsidP="00D76A9F">
            <w:pPr>
              <w:spacing w:after="0" w:line="240" w:lineRule="auto"/>
              <w:ind w:right="0" w:firstLine="0"/>
              <w:jc w:val="center"/>
              <w:rPr>
                <w:color w:val="auto"/>
                <w:sz w:val="20"/>
              </w:rPr>
            </w:pPr>
            <w:r w:rsidRPr="00D76A9F">
              <w:rPr>
                <w:color w:val="auto"/>
                <w:sz w:val="20"/>
              </w:rPr>
              <w:t>-</w:t>
            </w:r>
          </w:p>
        </w:tc>
        <w:tc>
          <w:tcPr>
            <w:tcW w:w="294" w:type="pct"/>
            <w:shd w:val="clear" w:color="auto" w:fill="B8CCE4"/>
          </w:tcPr>
          <w:p w:rsidR="00D76A9F" w:rsidRPr="00D76A9F" w:rsidRDefault="00D76A9F" w:rsidP="00D76A9F">
            <w:pPr>
              <w:spacing w:after="0" w:line="240" w:lineRule="auto"/>
              <w:ind w:right="0" w:firstLine="0"/>
              <w:jc w:val="center"/>
              <w:rPr>
                <w:color w:val="auto"/>
                <w:sz w:val="20"/>
              </w:rPr>
            </w:pPr>
            <w:r w:rsidRPr="00D76A9F">
              <w:rPr>
                <w:color w:val="auto"/>
                <w:sz w:val="20"/>
              </w:rPr>
              <w:t>33,3</w:t>
            </w:r>
          </w:p>
        </w:tc>
        <w:tc>
          <w:tcPr>
            <w:tcW w:w="235" w:type="pct"/>
            <w:shd w:val="clear" w:color="auto" w:fill="B8CCE4"/>
          </w:tcPr>
          <w:p w:rsidR="00D76A9F" w:rsidRPr="00D76A9F" w:rsidRDefault="00D76A9F" w:rsidP="00D76A9F">
            <w:pPr>
              <w:spacing w:after="0" w:line="240" w:lineRule="auto"/>
              <w:ind w:right="0" w:firstLine="0"/>
              <w:jc w:val="center"/>
              <w:rPr>
                <w:color w:val="auto"/>
                <w:sz w:val="20"/>
              </w:rPr>
            </w:pPr>
            <w:r w:rsidRPr="00D76A9F">
              <w:rPr>
                <w:color w:val="auto"/>
                <w:sz w:val="20"/>
              </w:rPr>
              <w:t>-</w:t>
            </w:r>
          </w:p>
        </w:tc>
        <w:tc>
          <w:tcPr>
            <w:tcW w:w="294" w:type="pct"/>
            <w:shd w:val="clear" w:color="auto" w:fill="B8CCE4"/>
          </w:tcPr>
          <w:p w:rsidR="00D76A9F" w:rsidRPr="00D76A9F" w:rsidRDefault="00D76A9F" w:rsidP="00D76A9F">
            <w:pPr>
              <w:spacing w:after="0" w:line="240" w:lineRule="auto"/>
              <w:ind w:right="0" w:firstLine="0"/>
              <w:jc w:val="center"/>
              <w:rPr>
                <w:color w:val="auto"/>
                <w:sz w:val="20"/>
              </w:rPr>
            </w:pPr>
            <w:r w:rsidRPr="00D76A9F">
              <w:rPr>
                <w:color w:val="auto"/>
                <w:sz w:val="20"/>
              </w:rPr>
              <w:t>16,7</w:t>
            </w:r>
          </w:p>
        </w:tc>
        <w:tc>
          <w:tcPr>
            <w:tcW w:w="294" w:type="pct"/>
            <w:shd w:val="clear" w:color="auto" w:fill="B8CCE4"/>
          </w:tcPr>
          <w:p w:rsidR="00D76A9F" w:rsidRPr="00D76A9F" w:rsidRDefault="00D76A9F" w:rsidP="00D76A9F">
            <w:pPr>
              <w:spacing w:after="0" w:line="240" w:lineRule="auto"/>
              <w:ind w:right="0" w:firstLine="0"/>
              <w:jc w:val="center"/>
              <w:rPr>
                <w:color w:val="auto"/>
                <w:sz w:val="20"/>
              </w:rPr>
            </w:pPr>
            <w:r w:rsidRPr="00D76A9F">
              <w:rPr>
                <w:color w:val="auto"/>
                <w:sz w:val="20"/>
              </w:rPr>
              <w:t>33,3</w:t>
            </w:r>
          </w:p>
        </w:tc>
        <w:tc>
          <w:tcPr>
            <w:tcW w:w="294" w:type="pct"/>
            <w:shd w:val="clear" w:color="auto" w:fill="B8CCE4"/>
          </w:tcPr>
          <w:p w:rsidR="00D76A9F" w:rsidRPr="00D76A9F" w:rsidRDefault="00D76A9F" w:rsidP="00D76A9F">
            <w:pPr>
              <w:spacing w:after="0" w:line="240" w:lineRule="auto"/>
              <w:ind w:right="0" w:firstLine="0"/>
              <w:jc w:val="center"/>
              <w:rPr>
                <w:color w:val="auto"/>
                <w:sz w:val="20"/>
              </w:rPr>
            </w:pPr>
            <w:r w:rsidRPr="00D76A9F">
              <w:rPr>
                <w:color w:val="auto"/>
                <w:sz w:val="20"/>
              </w:rPr>
              <w:t>16,7</w:t>
            </w:r>
          </w:p>
        </w:tc>
        <w:tc>
          <w:tcPr>
            <w:tcW w:w="294" w:type="pct"/>
            <w:shd w:val="clear" w:color="auto" w:fill="B8CCE4"/>
          </w:tcPr>
          <w:p w:rsidR="00D76A9F" w:rsidRPr="00D76A9F" w:rsidRDefault="00D76A9F" w:rsidP="00D76A9F">
            <w:pPr>
              <w:spacing w:after="0" w:line="240" w:lineRule="auto"/>
              <w:ind w:right="0" w:firstLine="0"/>
              <w:jc w:val="center"/>
              <w:rPr>
                <w:color w:val="auto"/>
                <w:sz w:val="20"/>
              </w:rPr>
            </w:pPr>
            <w:r w:rsidRPr="00D76A9F">
              <w:rPr>
                <w:color w:val="auto"/>
                <w:sz w:val="20"/>
              </w:rPr>
              <w:t>33,3</w:t>
            </w:r>
          </w:p>
        </w:tc>
        <w:tc>
          <w:tcPr>
            <w:tcW w:w="294" w:type="pct"/>
            <w:shd w:val="clear" w:color="auto" w:fill="B8CCE4"/>
          </w:tcPr>
          <w:p w:rsidR="00D76A9F" w:rsidRPr="00D76A9F" w:rsidRDefault="00D76A9F" w:rsidP="00D76A9F">
            <w:pPr>
              <w:spacing w:after="0" w:line="240" w:lineRule="auto"/>
              <w:ind w:right="0" w:firstLine="0"/>
              <w:jc w:val="center"/>
              <w:rPr>
                <w:color w:val="auto"/>
                <w:sz w:val="20"/>
              </w:rPr>
            </w:pPr>
            <w:r w:rsidRPr="00D76A9F">
              <w:rPr>
                <w:color w:val="auto"/>
                <w:sz w:val="20"/>
              </w:rPr>
              <w:t>33,3</w:t>
            </w:r>
          </w:p>
        </w:tc>
        <w:tc>
          <w:tcPr>
            <w:tcW w:w="294" w:type="pct"/>
            <w:shd w:val="clear" w:color="auto" w:fill="B8CCE4"/>
          </w:tcPr>
          <w:p w:rsidR="00D76A9F" w:rsidRPr="00D76A9F" w:rsidRDefault="00D76A9F" w:rsidP="00D76A9F">
            <w:pPr>
              <w:spacing w:after="0" w:line="240" w:lineRule="auto"/>
              <w:ind w:right="0" w:firstLine="0"/>
              <w:jc w:val="center"/>
              <w:rPr>
                <w:color w:val="auto"/>
                <w:sz w:val="20"/>
              </w:rPr>
            </w:pPr>
            <w:r w:rsidRPr="00D76A9F">
              <w:rPr>
                <w:color w:val="auto"/>
                <w:sz w:val="20"/>
              </w:rPr>
              <w:t>16,7</w:t>
            </w:r>
          </w:p>
        </w:tc>
        <w:tc>
          <w:tcPr>
            <w:tcW w:w="294" w:type="pct"/>
            <w:shd w:val="clear" w:color="auto" w:fill="B8CCE4"/>
          </w:tcPr>
          <w:p w:rsidR="00D76A9F" w:rsidRPr="00D76A9F" w:rsidRDefault="00D76A9F" w:rsidP="00D76A9F">
            <w:pPr>
              <w:spacing w:after="0" w:line="240" w:lineRule="auto"/>
              <w:ind w:right="0" w:firstLine="0"/>
              <w:jc w:val="center"/>
              <w:rPr>
                <w:color w:val="auto"/>
                <w:sz w:val="20"/>
              </w:rPr>
            </w:pPr>
            <w:r w:rsidRPr="00D76A9F">
              <w:rPr>
                <w:color w:val="auto"/>
                <w:sz w:val="20"/>
              </w:rPr>
              <w:t>-</w:t>
            </w:r>
          </w:p>
        </w:tc>
        <w:tc>
          <w:tcPr>
            <w:tcW w:w="294" w:type="pct"/>
            <w:shd w:val="clear" w:color="auto" w:fill="B8CCE4"/>
          </w:tcPr>
          <w:p w:rsidR="00D76A9F" w:rsidRPr="00D76A9F" w:rsidRDefault="00D76A9F" w:rsidP="00D76A9F">
            <w:pPr>
              <w:spacing w:after="0" w:line="240" w:lineRule="auto"/>
              <w:ind w:right="0" w:firstLine="0"/>
              <w:jc w:val="center"/>
              <w:rPr>
                <w:color w:val="auto"/>
                <w:sz w:val="20"/>
              </w:rPr>
            </w:pPr>
            <w:r w:rsidRPr="00D76A9F">
              <w:rPr>
                <w:color w:val="auto"/>
                <w:sz w:val="20"/>
              </w:rPr>
              <w:t>-</w:t>
            </w:r>
          </w:p>
        </w:tc>
      </w:tr>
      <w:tr w:rsidR="00D76A9F" w:rsidRPr="00D76A9F" w:rsidTr="00531775">
        <w:tc>
          <w:tcPr>
            <w:tcW w:w="708" w:type="pct"/>
            <w:vMerge w:val="restart"/>
            <w:shd w:val="clear" w:color="auto" w:fill="auto"/>
            <w:vAlign w:val="center"/>
          </w:tcPr>
          <w:p w:rsidR="00D76A9F" w:rsidRPr="00D76A9F" w:rsidRDefault="00D76A9F" w:rsidP="00D76A9F">
            <w:pPr>
              <w:spacing w:after="0" w:line="240" w:lineRule="auto"/>
              <w:ind w:right="0" w:firstLine="0"/>
              <w:jc w:val="center"/>
              <w:rPr>
                <w:color w:val="auto"/>
                <w:sz w:val="20"/>
              </w:rPr>
            </w:pPr>
            <w:r w:rsidRPr="00D76A9F">
              <w:rPr>
                <w:color w:val="auto"/>
                <w:sz w:val="20"/>
              </w:rPr>
              <w:t>Средний балл</w:t>
            </w:r>
          </w:p>
        </w:tc>
        <w:tc>
          <w:tcPr>
            <w:tcW w:w="504" w:type="pct"/>
            <w:vMerge w:val="restart"/>
            <w:shd w:val="clear" w:color="auto" w:fill="auto"/>
            <w:vAlign w:val="center"/>
          </w:tcPr>
          <w:p w:rsidR="00D76A9F" w:rsidRPr="00D76A9F" w:rsidRDefault="00D76A9F" w:rsidP="00D76A9F">
            <w:pPr>
              <w:spacing w:after="0" w:line="240" w:lineRule="auto"/>
              <w:ind w:right="0" w:firstLine="0"/>
              <w:jc w:val="center"/>
              <w:rPr>
                <w:color w:val="auto"/>
                <w:sz w:val="20"/>
              </w:rPr>
            </w:pPr>
            <w:r w:rsidRPr="00D76A9F">
              <w:rPr>
                <w:color w:val="auto"/>
                <w:sz w:val="20"/>
              </w:rPr>
              <w:t>По школе</w:t>
            </w:r>
          </w:p>
        </w:tc>
        <w:tc>
          <w:tcPr>
            <w:tcW w:w="320" w:type="pct"/>
            <w:shd w:val="clear" w:color="auto" w:fill="auto"/>
          </w:tcPr>
          <w:p w:rsidR="00D76A9F" w:rsidRPr="00D76A9F" w:rsidRDefault="00D76A9F" w:rsidP="00D76A9F">
            <w:pPr>
              <w:spacing w:after="0" w:line="240" w:lineRule="auto"/>
              <w:ind w:right="0" w:firstLine="0"/>
              <w:jc w:val="center"/>
              <w:rPr>
                <w:color w:val="auto"/>
                <w:sz w:val="20"/>
              </w:rPr>
            </w:pPr>
            <w:r w:rsidRPr="00D76A9F">
              <w:rPr>
                <w:color w:val="auto"/>
                <w:sz w:val="20"/>
              </w:rPr>
              <w:t>2017</w:t>
            </w:r>
          </w:p>
        </w:tc>
        <w:tc>
          <w:tcPr>
            <w:tcW w:w="294" w:type="pct"/>
            <w:shd w:val="clear" w:color="auto" w:fill="auto"/>
          </w:tcPr>
          <w:p w:rsidR="00D76A9F" w:rsidRPr="00D76A9F" w:rsidRDefault="00D76A9F" w:rsidP="00D76A9F">
            <w:pPr>
              <w:spacing w:after="0" w:line="240" w:lineRule="auto"/>
              <w:ind w:right="0" w:firstLine="0"/>
              <w:jc w:val="center"/>
              <w:rPr>
                <w:color w:val="auto"/>
                <w:sz w:val="20"/>
              </w:rPr>
            </w:pPr>
            <w:r w:rsidRPr="00D76A9F">
              <w:rPr>
                <w:color w:val="auto"/>
                <w:sz w:val="20"/>
              </w:rPr>
              <w:t>51</w:t>
            </w:r>
          </w:p>
        </w:tc>
        <w:tc>
          <w:tcPr>
            <w:tcW w:w="294" w:type="pct"/>
            <w:shd w:val="clear" w:color="auto" w:fill="auto"/>
          </w:tcPr>
          <w:p w:rsidR="00D76A9F" w:rsidRPr="00D76A9F" w:rsidRDefault="00D76A9F" w:rsidP="00D76A9F">
            <w:pPr>
              <w:spacing w:after="0" w:line="240" w:lineRule="auto"/>
              <w:ind w:right="0" w:firstLine="0"/>
              <w:jc w:val="center"/>
              <w:rPr>
                <w:color w:val="auto"/>
                <w:sz w:val="20"/>
              </w:rPr>
            </w:pPr>
            <w:r w:rsidRPr="00D76A9F">
              <w:rPr>
                <w:color w:val="auto"/>
                <w:sz w:val="20"/>
              </w:rPr>
              <w:t>3,6</w:t>
            </w:r>
          </w:p>
        </w:tc>
        <w:tc>
          <w:tcPr>
            <w:tcW w:w="294" w:type="pct"/>
          </w:tcPr>
          <w:p w:rsidR="00D76A9F" w:rsidRPr="00D76A9F" w:rsidRDefault="00D76A9F" w:rsidP="00D76A9F">
            <w:pPr>
              <w:spacing w:after="0" w:line="240" w:lineRule="auto"/>
              <w:ind w:right="0" w:firstLine="0"/>
              <w:jc w:val="center"/>
              <w:rPr>
                <w:color w:val="auto"/>
                <w:sz w:val="20"/>
              </w:rPr>
            </w:pPr>
            <w:r w:rsidRPr="00D76A9F">
              <w:rPr>
                <w:color w:val="auto"/>
                <w:sz w:val="20"/>
              </w:rPr>
              <w:t>31</w:t>
            </w:r>
          </w:p>
        </w:tc>
        <w:tc>
          <w:tcPr>
            <w:tcW w:w="235" w:type="pct"/>
            <w:shd w:val="clear" w:color="auto" w:fill="auto"/>
          </w:tcPr>
          <w:p w:rsidR="00D76A9F" w:rsidRPr="00D76A9F" w:rsidRDefault="00D76A9F" w:rsidP="00D76A9F">
            <w:pPr>
              <w:spacing w:after="0" w:line="240" w:lineRule="auto"/>
              <w:ind w:right="0" w:firstLine="0"/>
              <w:jc w:val="center"/>
              <w:rPr>
                <w:color w:val="auto"/>
                <w:sz w:val="20"/>
              </w:rPr>
            </w:pPr>
            <w:r w:rsidRPr="00D76A9F">
              <w:rPr>
                <w:color w:val="auto"/>
                <w:sz w:val="20"/>
              </w:rPr>
              <w:t>-</w:t>
            </w:r>
          </w:p>
        </w:tc>
        <w:tc>
          <w:tcPr>
            <w:tcW w:w="294" w:type="pct"/>
            <w:shd w:val="clear" w:color="auto" w:fill="auto"/>
          </w:tcPr>
          <w:p w:rsidR="00D76A9F" w:rsidRPr="00D76A9F" w:rsidRDefault="00D76A9F" w:rsidP="00D76A9F">
            <w:pPr>
              <w:spacing w:after="0" w:line="240" w:lineRule="auto"/>
              <w:ind w:right="0" w:firstLine="0"/>
              <w:jc w:val="center"/>
              <w:rPr>
                <w:color w:val="auto"/>
                <w:sz w:val="20"/>
              </w:rPr>
            </w:pPr>
          </w:p>
        </w:tc>
        <w:tc>
          <w:tcPr>
            <w:tcW w:w="294" w:type="pct"/>
            <w:shd w:val="clear" w:color="auto" w:fill="auto"/>
          </w:tcPr>
          <w:p w:rsidR="00D76A9F" w:rsidRPr="00D76A9F" w:rsidRDefault="00D76A9F" w:rsidP="00D76A9F">
            <w:pPr>
              <w:spacing w:after="0" w:line="240" w:lineRule="auto"/>
              <w:ind w:right="0" w:firstLine="0"/>
              <w:jc w:val="center"/>
              <w:rPr>
                <w:color w:val="auto"/>
                <w:sz w:val="20"/>
              </w:rPr>
            </w:pPr>
            <w:r w:rsidRPr="00D76A9F">
              <w:rPr>
                <w:color w:val="auto"/>
                <w:sz w:val="20"/>
              </w:rPr>
              <w:t>41</w:t>
            </w:r>
          </w:p>
        </w:tc>
        <w:tc>
          <w:tcPr>
            <w:tcW w:w="294" w:type="pct"/>
            <w:shd w:val="clear" w:color="auto" w:fill="auto"/>
          </w:tcPr>
          <w:p w:rsidR="00D76A9F" w:rsidRPr="00D76A9F" w:rsidRDefault="00D76A9F" w:rsidP="00D76A9F">
            <w:pPr>
              <w:spacing w:after="0" w:line="240" w:lineRule="auto"/>
              <w:ind w:right="0" w:firstLine="0"/>
              <w:jc w:val="center"/>
              <w:rPr>
                <w:color w:val="auto"/>
                <w:sz w:val="20"/>
              </w:rPr>
            </w:pPr>
            <w:r w:rsidRPr="00D76A9F">
              <w:rPr>
                <w:color w:val="auto"/>
                <w:sz w:val="20"/>
              </w:rPr>
              <w:t>-</w:t>
            </w:r>
          </w:p>
        </w:tc>
        <w:tc>
          <w:tcPr>
            <w:tcW w:w="294" w:type="pct"/>
            <w:shd w:val="clear" w:color="auto" w:fill="auto"/>
          </w:tcPr>
          <w:p w:rsidR="00D76A9F" w:rsidRPr="00D76A9F" w:rsidRDefault="00D76A9F" w:rsidP="00D76A9F">
            <w:pPr>
              <w:spacing w:after="0" w:line="240" w:lineRule="auto"/>
              <w:ind w:right="0" w:firstLine="0"/>
              <w:jc w:val="center"/>
              <w:rPr>
                <w:color w:val="auto"/>
                <w:sz w:val="20"/>
              </w:rPr>
            </w:pPr>
            <w:r w:rsidRPr="00D76A9F">
              <w:rPr>
                <w:color w:val="auto"/>
                <w:sz w:val="20"/>
              </w:rPr>
              <w:t>-</w:t>
            </w:r>
          </w:p>
        </w:tc>
        <w:tc>
          <w:tcPr>
            <w:tcW w:w="294" w:type="pct"/>
            <w:shd w:val="clear" w:color="auto" w:fill="auto"/>
          </w:tcPr>
          <w:p w:rsidR="00D76A9F" w:rsidRPr="00D76A9F" w:rsidRDefault="00D76A9F" w:rsidP="00D76A9F">
            <w:pPr>
              <w:spacing w:after="0" w:line="240" w:lineRule="auto"/>
              <w:ind w:right="0" w:firstLine="0"/>
              <w:jc w:val="center"/>
              <w:rPr>
                <w:color w:val="auto"/>
                <w:sz w:val="20"/>
              </w:rPr>
            </w:pPr>
          </w:p>
        </w:tc>
        <w:tc>
          <w:tcPr>
            <w:tcW w:w="294" w:type="pct"/>
            <w:shd w:val="clear" w:color="auto" w:fill="auto"/>
          </w:tcPr>
          <w:p w:rsidR="00D76A9F" w:rsidRPr="00D76A9F" w:rsidRDefault="00D76A9F" w:rsidP="00D76A9F">
            <w:pPr>
              <w:spacing w:after="0" w:line="240" w:lineRule="auto"/>
              <w:ind w:right="0" w:firstLine="0"/>
              <w:jc w:val="center"/>
              <w:rPr>
                <w:color w:val="auto"/>
                <w:sz w:val="20"/>
              </w:rPr>
            </w:pPr>
            <w:r w:rsidRPr="00D76A9F">
              <w:rPr>
                <w:color w:val="auto"/>
                <w:sz w:val="20"/>
              </w:rPr>
              <w:t>42</w:t>
            </w:r>
          </w:p>
        </w:tc>
        <w:tc>
          <w:tcPr>
            <w:tcW w:w="294" w:type="pct"/>
          </w:tcPr>
          <w:p w:rsidR="00D76A9F" w:rsidRPr="00D76A9F" w:rsidRDefault="00D76A9F" w:rsidP="00D76A9F">
            <w:pPr>
              <w:spacing w:after="0" w:line="240" w:lineRule="auto"/>
              <w:ind w:right="0" w:firstLine="0"/>
              <w:jc w:val="center"/>
              <w:rPr>
                <w:color w:val="auto"/>
                <w:sz w:val="20"/>
              </w:rPr>
            </w:pPr>
            <w:r w:rsidRPr="00D76A9F">
              <w:rPr>
                <w:color w:val="auto"/>
                <w:sz w:val="20"/>
              </w:rPr>
              <w:t>-</w:t>
            </w:r>
          </w:p>
        </w:tc>
        <w:tc>
          <w:tcPr>
            <w:tcW w:w="294" w:type="pct"/>
          </w:tcPr>
          <w:p w:rsidR="00D76A9F" w:rsidRPr="00D76A9F" w:rsidRDefault="00D76A9F" w:rsidP="00D76A9F">
            <w:pPr>
              <w:spacing w:after="0" w:line="240" w:lineRule="auto"/>
              <w:ind w:right="0" w:firstLine="0"/>
              <w:jc w:val="center"/>
              <w:rPr>
                <w:color w:val="auto"/>
                <w:sz w:val="20"/>
              </w:rPr>
            </w:pPr>
            <w:r w:rsidRPr="00D76A9F">
              <w:rPr>
                <w:color w:val="auto"/>
                <w:sz w:val="20"/>
              </w:rPr>
              <w:t>37</w:t>
            </w:r>
          </w:p>
        </w:tc>
      </w:tr>
      <w:tr w:rsidR="00D76A9F" w:rsidRPr="00D76A9F" w:rsidTr="00531775">
        <w:tc>
          <w:tcPr>
            <w:tcW w:w="708" w:type="pct"/>
            <w:vMerge/>
            <w:shd w:val="clear" w:color="auto" w:fill="auto"/>
          </w:tcPr>
          <w:p w:rsidR="00D76A9F" w:rsidRPr="00D76A9F" w:rsidRDefault="00D76A9F" w:rsidP="00D76A9F">
            <w:pPr>
              <w:spacing w:after="0" w:line="240" w:lineRule="auto"/>
              <w:ind w:right="0" w:firstLine="0"/>
              <w:rPr>
                <w:color w:val="auto"/>
                <w:sz w:val="20"/>
              </w:rPr>
            </w:pPr>
          </w:p>
        </w:tc>
        <w:tc>
          <w:tcPr>
            <w:tcW w:w="504" w:type="pct"/>
            <w:vMerge/>
            <w:shd w:val="clear" w:color="auto" w:fill="auto"/>
          </w:tcPr>
          <w:p w:rsidR="00D76A9F" w:rsidRPr="00D76A9F" w:rsidRDefault="00D76A9F" w:rsidP="00D76A9F">
            <w:pPr>
              <w:spacing w:after="0" w:line="240" w:lineRule="auto"/>
              <w:ind w:right="0" w:firstLine="0"/>
              <w:jc w:val="center"/>
              <w:rPr>
                <w:color w:val="auto"/>
                <w:sz w:val="20"/>
              </w:rPr>
            </w:pPr>
          </w:p>
        </w:tc>
        <w:tc>
          <w:tcPr>
            <w:tcW w:w="320" w:type="pct"/>
            <w:shd w:val="clear" w:color="auto" w:fill="auto"/>
          </w:tcPr>
          <w:p w:rsidR="00D76A9F" w:rsidRPr="00D76A9F" w:rsidRDefault="00D76A9F" w:rsidP="00D76A9F">
            <w:pPr>
              <w:spacing w:after="0" w:line="240" w:lineRule="auto"/>
              <w:ind w:right="0" w:firstLine="0"/>
              <w:jc w:val="center"/>
              <w:rPr>
                <w:color w:val="auto"/>
                <w:sz w:val="20"/>
              </w:rPr>
            </w:pPr>
            <w:r w:rsidRPr="00D76A9F">
              <w:rPr>
                <w:color w:val="auto"/>
                <w:sz w:val="20"/>
              </w:rPr>
              <w:t>2018</w:t>
            </w:r>
          </w:p>
        </w:tc>
        <w:tc>
          <w:tcPr>
            <w:tcW w:w="294" w:type="pct"/>
            <w:shd w:val="clear" w:color="auto" w:fill="auto"/>
          </w:tcPr>
          <w:p w:rsidR="00D76A9F" w:rsidRPr="00D76A9F" w:rsidRDefault="00D76A9F" w:rsidP="00D76A9F">
            <w:pPr>
              <w:spacing w:after="0" w:line="240" w:lineRule="auto"/>
              <w:ind w:right="0" w:firstLine="0"/>
              <w:jc w:val="center"/>
              <w:rPr>
                <w:color w:val="auto"/>
                <w:sz w:val="20"/>
              </w:rPr>
            </w:pPr>
            <w:r w:rsidRPr="00D76A9F">
              <w:rPr>
                <w:color w:val="auto"/>
                <w:sz w:val="20"/>
              </w:rPr>
              <w:t>76</w:t>
            </w:r>
          </w:p>
        </w:tc>
        <w:tc>
          <w:tcPr>
            <w:tcW w:w="294" w:type="pct"/>
            <w:shd w:val="clear" w:color="auto" w:fill="auto"/>
          </w:tcPr>
          <w:p w:rsidR="00D76A9F" w:rsidRPr="00D76A9F" w:rsidRDefault="00D76A9F" w:rsidP="00D76A9F">
            <w:pPr>
              <w:spacing w:after="0" w:line="240" w:lineRule="auto"/>
              <w:ind w:right="0" w:firstLine="0"/>
              <w:jc w:val="center"/>
              <w:rPr>
                <w:color w:val="auto"/>
                <w:sz w:val="20"/>
              </w:rPr>
            </w:pPr>
            <w:r w:rsidRPr="00D76A9F">
              <w:rPr>
                <w:color w:val="auto"/>
                <w:sz w:val="20"/>
              </w:rPr>
              <w:t>4</w:t>
            </w:r>
          </w:p>
        </w:tc>
        <w:tc>
          <w:tcPr>
            <w:tcW w:w="294" w:type="pct"/>
          </w:tcPr>
          <w:p w:rsidR="00D76A9F" w:rsidRPr="00D76A9F" w:rsidRDefault="00D76A9F" w:rsidP="00D76A9F">
            <w:pPr>
              <w:spacing w:after="0" w:line="240" w:lineRule="auto"/>
              <w:ind w:right="0" w:firstLine="0"/>
              <w:jc w:val="center"/>
              <w:rPr>
                <w:color w:val="auto"/>
                <w:sz w:val="20"/>
              </w:rPr>
            </w:pPr>
            <w:r w:rsidRPr="00D76A9F">
              <w:rPr>
                <w:color w:val="auto"/>
                <w:sz w:val="20"/>
              </w:rPr>
              <w:t>60</w:t>
            </w:r>
          </w:p>
        </w:tc>
        <w:tc>
          <w:tcPr>
            <w:tcW w:w="235" w:type="pct"/>
            <w:shd w:val="clear" w:color="auto" w:fill="auto"/>
          </w:tcPr>
          <w:p w:rsidR="00D76A9F" w:rsidRPr="00D76A9F" w:rsidRDefault="00D76A9F" w:rsidP="00D76A9F">
            <w:pPr>
              <w:spacing w:after="0" w:line="240" w:lineRule="auto"/>
              <w:ind w:right="0" w:firstLine="0"/>
              <w:jc w:val="center"/>
              <w:rPr>
                <w:color w:val="auto"/>
                <w:sz w:val="20"/>
              </w:rPr>
            </w:pPr>
            <w:r w:rsidRPr="00D76A9F">
              <w:rPr>
                <w:color w:val="auto"/>
                <w:sz w:val="20"/>
              </w:rPr>
              <w:t>59</w:t>
            </w:r>
          </w:p>
        </w:tc>
        <w:tc>
          <w:tcPr>
            <w:tcW w:w="294" w:type="pct"/>
            <w:shd w:val="clear" w:color="auto" w:fill="auto"/>
          </w:tcPr>
          <w:p w:rsidR="00D76A9F" w:rsidRPr="00D76A9F" w:rsidRDefault="00D76A9F" w:rsidP="00D76A9F">
            <w:pPr>
              <w:spacing w:after="0" w:line="240" w:lineRule="auto"/>
              <w:ind w:right="0" w:firstLine="0"/>
              <w:jc w:val="center"/>
              <w:rPr>
                <w:color w:val="auto"/>
                <w:sz w:val="20"/>
              </w:rPr>
            </w:pPr>
            <w:r w:rsidRPr="00D76A9F">
              <w:rPr>
                <w:color w:val="auto"/>
                <w:sz w:val="20"/>
              </w:rPr>
              <w:t>75</w:t>
            </w:r>
          </w:p>
        </w:tc>
        <w:tc>
          <w:tcPr>
            <w:tcW w:w="294" w:type="pct"/>
            <w:shd w:val="clear" w:color="auto" w:fill="auto"/>
          </w:tcPr>
          <w:p w:rsidR="00D76A9F" w:rsidRPr="00D76A9F" w:rsidRDefault="00D76A9F" w:rsidP="00D76A9F">
            <w:pPr>
              <w:spacing w:after="0" w:line="240" w:lineRule="auto"/>
              <w:ind w:right="0" w:firstLine="0"/>
              <w:jc w:val="center"/>
              <w:rPr>
                <w:color w:val="auto"/>
                <w:sz w:val="20"/>
              </w:rPr>
            </w:pPr>
            <w:r w:rsidRPr="00D76A9F">
              <w:rPr>
                <w:color w:val="auto"/>
                <w:sz w:val="20"/>
              </w:rPr>
              <w:t>74</w:t>
            </w:r>
          </w:p>
        </w:tc>
        <w:tc>
          <w:tcPr>
            <w:tcW w:w="294" w:type="pct"/>
            <w:shd w:val="clear" w:color="auto" w:fill="auto"/>
          </w:tcPr>
          <w:p w:rsidR="00D76A9F" w:rsidRPr="00D76A9F" w:rsidRDefault="00D76A9F" w:rsidP="00D76A9F">
            <w:pPr>
              <w:spacing w:after="0" w:line="240" w:lineRule="auto"/>
              <w:ind w:right="0" w:firstLine="0"/>
              <w:jc w:val="center"/>
              <w:rPr>
                <w:color w:val="auto"/>
                <w:sz w:val="20"/>
              </w:rPr>
            </w:pPr>
            <w:r w:rsidRPr="00D76A9F">
              <w:rPr>
                <w:color w:val="auto"/>
                <w:sz w:val="20"/>
              </w:rPr>
              <w:t>-</w:t>
            </w:r>
          </w:p>
        </w:tc>
        <w:tc>
          <w:tcPr>
            <w:tcW w:w="294" w:type="pct"/>
            <w:shd w:val="clear" w:color="auto" w:fill="auto"/>
          </w:tcPr>
          <w:p w:rsidR="00D76A9F" w:rsidRPr="00D76A9F" w:rsidRDefault="00D76A9F" w:rsidP="00D76A9F">
            <w:pPr>
              <w:spacing w:after="0" w:line="240" w:lineRule="auto"/>
              <w:ind w:right="0" w:firstLine="0"/>
              <w:jc w:val="center"/>
              <w:rPr>
                <w:color w:val="auto"/>
                <w:sz w:val="20"/>
              </w:rPr>
            </w:pPr>
            <w:r w:rsidRPr="00D76A9F">
              <w:rPr>
                <w:color w:val="auto"/>
                <w:sz w:val="20"/>
              </w:rPr>
              <w:t>-</w:t>
            </w:r>
          </w:p>
        </w:tc>
        <w:tc>
          <w:tcPr>
            <w:tcW w:w="294" w:type="pct"/>
            <w:shd w:val="clear" w:color="auto" w:fill="auto"/>
          </w:tcPr>
          <w:p w:rsidR="00D76A9F" w:rsidRPr="00D76A9F" w:rsidRDefault="00D76A9F" w:rsidP="00D76A9F">
            <w:pPr>
              <w:spacing w:after="0" w:line="240" w:lineRule="auto"/>
              <w:ind w:right="0" w:firstLine="0"/>
              <w:jc w:val="center"/>
              <w:rPr>
                <w:color w:val="auto"/>
                <w:sz w:val="20"/>
              </w:rPr>
            </w:pPr>
            <w:r w:rsidRPr="00D76A9F">
              <w:rPr>
                <w:color w:val="auto"/>
                <w:sz w:val="20"/>
              </w:rPr>
              <w:t>-</w:t>
            </w:r>
          </w:p>
        </w:tc>
        <w:tc>
          <w:tcPr>
            <w:tcW w:w="294" w:type="pct"/>
            <w:shd w:val="clear" w:color="auto" w:fill="auto"/>
          </w:tcPr>
          <w:p w:rsidR="00D76A9F" w:rsidRPr="00D76A9F" w:rsidRDefault="00D76A9F" w:rsidP="00D76A9F">
            <w:pPr>
              <w:spacing w:after="0" w:line="240" w:lineRule="auto"/>
              <w:ind w:right="0" w:firstLine="0"/>
              <w:jc w:val="center"/>
              <w:rPr>
                <w:color w:val="auto"/>
                <w:sz w:val="20"/>
              </w:rPr>
            </w:pPr>
            <w:r w:rsidRPr="00D76A9F">
              <w:rPr>
                <w:color w:val="auto"/>
                <w:sz w:val="20"/>
              </w:rPr>
              <w:t>41</w:t>
            </w:r>
          </w:p>
        </w:tc>
        <w:tc>
          <w:tcPr>
            <w:tcW w:w="294" w:type="pct"/>
          </w:tcPr>
          <w:p w:rsidR="00D76A9F" w:rsidRPr="00D76A9F" w:rsidRDefault="00D76A9F" w:rsidP="00D76A9F">
            <w:pPr>
              <w:spacing w:after="0" w:line="240" w:lineRule="auto"/>
              <w:ind w:right="0" w:firstLine="0"/>
              <w:jc w:val="center"/>
              <w:rPr>
                <w:color w:val="auto"/>
                <w:sz w:val="20"/>
              </w:rPr>
            </w:pPr>
            <w:r w:rsidRPr="00D76A9F">
              <w:rPr>
                <w:color w:val="auto"/>
                <w:sz w:val="20"/>
              </w:rPr>
              <w:t>-</w:t>
            </w:r>
          </w:p>
        </w:tc>
        <w:tc>
          <w:tcPr>
            <w:tcW w:w="294" w:type="pct"/>
          </w:tcPr>
          <w:p w:rsidR="00D76A9F" w:rsidRPr="00D76A9F" w:rsidRDefault="00D76A9F" w:rsidP="00D76A9F">
            <w:pPr>
              <w:spacing w:after="0" w:line="240" w:lineRule="auto"/>
              <w:ind w:right="0" w:firstLine="0"/>
              <w:jc w:val="center"/>
              <w:rPr>
                <w:color w:val="auto"/>
                <w:sz w:val="20"/>
              </w:rPr>
            </w:pPr>
            <w:r w:rsidRPr="00D76A9F">
              <w:rPr>
                <w:color w:val="auto"/>
                <w:sz w:val="20"/>
              </w:rPr>
              <w:t>65</w:t>
            </w:r>
          </w:p>
        </w:tc>
      </w:tr>
      <w:tr w:rsidR="00D76A9F" w:rsidRPr="00D76A9F" w:rsidTr="00531775">
        <w:tc>
          <w:tcPr>
            <w:tcW w:w="708" w:type="pct"/>
            <w:vMerge/>
            <w:shd w:val="clear" w:color="auto" w:fill="auto"/>
          </w:tcPr>
          <w:p w:rsidR="00D76A9F" w:rsidRPr="00D76A9F" w:rsidRDefault="00D76A9F" w:rsidP="00D76A9F">
            <w:pPr>
              <w:spacing w:after="0" w:line="240" w:lineRule="auto"/>
              <w:ind w:right="0" w:firstLine="0"/>
              <w:rPr>
                <w:color w:val="auto"/>
                <w:sz w:val="20"/>
              </w:rPr>
            </w:pPr>
          </w:p>
        </w:tc>
        <w:tc>
          <w:tcPr>
            <w:tcW w:w="504" w:type="pct"/>
            <w:vMerge/>
            <w:shd w:val="clear" w:color="auto" w:fill="auto"/>
          </w:tcPr>
          <w:p w:rsidR="00D76A9F" w:rsidRPr="00D76A9F" w:rsidRDefault="00D76A9F" w:rsidP="00D76A9F">
            <w:pPr>
              <w:spacing w:after="0" w:line="240" w:lineRule="auto"/>
              <w:ind w:right="0" w:firstLine="0"/>
              <w:rPr>
                <w:color w:val="auto"/>
                <w:sz w:val="20"/>
              </w:rPr>
            </w:pPr>
          </w:p>
        </w:tc>
        <w:tc>
          <w:tcPr>
            <w:tcW w:w="320" w:type="pct"/>
            <w:shd w:val="clear" w:color="auto" w:fill="auto"/>
          </w:tcPr>
          <w:p w:rsidR="00D76A9F" w:rsidRPr="00D76A9F" w:rsidRDefault="00D76A9F" w:rsidP="00D76A9F">
            <w:pPr>
              <w:spacing w:after="0" w:line="240" w:lineRule="auto"/>
              <w:ind w:right="0" w:firstLine="0"/>
              <w:jc w:val="center"/>
              <w:rPr>
                <w:color w:val="auto"/>
                <w:sz w:val="20"/>
              </w:rPr>
            </w:pPr>
            <w:r w:rsidRPr="00D76A9F">
              <w:rPr>
                <w:color w:val="auto"/>
                <w:sz w:val="20"/>
              </w:rPr>
              <w:t>2019</w:t>
            </w:r>
          </w:p>
        </w:tc>
        <w:tc>
          <w:tcPr>
            <w:tcW w:w="294" w:type="pct"/>
            <w:shd w:val="clear" w:color="auto" w:fill="auto"/>
          </w:tcPr>
          <w:p w:rsidR="00D76A9F" w:rsidRPr="00D76A9F" w:rsidRDefault="00D76A9F" w:rsidP="00D76A9F">
            <w:pPr>
              <w:spacing w:after="0" w:line="240" w:lineRule="auto"/>
              <w:ind w:right="0" w:firstLine="0"/>
              <w:jc w:val="center"/>
              <w:rPr>
                <w:color w:val="auto"/>
                <w:sz w:val="20"/>
              </w:rPr>
            </w:pPr>
            <w:r w:rsidRPr="00D76A9F">
              <w:rPr>
                <w:color w:val="auto"/>
                <w:sz w:val="20"/>
              </w:rPr>
              <w:t>66</w:t>
            </w:r>
          </w:p>
        </w:tc>
        <w:tc>
          <w:tcPr>
            <w:tcW w:w="294" w:type="pct"/>
            <w:shd w:val="clear" w:color="auto" w:fill="auto"/>
          </w:tcPr>
          <w:p w:rsidR="00D76A9F" w:rsidRPr="00D76A9F" w:rsidRDefault="00D76A9F" w:rsidP="00D76A9F">
            <w:pPr>
              <w:spacing w:after="0" w:line="240" w:lineRule="auto"/>
              <w:ind w:right="0" w:firstLine="0"/>
              <w:jc w:val="center"/>
              <w:rPr>
                <w:color w:val="auto"/>
                <w:sz w:val="20"/>
              </w:rPr>
            </w:pPr>
            <w:r w:rsidRPr="00D76A9F">
              <w:rPr>
                <w:color w:val="auto"/>
                <w:sz w:val="20"/>
              </w:rPr>
              <w:t>4</w:t>
            </w:r>
          </w:p>
        </w:tc>
        <w:tc>
          <w:tcPr>
            <w:tcW w:w="294" w:type="pct"/>
            <w:shd w:val="clear" w:color="auto" w:fill="auto"/>
          </w:tcPr>
          <w:p w:rsidR="00D76A9F" w:rsidRPr="00D76A9F" w:rsidRDefault="00D76A9F" w:rsidP="00D76A9F">
            <w:pPr>
              <w:spacing w:after="0" w:line="240" w:lineRule="auto"/>
              <w:ind w:right="0" w:firstLine="0"/>
              <w:jc w:val="center"/>
              <w:rPr>
                <w:color w:val="auto"/>
                <w:sz w:val="20"/>
              </w:rPr>
            </w:pPr>
            <w:r w:rsidRPr="00D76A9F">
              <w:rPr>
                <w:color w:val="auto"/>
                <w:sz w:val="20"/>
              </w:rPr>
              <w:t>52</w:t>
            </w:r>
          </w:p>
        </w:tc>
        <w:tc>
          <w:tcPr>
            <w:tcW w:w="235" w:type="pct"/>
            <w:shd w:val="clear" w:color="auto" w:fill="auto"/>
          </w:tcPr>
          <w:p w:rsidR="00D76A9F" w:rsidRPr="00D76A9F" w:rsidRDefault="00D76A9F" w:rsidP="00D76A9F">
            <w:pPr>
              <w:spacing w:after="0" w:line="240" w:lineRule="auto"/>
              <w:ind w:right="0" w:firstLine="0"/>
              <w:jc w:val="center"/>
              <w:rPr>
                <w:color w:val="auto"/>
                <w:sz w:val="20"/>
              </w:rPr>
            </w:pPr>
            <w:r w:rsidRPr="00D76A9F">
              <w:rPr>
                <w:color w:val="auto"/>
                <w:sz w:val="20"/>
              </w:rPr>
              <w:t>-</w:t>
            </w:r>
          </w:p>
        </w:tc>
        <w:tc>
          <w:tcPr>
            <w:tcW w:w="294" w:type="pct"/>
            <w:shd w:val="clear" w:color="auto" w:fill="auto"/>
          </w:tcPr>
          <w:p w:rsidR="00D76A9F" w:rsidRPr="00D76A9F" w:rsidRDefault="00D76A9F" w:rsidP="00D76A9F">
            <w:pPr>
              <w:spacing w:after="0" w:line="240" w:lineRule="auto"/>
              <w:ind w:right="0" w:firstLine="0"/>
              <w:jc w:val="center"/>
              <w:rPr>
                <w:color w:val="auto"/>
                <w:sz w:val="20"/>
              </w:rPr>
            </w:pPr>
            <w:r w:rsidRPr="00D76A9F">
              <w:rPr>
                <w:color w:val="auto"/>
                <w:sz w:val="20"/>
              </w:rPr>
              <w:t>57</w:t>
            </w:r>
          </w:p>
        </w:tc>
        <w:tc>
          <w:tcPr>
            <w:tcW w:w="294" w:type="pct"/>
            <w:shd w:val="clear" w:color="auto" w:fill="auto"/>
          </w:tcPr>
          <w:p w:rsidR="00D76A9F" w:rsidRPr="00D76A9F" w:rsidRDefault="00D76A9F" w:rsidP="00D76A9F">
            <w:pPr>
              <w:spacing w:after="0" w:line="240" w:lineRule="auto"/>
              <w:ind w:right="0" w:firstLine="0"/>
              <w:jc w:val="center"/>
              <w:rPr>
                <w:color w:val="auto"/>
                <w:sz w:val="20"/>
              </w:rPr>
            </w:pPr>
            <w:r w:rsidRPr="00D76A9F">
              <w:rPr>
                <w:color w:val="auto"/>
                <w:sz w:val="20"/>
              </w:rPr>
              <w:t>46</w:t>
            </w:r>
          </w:p>
        </w:tc>
        <w:tc>
          <w:tcPr>
            <w:tcW w:w="294" w:type="pct"/>
            <w:shd w:val="clear" w:color="auto" w:fill="auto"/>
          </w:tcPr>
          <w:p w:rsidR="00D76A9F" w:rsidRPr="00D76A9F" w:rsidRDefault="00D76A9F" w:rsidP="00D76A9F">
            <w:pPr>
              <w:spacing w:after="0" w:line="240" w:lineRule="auto"/>
              <w:ind w:right="0" w:firstLine="0"/>
              <w:jc w:val="center"/>
              <w:rPr>
                <w:color w:val="auto"/>
                <w:sz w:val="20"/>
              </w:rPr>
            </w:pPr>
            <w:r w:rsidRPr="00D76A9F">
              <w:rPr>
                <w:color w:val="auto"/>
                <w:sz w:val="20"/>
              </w:rPr>
              <w:t>40,5</w:t>
            </w:r>
          </w:p>
        </w:tc>
        <w:tc>
          <w:tcPr>
            <w:tcW w:w="294" w:type="pct"/>
            <w:shd w:val="clear" w:color="auto" w:fill="auto"/>
          </w:tcPr>
          <w:p w:rsidR="00D76A9F" w:rsidRPr="00D76A9F" w:rsidRDefault="00D76A9F" w:rsidP="00D76A9F">
            <w:pPr>
              <w:spacing w:after="0" w:line="240" w:lineRule="auto"/>
              <w:ind w:right="0" w:firstLine="0"/>
              <w:jc w:val="center"/>
              <w:rPr>
                <w:color w:val="auto"/>
                <w:sz w:val="20"/>
              </w:rPr>
            </w:pPr>
            <w:r w:rsidRPr="00D76A9F">
              <w:rPr>
                <w:color w:val="auto"/>
                <w:sz w:val="20"/>
              </w:rPr>
              <w:t>-</w:t>
            </w:r>
          </w:p>
        </w:tc>
        <w:tc>
          <w:tcPr>
            <w:tcW w:w="294" w:type="pct"/>
            <w:shd w:val="clear" w:color="auto" w:fill="auto"/>
          </w:tcPr>
          <w:p w:rsidR="00D76A9F" w:rsidRPr="00D76A9F" w:rsidRDefault="00D76A9F" w:rsidP="00D76A9F">
            <w:pPr>
              <w:spacing w:after="0" w:line="240" w:lineRule="auto"/>
              <w:ind w:right="0" w:firstLine="0"/>
              <w:jc w:val="center"/>
              <w:rPr>
                <w:color w:val="auto"/>
                <w:sz w:val="20"/>
              </w:rPr>
            </w:pPr>
            <w:r w:rsidRPr="00D76A9F">
              <w:rPr>
                <w:color w:val="auto"/>
                <w:sz w:val="20"/>
              </w:rPr>
              <w:t>38</w:t>
            </w:r>
          </w:p>
        </w:tc>
        <w:tc>
          <w:tcPr>
            <w:tcW w:w="294" w:type="pct"/>
            <w:shd w:val="clear" w:color="auto" w:fill="auto"/>
          </w:tcPr>
          <w:p w:rsidR="00D76A9F" w:rsidRPr="00D76A9F" w:rsidRDefault="00D76A9F" w:rsidP="00D76A9F">
            <w:pPr>
              <w:spacing w:after="0" w:line="240" w:lineRule="auto"/>
              <w:ind w:right="0" w:firstLine="0"/>
              <w:jc w:val="center"/>
              <w:rPr>
                <w:color w:val="auto"/>
                <w:sz w:val="20"/>
              </w:rPr>
            </w:pPr>
            <w:r w:rsidRPr="00D76A9F">
              <w:rPr>
                <w:color w:val="auto"/>
                <w:sz w:val="20"/>
              </w:rPr>
              <w:t>-</w:t>
            </w:r>
          </w:p>
        </w:tc>
        <w:tc>
          <w:tcPr>
            <w:tcW w:w="294" w:type="pct"/>
            <w:shd w:val="clear" w:color="auto" w:fill="auto"/>
          </w:tcPr>
          <w:p w:rsidR="00D76A9F" w:rsidRPr="00D76A9F" w:rsidRDefault="00D76A9F" w:rsidP="00D76A9F">
            <w:pPr>
              <w:spacing w:after="0" w:line="240" w:lineRule="auto"/>
              <w:ind w:right="0" w:firstLine="0"/>
              <w:jc w:val="center"/>
              <w:rPr>
                <w:color w:val="auto"/>
                <w:sz w:val="20"/>
              </w:rPr>
            </w:pPr>
            <w:r w:rsidRPr="00D76A9F">
              <w:rPr>
                <w:color w:val="auto"/>
                <w:sz w:val="20"/>
              </w:rPr>
              <w:t>42</w:t>
            </w:r>
          </w:p>
        </w:tc>
        <w:tc>
          <w:tcPr>
            <w:tcW w:w="294" w:type="pct"/>
            <w:shd w:val="clear" w:color="auto" w:fill="auto"/>
          </w:tcPr>
          <w:p w:rsidR="00D76A9F" w:rsidRPr="00D76A9F" w:rsidRDefault="00D76A9F" w:rsidP="00D76A9F">
            <w:pPr>
              <w:spacing w:after="0" w:line="240" w:lineRule="auto"/>
              <w:ind w:right="0" w:firstLine="0"/>
              <w:jc w:val="center"/>
              <w:rPr>
                <w:color w:val="auto"/>
                <w:sz w:val="20"/>
              </w:rPr>
            </w:pPr>
            <w:r w:rsidRPr="00D76A9F">
              <w:rPr>
                <w:color w:val="auto"/>
                <w:sz w:val="20"/>
              </w:rPr>
              <w:t>59</w:t>
            </w:r>
          </w:p>
        </w:tc>
      </w:tr>
      <w:tr w:rsidR="00D76A9F" w:rsidRPr="00D76A9F" w:rsidTr="00531775">
        <w:tc>
          <w:tcPr>
            <w:tcW w:w="708" w:type="pct"/>
            <w:vMerge/>
            <w:shd w:val="clear" w:color="auto" w:fill="auto"/>
          </w:tcPr>
          <w:p w:rsidR="00D76A9F" w:rsidRPr="00D76A9F" w:rsidRDefault="00D76A9F" w:rsidP="00D76A9F">
            <w:pPr>
              <w:spacing w:after="0" w:line="240" w:lineRule="auto"/>
              <w:ind w:right="0" w:firstLine="0"/>
              <w:rPr>
                <w:color w:val="auto"/>
                <w:sz w:val="20"/>
              </w:rPr>
            </w:pPr>
          </w:p>
        </w:tc>
        <w:tc>
          <w:tcPr>
            <w:tcW w:w="504" w:type="pct"/>
            <w:vMerge/>
            <w:shd w:val="clear" w:color="auto" w:fill="auto"/>
          </w:tcPr>
          <w:p w:rsidR="00D76A9F" w:rsidRPr="00D76A9F" w:rsidRDefault="00D76A9F" w:rsidP="00D76A9F">
            <w:pPr>
              <w:spacing w:after="0" w:line="240" w:lineRule="auto"/>
              <w:ind w:right="0" w:firstLine="0"/>
              <w:rPr>
                <w:color w:val="auto"/>
                <w:sz w:val="20"/>
              </w:rPr>
            </w:pPr>
          </w:p>
        </w:tc>
        <w:tc>
          <w:tcPr>
            <w:tcW w:w="320" w:type="pct"/>
            <w:shd w:val="clear" w:color="auto" w:fill="B8CCE4"/>
          </w:tcPr>
          <w:p w:rsidR="00D76A9F" w:rsidRPr="00D76A9F" w:rsidRDefault="00D76A9F" w:rsidP="00D76A9F">
            <w:pPr>
              <w:spacing w:after="0" w:line="240" w:lineRule="auto"/>
              <w:ind w:right="0" w:firstLine="0"/>
              <w:jc w:val="center"/>
              <w:rPr>
                <w:color w:val="auto"/>
                <w:sz w:val="20"/>
              </w:rPr>
            </w:pPr>
            <w:r w:rsidRPr="00D76A9F">
              <w:rPr>
                <w:color w:val="auto"/>
                <w:sz w:val="20"/>
              </w:rPr>
              <w:t>2021</w:t>
            </w:r>
          </w:p>
        </w:tc>
        <w:tc>
          <w:tcPr>
            <w:tcW w:w="294" w:type="pct"/>
            <w:shd w:val="clear" w:color="auto" w:fill="B8CCE4"/>
          </w:tcPr>
          <w:p w:rsidR="00D76A9F" w:rsidRPr="00D76A9F" w:rsidRDefault="00D76A9F" w:rsidP="00D76A9F">
            <w:pPr>
              <w:spacing w:after="0" w:line="240" w:lineRule="auto"/>
              <w:ind w:right="0" w:firstLine="0"/>
              <w:jc w:val="center"/>
              <w:rPr>
                <w:color w:val="auto"/>
                <w:sz w:val="20"/>
              </w:rPr>
            </w:pPr>
            <w:r w:rsidRPr="00D76A9F">
              <w:rPr>
                <w:color w:val="auto"/>
                <w:sz w:val="20"/>
              </w:rPr>
              <w:t>69,5</w:t>
            </w:r>
          </w:p>
        </w:tc>
        <w:tc>
          <w:tcPr>
            <w:tcW w:w="294" w:type="pct"/>
            <w:shd w:val="clear" w:color="auto" w:fill="B8CCE4"/>
          </w:tcPr>
          <w:p w:rsidR="00D76A9F" w:rsidRPr="00D76A9F" w:rsidRDefault="00D76A9F" w:rsidP="00D76A9F">
            <w:pPr>
              <w:spacing w:after="0" w:line="240" w:lineRule="auto"/>
              <w:ind w:right="0" w:firstLine="0"/>
              <w:jc w:val="center"/>
              <w:rPr>
                <w:color w:val="auto"/>
                <w:sz w:val="20"/>
              </w:rPr>
            </w:pPr>
            <w:r w:rsidRPr="00D76A9F">
              <w:rPr>
                <w:color w:val="auto"/>
                <w:sz w:val="20"/>
              </w:rPr>
              <w:t>-</w:t>
            </w:r>
          </w:p>
        </w:tc>
        <w:tc>
          <w:tcPr>
            <w:tcW w:w="294" w:type="pct"/>
            <w:shd w:val="clear" w:color="auto" w:fill="B8CCE4"/>
          </w:tcPr>
          <w:p w:rsidR="00D76A9F" w:rsidRPr="00D76A9F" w:rsidRDefault="00D76A9F" w:rsidP="00D76A9F">
            <w:pPr>
              <w:spacing w:after="0" w:line="240" w:lineRule="auto"/>
              <w:ind w:right="0" w:firstLine="0"/>
              <w:jc w:val="center"/>
              <w:rPr>
                <w:color w:val="auto"/>
                <w:sz w:val="20"/>
              </w:rPr>
            </w:pPr>
            <w:r w:rsidRPr="00D76A9F">
              <w:rPr>
                <w:color w:val="auto"/>
                <w:sz w:val="20"/>
              </w:rPr>
              <w:t>50</w:t>
            </w:r>
          </w:p>
        </w:tc>
        <w:tc>
          <w:tcPr>
            <w:tcW w:w="235" w:type="pct"/>
            <w:shd w:val="clear" w:color="auto" w:fill="B8CCE4"/>
          </w:tcPr>
          <w:p w:rsidR="00D76A9F" w:rsidRPr="00D76A9F" w:rsidRDefault="00D76A9F" w:rsidP="00D76A9F">
            <w:pPr>
              <w:spacing w:after="0" w:line="240" w:lineRule="auto"/>
              <w:ind w:right="0" w:firstLine="0"/>
              <w:jc w:val="center"/>
              <w:rPr>
                <w:color w:val="auto"/>
                <w:sz w:val="20"/>
              </w:rPr>
            </w:pPr>
            <w:r w:rsidRPr="00D76A9F">
              <w:rPr>
                <w:color w:val="auto"/>
                <w:sz w:val="20"/>
              </w:rPr>
              <w:t>-</w:t>
            </w:r>
          </w:p>
        </w:tc>
        <w:tc>
          <w:tcPr>
            <w:tcW w:w="294" w:type="pct"/>
            <w:shd w:val="clear" w:color="auto" w:fill="B8CCE4"/>
          </w:tcPr>
          <w:p w:rsidR="00D76A9F" w:rsidRPr="00D76A9F" w:rsidRDefault="00D76A9F" w:rsidP="00D76A9F">
            <w:pPr>
              <w:spacing w:after="0" w:line="240" w:lineRule="auto"/>
              <w:ind w:right="0" w:firstLine="0"/>
              <w:jc w:val="center"/>
              <w:rPr>
                <w:color w:val="auto"/>
                <w:sz w:val="20"/>
              </w:rPr>
            </w:pPr>
            <w:r w:rsidRPr="00D76A9F">
              <w:rPr>
                <w:color w:val="auto"/>
                <w:sz w:val="20"/>
              </w:rPr>
              <w:t>48</w:t>
            </w:r>
          </w:p>
        </w:tc>
        <w:tc>
          <w:tcPr>
            <w:tcW w:w="294" w:type="pct"/>
            <w:shd w:val="clear" w:color="auto" w:fill="B8CCE4"/>
          </w:tcPr>
          <w:p w:rsidR="00D76A9F" w:rsidRPr="00D76A9F" w:rsidRDefault="00D76A9F" w:rsidP="00D76A9F">
            <w:pPr>
              <w:spacing w:after="0" w:line="240" w:lineRule="auto"/>
              <w:ind w:right="0" w:firstLine="0"/>
              <w:jc w:val="center"/>
              <w:rPr>
                <w:color w:val="auto"/>
                <w:sz w:val="20"/>
              </w:rPr>
            </w:pPr>
            <w:r w:rsidRPr="00D76A9F">
              <w:rPr>
                <w:color w:val="auto"/>
                <w:sz w:val="20"/>
              </w:rPr>
              <w:t>67</w:t>
            </w:r>
          </w:p>
        </w:tc>
        <w:tc>
          <w:tcPr>
            <w:tcW w:w="294" w:type="pct"/>
            <w:shd w:val="clear" w:color="auto" w:fill="B8CCE4"/>
          </w:tcPr>
          <w:p w:rsidR="00D76A9F" w:rsidRPr="00D76A9F" w:rsidRDefault="00D76A9F" w:rsidP="00D76A9F">
            <w:pPr>
              <w:spacing w:after="0" w:line="240" w:lineRule="auto"/>
              <w:ind w:right="0" w:firstLine="0"/>
              <w:jc w:val="center"/>
              <w:rPr>
                <w:color w:val="auto"/>
                <w:sz w:val="20"/>
              </w:rPr>
            </w:pPr>
            <w:r w:rsidRPr="00D76A9F">
              <w:rPr>
                <w:color w:val="auto"/>
                <w:sz w:val="20"/>
              </w:rPr>
              <w:t>44</w:t>
            </w:r>
          </w:p>
        </w:tc>
        <w:tc>
          <w:tcPr>
            <w:tcW w:w="294" w:type="pct"/>
            <w:shd w:val="clear" w:color="auto" w:fill="B8CCE4"/>
          </w:tcPr>
          <w:p w:rsidR="00D76A9F" w:rsidRPr="00D76A9F" w:rsidRDefault="00D76A9F" w:rsidP="00D76A9F">
            <w:pPr>
              <w:spacing w:after="0" w:line="240" w:lineRule="auto"/>
              <w:ind w:right="0" w:firstLine="0"/>
              <w:jc w:val="center"/>
              <w:rPr>
                <w:color w:val="auto"/>
                <w:sz w:val="20"/>
              </w:rPr>
            </w:pPr>
            <w:r w:rsidRPr="00D76A9F">
              <w:rPr>
                <w:color w:val="auto"/>
                <w:sz w:val="20"/>
              </w:rPr>
              <w:t>63</w:t>
            </w:r>
          </w:p>
        </w:tc>
        <w:tc>
          <w:tcPr>
            <w:tcW w:w="294" w:type="pct"/>
            <w:shd w:val="clear" w:color="auto" w:fill="B8CCE4"/>
          </w:tcPr>
          <w:p w:rsidR="00D76A9F" w:rsidRPr="00D76A9F" w:rsidRDefault="00D76A9F" w:rsidP="00D76A9F">
            <w:pPr>
              <w:spacing w:after="0" w:line="240" w:lineRule="auto"/>
              <w:ind w:right="0" w:firstLine="0"/>
              <w:jc w:val="center"/>
              <w:rPr>
                <w:color w:val="auto"/>
                <w:sz w:val="20"/>
              </w:rPr>
            </w:pPr>
            <w:r w:rsidRPr="00D76A9F">
              <w:rPr>
                <w:color w:val="auto"/>
                <w:sz w:val="20"/>
              </w:rPr>
              <w:t>60</w:t>
            </w:r>
          </w:p>
        </w:tc>
        <w:tc>
          <w:tcPr>
            <w:tcW w:w="294" w:type="pct"/>
            <w:shd w:val="clear" w:color="auto" w:fill="B8CCE4"/>
          </w:tcPr>
          <w:p w:rsidR="00D76A9F" w:rsidRPr="00D76A9F" w:rsidRDefault="00D76A9F" w:rsidP="00D76A9F">
            <w:pPr>
              <w:spacing w:after="0" w:line="240" w:lineRule="auto"/>
              <w:ind w:right="0" w:firstLine="0"/>
              <w:jc w:val="center"/>
              <w:rPr>
                <w:color w:val="auto"/>
                <w:sz w:val="20"/>
              </w:rPr>
            </w:pPr>
          </w:p>
        </w:tc>
        <w:tc>
          <w:tcPr>
            <w:tcW w:w="294" w:type="pct"/>
            <w:shd w:val="clear" w:color="auto" w:fill="B8CCE4"/>
          </w:tcPr>
          <w:p w:rsidR="00D76A9F" w:rsidRPr="00D76A9F" w:rsidRDefault="00D76A9F" w:rsidP="00D76A9F">
            <w:pPr>
              <w:spacing w:after="0" w:line="240" w:lineRule="auto"/>
              <w:ind w:right="0" w:firstLine="0"/>
              <w:jc w:val="center"/>
              <w:rPr>
                <w:color w:val="auto"/>
                <w:sz w:val="20"/>
              </w:rPr>
            </w:pPr>
            <w:r w:rsidRPr="00D76A9F">
              <w:rPr>
                <w:color w:val="auto"/>
                <w:sz w:val="20"/>
              </w:rPr>
              <w:t>-</w:t>
            </w:r>
          </w:p>
        </w:tc>
        <w:tc>
          <w:tcPr>
            <w:tcW w:w="294" w:type="pct"/>
            <w:shd w:val="clear" w:color="auto" w:fill="B8CCE4"/>
          </w:tcPr>
          <w:p w:rsidR="00D76A9F" w:rsidRPr="00D76A9F" w:rsidRDefault="00D76A9F" w:rsidP="00D76A9F">
            <w:pPr>
              <w:spacing w:after="0" w:line="240" w:lineRule="auto"/>
              <w:ind w:right="0" w:firstLine="0"/>
              <w:jc w:val="center"/>
              <w:rPr>
                <w:color w:val="auto"/>
                <w:sz w:val="20"/>
              </w:rPr>
            </w:pPr>
            <w:r w:rsidRPr="00D76A9F">
              <w:rPr>
                <w:color w:val="auto"/>
                <w:sz w:val="20"/>
              </w:rPr>
              <w:t>-</w:t>
            </w:r>
          </w:p>
        </w:tc>
      </w:tr>
    </w:tbl>
    <w:p w:rsidR="00531775" w:rsidRDefault="00531775" w:rsidP="00075724">
      <w:pPr>
        <w:spacing w:after="0"/>
        <w:ind w:right="0" w:firstLine="709"/>
      </w:pPr>
      <w:r w:rsidRPr="00531775">
        <w:t>Государственный выпускной экзамен проводился по двум обязательным предметам: по русскому языку и математике. В данной форме также итоговая аттестация прошла успешно: по русскому языку на «4» (хорошо), по математике на «5» (отлично).</w:t>
      </w:r>
    </w:p>
    <w:p w:rsidR="0031291C" w:rsidRDefault="0077156E" w:rsidP="00075724">
      <w:pPr>
        <w:spacing w:after="0"/>
        <w:ind w:right="0" w:firstLine="709"/>
      </w:pPr>
      <w:r>
        <w:t xml:space="preserve">Выпускники 11 класса продолжают получать образование в образовательных организациях среднего профессионального и высшего профессионального образования (таблица 9) </w:t>
      </w:r>
    </w:p>
    <w:p w:rsidR="0031291C" w:rsidRDefault="0077156E">
      <w:pPr>
        <w:ind w:left="1241" w:right="558" w:firstLine="0"/>
      </w:pPr>
      <w:r>
        <w:t xml:space="preserve">Таблица 9 – Информация о поступлении выпускников 11 класса </w:t>
      </w:r>
    </w:p>
    <w:tbl>
      <w:tblPr>
        <w:tblStyle w:val="TableGrid"/>
        <w:tblW w:w="5000" w:type="pct"/>
        <w:tblInd w:w="0" w:type="dxa"/>
        <w:tblCellMar>
          <w:top w:w="9" w:type="dxa"/>
          <w:left w:w="108" w:type="dxa"/>
          <w:right w:w="87" w:type="dxa"/>
        </w:tblCellMar>
        <w:tblLook w:val="04A0" w:firstRow="1" w:lastRow="0" w:firstColumn="1" w:lastColumn="0" w:noHBand="0" w:noVBand="1"/>
      </w:tblPr>
      <w:tblGrid>
        <w:gridCol w:w="1129"/>
        <w:gridCol w:w="2010"/>
        <w:gridCol w:w="1723"/>
        <w:gridCol w:w="1723"/>
        <w:gridCol w:w="1529"/>
        <w:gridCol w:w="1514"/>
      </w:tblGrid>
      <w:tr w:rsidR="0031291C" w:rsidRPr="00D76A9F" w:rsidTr="00075724">
        <w:trPr>
          <w:trHeight w:val="326"/>
        </w:trPr>
        <w:tc>
          <w:tcPr>
            <w:tcW w:w="586" w:type="pct"/>
            <w:vMerge w:val="restart"/>
            <w:tcBorders>
              <w:top w:val="single" w:sz="4" w:space="0" w:color="000000"/>
              <w:left w:val="single" w:sz="4" w:space="0" w:color="000000"/>
              <w:bottom w:val="single" w:sz="4" w:space="0" w:color="000000"/>
              <w:right w:val="single" w:sz="4" w:space="0" w:color="000000"/>
            </w:tcBorders>
            <w:vAlign w:val="center"/>
          </w:tcPr>
          <w:p w:rsidR="0031291C" w:rsidRPr="00D76A9F" w:rsidRDefault="0077156E">
            <w:pPr>
              <w:spacing w:after="0" w:line="259" w:lineRule="auto"/>
              <w:ind w:right="22" w:firstLine="0"/>
              <w:jc w:val="center"/>
              <w:rPr>
                <w:sz w:val="22"/>
              </w:rPr>
            </w:pPr>
            <w:r w:rsidRPr="00D76A9F">
              <w:rPr>
                <w:sz w:val="22"/>
              </w:rPr>
              <w:t xml:space="preserve">Год </w:t>
            </w:r>
          </w:p>
        </w:tc>
        <w:tc>
          <w:tcPr>
            <w:tcW w:w="1044" w:type="pct"/>
            <w:vMerge w:val="restart"/>
            <w:tcBorders>
              <w:top w:val="single" w:sz="4" w:space="0" w:color="000000"/>
              <w:left w:val="single" w:sz="4" w:space="0" w:color="000000"/>
              <w:bottom w:val="single" w:sz="4" w:space="0" w:color="000000"/>
              <w:right w:val="single" w:sz="4" w:space="0" w:color="000000"/>
            </w:tcBorders>
            <w:vAlign w:val="center"/>
          </w:tcPr>
          <w:p w:rsidR="0031291C" w:rsidRPr="00D76A9F" w:rsidRDefault="0077156E">
            <w:pPr>
              <w:spacing w:after="0" w:line="259" w:lineRule="auto"/>
              <w:ind w:right="0" w:firstLine="0"/>
              <w:jc w:val="center"/>
              <w:rPr>
                <w:sz w:val="22"/>
              </w:rPr>
            </w:pPr>
            <w:r w:rsidRPr="00D76A9F">
              <w:rPr>
                <w:sz w:val="22"/>
              </w:rPr>
              <w:t xml:space="preserve">Количество выпускников </w:t>
            </w:r>
          </w:p>
        </w:tc>
        <w:tc>
          <w:tcPr>
            <w:tcW w:w="895" w:type="pct"/>
            <w:tcBorders>
              <w:top w:val="single" w:sz="4" w:space="0" w:color="000000"/>
              <w:left w:val="single" w:sz="4" w:space="0" w:color="000000"/>
              <w:bottom w:val="single" w:sz="4" w:space="0" w:color="000000"/>
              <w:right w:val="nil"/>
            </w:tcBorders>
          </w:tcPr>
          <w:p w:rsidR="0031291C" w:rsidRPr="00D76A9F" w:rsidRDefault="0031291C">
            <w:pPr>
              <w:spacing w:after="160" w:line="259" w:lineRule="auto"/>
              <w:ind w:right="0" w:firstLine="0"/>
              <w:jc w:val="left"/>
              <w:rPr>
                <w:sz w:val="22"/>
              </w:rPr>
            </w:pPr>
          </w:p>
        </w:tc>
        <w:tc>
          <w:tcPr>
            <w:tcW w:w="1689" w:type="pct"/>
            <w:gridSpan w:val="2"/>
            <w:tcBorders>
              <w:top w:val="single" w:sz="4" w:space="0" w:color="000000"/>
              <w:left w:val="nil"/>
              <w:bottom w:val="single" w:sz="4" w:space="0" w:color="000000"/>
              <w:right w:val="nil"/>
            </w:tcBorders>
          </w:tcPr>
          <w:p w:rsidR="0031291C" w:rsidRPr="00D76A9F" w:rsidRDefault="0077156E">
            <w:pPr>
              <w:spacing w:after="0" w:line="259" w:lineRule="auto"/>
              <w:ind w:right="236" w:firstLine="0"/>
              <w:jc w:val="center"/>
              <w:rPr>
                <w:sz w:val="22"/>
              </w:rPr>
            </w:pPr>
            <w:r w:rsidRPr="00D76A9F">
              <w:rPr>
                <w:sz w:val="22"/>
              </w:rPr>
              <w:t xml:space="preserve">Из них </w:t>
            </w:r>
          </w:p>
        </w:tc>
        <w:tc>
          <w:tcPr>
            <w:tcW w:w="787" w:type="pct"/>
            <w:tcBorders>
              <w:top w:val="single" w:sz="4" w:space="0" w:color="000000"/>
              <w:left w:val="nil"/>
              <w:bottom w:val="single" w:sz="4" w:space="0" w:color="000000"/>
              <w:right w:val="single" w:sz="4" w:space="0" w:color="000000"/>
            </w:tcBorders>
          </w:tcPr>
          <w:p w:rsidR="0031291C" w:rsidRPr="00D76A9F" w:rsidRDefault="0031291C">
            <w:pPr>
              <w:spacing w:after="160" w:line="259" w:lineRule="auto"/>
              <w:ind w:right="0" w:firstLine="0"/>
              <w:jc w:val="left"/>
              <w:rPr>
                <w:sz w:val="22"/>
              </w:rPr>
            </w:pPr>
          </w:p>
        </w:tc>
      </w:tr>
      <w:tr w:rsidR="0031291C" w:rsidRPr="00D76A9F" w:rsidTr="00075724">
        <w:trPr>
          <w:trHeight w:val="646"/>
        </w:trPr>
        <w:tc>
          <w:tcPr>
            <w:tcW w:w="586" w:type="pct"/>
            <w:vMerge/>
            <w:tcBorders>
              <w:top w:val="nil"/>
              <w:left w:val="single" w:sz="4" w:space="0" w:color="000000"/>
              <w:bottom w:val="single" w:sz="4" w:space="0" w:color="000000"/>
              <w:right w:val="single" w:sz="4" w:space="0" w:color="000000"/>
            </w:tcBorders>
          </w:tcPr>
          <w:p w:rsidR="0031291C" w:rsidRPr="00D76A9F" w:rsidRDefault="0031291C">
            <w:pPr>
              <w:spacing w:after="160" w:line="259" w:lineRule="auto"/>
              <w:ind w:right="0" w:firstLine="0"/>
              <w:jc w:val="left"/>
              <w:rPr>
                <w:sz w:val="22"/>
              </w:rPr>
            </w:pPr>
          </w:p>
        </w:tc>
        <w:tc>
          <w:tcPr>
            <w:tcW w:w="1044" w:type="pct"/>
            <w:vMerge/>
            <w:tcBorders>
              <w:top w:val="nil"/>
              <w:left w:val="single" w:sz="4" w:space="0" w:color="000000"/>
              <w:bottom w:val="single" w:sz="4" w:space="0" w:color="000000"/>
              <w:right w:val="single" w:sz="4" w:space="0" w:color="000000"/>
            </w:tcBorders>
          </w:tcPr>
          <w:p w:rsidR="0031291C" w:rsidRPr="00D76A9F" w:rsidRDefault="0031291C">
            <w:pPr>
              <w:spacing w:after="160" w:line="259" w:lineRule="auto"/>
              <w:ind w:right="0" w:firstLine="0"/>
              <w:jc w:val="left"/>
              <w:rPr>
                <w:sz w:val="22"/>
              </w:rPr>
            </w:pPr>
          </w:p>
        </w:tc>
        <w:tc>
          <w:tcPr>
            <w:tcW w:w="895" w:type="pct"/>
            <w:tcBorders>
              <w:top w:val="single" w:sz="4" w:space="0" w:color="000000"/>
              <w:left w:val="single" w:sz="4" w:space="0" w:color="000000"/>
              <w:bottom w:val="single" w:sz="4" w:space="0" w:color="000000"/>
              <w:right w:val="single" w:sz="4" w:space="0" w:color="000000"/>
            </w:tcBorders>
          </w:tcPr>
          <w:p w:rsidR="0031291C" w:rsidRPr="00D76A9F" w:rsidRDefault="0077156E">
            <w:pPr>
              <w:spacing w:after="0" w:line="259" w:lineRule="auto"/>
              <w:ind w:right="0" w:firstLine="0"/>
              <w:jc w:val="center"/>
              <w:rPr>
                <w:sz w:val="22"/>
              </w:rPr>
            </w:pPr>
            <w:r w:rsidRPr="00D76A9F">
              <w:rPr>
                <w:sz w:val="22"/>
              </w:rPr>
              <w:t xml:space="preserve">Поступили в ОО ВПО </w:t>
            </w:r>
          </w:p>
        </w:tc>
        <w:tc>
          <w:tcPr>
            <w:tcW w:w="895" w:type="pct"/>
            <w:tcBorders>
              <w:top w:val="single" w:sz="4" w:space="0" w:color="000000"/>
              <w:left w:val="single" w:sz="4" w:space="0" w:color="000000"/>
              <w:bottom w:val="single" w:sz="4" w:space="0" w:color="000000"/>
              <w:right w:val="single" w:sz="4" w:space="0" w:color="000000"/>
            </w:tcBorders>
          </w:tcPr>
          <w:p w:rsidR="0031291C" w:rsidRPr="00D76A9F" w:rsidRDefault="0077156E">
            <w:pPr>
              <w:spacing w:after="0" w:line="259" w:lineRule="auto"/>
              <w:ind w:right="0" w:firstLine="0"/>
              <w:jc w:val="center"/>
              <w:rPr>
                <w:sz w:val="22"/>
              </w:rPr>
            </w:pPr>
            <w:r w:rsidRPr="00D76A9F">
              <w:rPr>
                <w:sz w:val="22"/>
              </w:rPr>
              <w:t xml:space="preserve">Поступили в ОО СПО </w:t>
            </w:r>
          </w:p>
        </w:tc>
        <w:tc>
          <w:tcPr>
            <w:tcW w:w="794" w:type="pct"/>
            <w:tcBorders>
              <w:top w:val="single" w:sz="4" w:space="0" w:color="000000"/>
              <w:left w:val="single" w:sz="4" w:space="0" w:color="000000"/>
              <w:bottom w:val="single" w:sz="4" w:space="0" w:color="000000"/>
              <w:right w:val="single" w:sz="4" w:space="0" w:color="000000"/>
            </w:tcBorders>
            <w:vAlign w:val="center"/>
          </w:tcPr>
          <w:p w:rsidR="0031291C" w:rsidRPr="00D76A9F" w:rsidRDefault="0077156E">
            <w:pPr>
              <w:spacing w:after="0" w:line="259" w:lineRule="auto"/>
              <w:ind w:right="23" w:firstLine="0"/>
              <w:jc w:val="center"/>
              <w:rPr>
                <w:sz w:val="22"/>
              </w:rPr>
            </w:pPr>
            <w:r w:rsidRPr="00D76A9F">
              <w:rPr>
                <w:sz w:val="22"/>
              </w:rPr>
              <w:t xml:space="preserve">Работают </w:t>
            </w:r>
          </w:p>
        </w:tc>
        <w:tc>
          <w:tcPr>
            <w:tcW w:w="787" w:type="pct"/>
            <w:tcBorders>
              <w:top w:val="single" w:sz="4" w:space="0" w:color="000000"/>
              <w:left w:val="single" w:sz="4" w:space="0" w:color="000000"/>
              <w:bottom w:val="single" w:sz="4" w:space="0" w:color="000000"/>
              <w:right w:val="single" w:sz="4" w:space="0" w:color="000000"/>
            </w:tcBorders>
          </w:tcPr>
          <w:p w:rsidR="0031291C" w:rsidRPr="00D76A9F" w:rsidRDefault="0077156E">
            <w:pPr>
              <w:spacing w:after="0" w:line="259" w:lineRule="auto"/>
              <w:ind w:left="36" w:right="0" w:firstLine="31"/>
              <w:jc w:val="left"/>
              <w:rPr>
                <w:sz w:val="22"/>
              </w:rPr>
            </w:pPr>
            <w:r w:rsidRPr="00D76A9F">
              <w:rPr>
                <w:sz w:val="22"/>
              </w:rPr>
              <w:t xml:space="preserve">Не учатся и не работают </w:t>
            </w:r>
          </w:p>
        </w:tc>
      </w:tr>
      <w:tr w:rsidR="0031291C" w:rsidRPr="00D76A9F" w:rsidTr="00A874AA">
        <w:trPr>
          <w:trHeight w:val="327"/>
        </w:trPr>
        <w:tc>
          <w:tcPr>
            <w:tcW w:w="586" w:type="pct"/>
            <w:tcBorders>
              <w:top w:val="single" w:sz="4" w:space="0" w:color="000000"/>
              <w:left w:val="single" w:sz="4" w:space="0" w:color="000000"/>
              <w:bottom w:val="single" w:sz="4" w:space="0" w:color="000000"/>
              <w:right w:val="single" w:sz="4" w:space="0" w:color="000000"/>
            </w:tcBorders>
            <w:vAlign w:val="center"/>
          </w:tcPr>
          <w:p w:rsidR="0031291C" w:rsidRPr="00D76A9F" w:rsidRDefault="0077156E" w:rsidP="00A874AA">
            <w:pPr>
              <w:spacing w:after="0" w:line="259" w:lineRule="auto"/>
              <w:ind w:right="0" w:firstLine="0"/>
              <w:jc w:val="center"/>
              <w:rPr>
                <w:sz w:val="22"/>
              </w:rPr>
            </w:pPr>
            <w:r w:rsidRPr="00D76A9F">
              <w:rPr>
                <w:sz w:val="22"/>
              </w:rPr>
              <w:t>2017</w:t>
            </w:r>
          </w:p>
        </w:tc>
        <w:tc>
          <w:tcPr>
            <w:tcW w:w="1044" w:type="pct"/>
            <w:tcBorders>
              <w:top w:val="single" w:sz="4" w:space="0" w:color="000000"/>
              <w:left w:val="single" w:sz="4" w:space="0" w:color="000000"/>
              <w:bottom w:val="single" w:sz="4" w:space="0" w:color="000000"/>
              <w:right w:val="single" w:sz="4" w:space="0" w:color="000000"/>
            </w:tcBorders>
          </w:tcPr>
          <w:p w:rsidR="0031291C" w:rsidRPr="00D76A9F" w:rsidRDefault="0077156E">
            <w:pPr>
              <w:spacing w:after="0" w:line="259" w:lineRule="auto"/>
              <w:ind w:right="19" w:firstLine="0"/>
              <w:jc w:val="center"/>
              <w:rPr>
                <w:sz w:val="22"/>
              </w:rPr>
            </w:pPr>
            <w:r w:rsidRPr="00D76A9F">
              <w:rPr>
                <w:sz w:val="22"/>
              </w:rPr>
              <w:t xml:space="preserve">5 </w:t>
            </w:r>
          </w:p>
        </w:tc>
        <w:tc>
          <w:tcPr>
            <w:tcW w:w="895" w:type="pct"/>
            <w:tcBorders>
              <w:top w:val="single" w:sz="4" w:space="0" w:color="000000"/>
              <w:left w:val="single" w:sz="4" w:space="0" w:color="000000"/>
              <w:bottom w:val="single" w:sz="4" w:space="0" w:color="000000"/>
              <w:right w:val="single" w:sz="4" w:space="0" w:color="000000"/>
            </w:tcBorders>
          </w:tcPr>
          <w:p w:rsidR="0031291C" w:rsidRPr="00D76A9F" w:rsidRDefault="0077156E">
            <w:pPr>
              <w:spacing w:after="0" w:line="259" w:lineRule="auto"/>
              <w:ind w:right="24" w:firstLine="0"/>
              <w:jc w:val="center"/>
              <w:rPr>
                <w:sz w:val="22"/>
              </w:rPr>
            </w:pPr>
            <w:r w:rsidRPr="00D76A9F">
              <w:rPr>
                <w:sz w:val="22"/>
              </w:rPr>
              <w:t xml:space="preserve">2 </w:t>
            </w:r>
          </w:p>
        </w:tc>
        <w:tc>
          <w:tcPr>
            <w:tcW w:w="895" w:type="pct"/>
            <w:tcBorders>
              <w:top w:val="single" w:sz="4" w:space="0" w:color="000000"/>
              <w:left w:val="single" w:sz="4" w:space="0" w:color="000000"/>
              <w:bottom w:val="single" w:sz="4" w:space="0" w:color="000000"/>
              <w:right w:val="single" w:sz="4" w:space="0" w:color="000000"/>
            </w:tcBorders>
          </w:tcPr>
          <w:p w:rsidR="0031291C" w:rsidRPr="00D76A9F" w:rsidRDefault="0077156E">
            <w:pPr>
              <w:spacing w:after="0" w:line="259" w:lineRule="auto"/>
              <w:ind w:right="24" w:firstLine="0"/>
              <w:jc w:val="center"/>
              <w:rPr>
                <w:sz w:val="22"/>
              </w:rPr>
            </w:pPr>
            <w:r w:rsidRPr="00D76A9F">
              <w:rPr>
                <w:sz w:val="22"/>
              </w:rPr>
              <w:t xml:space="preserve">3 </w:t>
            </w:r>
          </w:p>
        </w:tc>
        <w:tc>
          <w:tcPr>
            <w:tcW w:w="794" w:type="pct"/>
            <w:tcBorders>
              <w:top w:val="single" w:sz="4" w:space="0" w:color="000000"/>
              <w:left w:val="single" w:sz="4" w:space="0" w:color="000000"/>
              <w:bottom w:val="single" w:sz="4" w:space="0" w:color="000000"/>
              <w:right w:val="single" w:sz="4" w:space="0" w:color="000000"/>
            </w:tcBorders>
          </w:tcPr>
          <w:p w:rsidR="0031291C" w:rsidRPr="00D76A9F" w:rsidRDefault="0077156E">
            <w:pPr>
              <w:spacing w:after="0" w:line="259" w:lineRule="auto"/>
              <w:ind w:right="21" w:firstLine="0"/>
              <w:jc w:val="center"/>
              <w:rPr>
                <w:sz w:val="22"/>
              </w:rPr>
            </w:pPr>
            <w:r w:rsidRPr="00D76A9F">
              <w:rPr>
                <w:sz w:val="22"/>
              </w:rPr>
              <w:t xml:space="preserve">0 </w:t>
            </w:r>
          </w:p>
        </w:tc>
        <w:tc>
          <w:tcPr>
            <w:tcW w:w="787" w:type="pct"/>
            <w:tcBorders>
              <w:top w:val="single" w:sz="4" w:space="0" w:color="000000"/>
              <w:left w:val="single" w:sz="4" w:space="0" w:color="000000"/>
              <w:bottom w:val="single" w:sz="4" w:space="0" w:color="000000"/>
              <w:right w:val="single" w:sz="4" w:space="0" w:color="000000"/>
            </w:tcBorders>
          </w:tcPr>
          <w:p w:rsidR="0031291C" w:rsidRPr="00D76A9F" w:rsidRDefault="0077156E">
            <w:pPr>
              <w:spacing w:after="0" w:line="259" w:lineRule="auto"/>
              <w:ind w:right="26" w:firstLine="0"/>
              <w:jc w:val="center"/>
              <w:rPr>
                <w:sz w:val="22"/>
              </w:rPr>
            </w:pPr>
            <w:r w:rsidRPr="00D76A9F">
              <w:rPr>
                <w:sz w:val="22"/>
              </w:rPr>
              <w:t xml:space="preserve">0 </w:t>
            </w:r>
          </w:p>
        </w:tc>
      </w:tr>
      <w:tr w:rsidR="0031291C" w:rsidRPr="00D76A9F" w:rsidTr="00A874AA">
        <w:trPr>
          <w:trHeight w:val="962"/>
        </w:trPr>
        <w:tc>
          <w:tcPr>
            <w:tcW w:w="586" w:type="pct"/>
            <w:tcBorders>
              <w:top w:val="single" w:sz="4" w:space="0" w:color="000000"/>
              <w:left w:val="single" w:sz="4" w:space="0" w:color="000000"/>
              <w:bottom w:val="single" w:sz="4" w:space="0" w:color="000000"/>
              <w:right w:val="single" w:sz="4" w:space="0" w:color="000000"/>
            </w:tcBorders>
            <w:vAlign w:val="center"/>
          </w:tcPr>
          <w:p w:rsidR="0031291C" w:rsidRPr="00D76A9F" w:rsidRDefault="0077156E" w:rsidP="00A874AA">
            <w:pPr>
              <w:spacing w:after="0" w:line="259" w:lineRule="auto"/>
              <w:ind w:right="0" w:firstLine="0"/>
              <w:jc w:val="center"/>
              <w:rPr>
                <w:sz w:val="22"/>
              </w:rPr>
            </w:pPr>
            <w:r w:rsidRPr="00D76A9F">
              <w:rPr>
                <w:sz w:val="22"/>
              </w:rPr>
              <w:t>2018</w:t>
            </w:r>
          </w:p>
        </w:tc>
        <w:tc>
          <w:tcPr>
            <w:tcW w:w="1044" w:type="pct"/>
            <w:tcBorders>
              <w:top w:val="single" w:sz="4" w:space="0" w:color="000000"/>
              <w:left w:val="single" w:sz="4" w:space="0" w:color="000000"/>
              <w:bottom w:val="single" w:sz="4" w:space="0" w:color="000000"/>
              <w:right w:val="single" w:sz="4" w:space="0" w:color="000000"/>
            </w:tcBorders>
            <w:vAlign w:val="center"/>
          </w:tcPr>
          <w:p w:rsidR="0031291C" w:rsidRPr="00D76A9F" w:rsidRDefault="0077156E">
            <w:pPr>
              <w:spacing w:after="0" w:line="259" w:lineRule="auto"/>
              <w:ind w:right="19" w:firstLine="0"/>
              <w:jc w:val="center"/>
              <w:rPr>
                <w:sz w:val="22"/>
              </w:rPr>
            </w:pPr>
            <w:r w:rsidRPr="00D76A9F">
              <w:rPr>
                <w:sz w:val="22"/>
              </w:rPr>
              <w:t xml:space="preserve">8 </w:t>
            </w:r>
          </w:p>
        </w:tc>
        <w:tc>
          <w:tcPr>
            <w:tcW w:w="895" w:type="pct"/>
            <w:tcBorders>
              <w:top w:val="single" w:sz="4" w:space="0" w:color="000000"/>
              <w:left w:val="single" w:sz="4" w:space="0" w:color="000000"/>
              <w:bottom w:val="single" w:sz="4" w:space="0" w:color="000000"/>
              <w:right w:val="single" w:sz="4" w:space="0" w:color="000000"/>
            </w:tcBorders>
            <w:vAlign w:val="center"/>
          </w:tcPr>
          <w:p w:rsidR="0031291C" w:rsidRPr="00D76A9F" w:rsidRDefault="0077156E">
            <w:pPr>
              <w:spacing w:after="0" w:line="259" w:lineRule="auto"/>
              <w:ind w:right="24" w:firstLine="0"/>
              <w:jc w:val="center"/>
              <w:rPr>
                <w:sz w:val="22"/>
              </w:rPr>
            </w:pPr>
            <w:r w:rsidRPr="00D76A9F">
              <w:rPr>
                <w:sz w:val="22"/>
              </w:rPr>
              <w:t xml:space="preserve">5 </w:t>
            </w:r>
          </w:p>
        </w:tc>
        <w:tc>
          <w:tcPr>
            <w:tcW w:w="895" w:type="pct"/>
            <w:tcBorders>
              <w:top w:val="single" w:sz="4" w:space="0" w:color="000000"/>
              <w:left w:val="single" w:sz="4" w:space="0" w:color="000000"/>
              <w:bottom w:val="single" w:sz="4" w:space="0" w:color="000000"/>
              <w:right w:val="single" w:sz="4" w:space="0" w:color="000000"/>
            </w:tcBorders>
            <w:vAlign w:val="center"/>
          </w:tcPr>
          <w:p w:rsidR="0031291C" w:rsidRPr="00D76A9F" w:rsidRDefault="0077156E">
            <w:pPr>
              <w:spacing w:after="0" w:line="259" w:lineRule="auto"/>
              <w:ind w:right="24" w:firstLine="0"/>
              <w:jc w:val="center"/>
              <w:rPr>
                <w:sz w:val="22"/>
              </w:rPr>
            </w:pPr>
            <w:r w:rsidRPr="00D76A9F">
              <w:rPr>
                <w:sz w:val="22"/>
              </w:rPr>
              <w:t xml:space="preserve">2 </w:t>
            </w:r>
          </w:p>
        </w:tc>
        <w:tc>
          <w:tcPr>
            <w:tcW w:w="794" w:type="pct"/>
            <w:tcBorders>
              <w:top w:val="single" w:sz="4" w:space="0" w:color="000000"/>
              <w:left w:val="single" w:sz="4" w:space="0" w:color="000000"/>
              <w:bottom w:val="single" w:sz="4" w:space="0" w:color="000000"/>
              <w:right w:val="single" w:sz="4" w:space="0" w:color="000000"/>
            </w:tcBorders>
          </w:tcPr>
          <w:p w:rsidR="0031291C" w:rsidRPr="00D76A9F" w:rsidRDefault="0077156E">
            <w:pPr>
              <w:spacing w:after="45" w:line="273" w:lineRule="auto"/>
              <w:ind w:left="110" w:right="0" w:firstLine="5"/>
              <w:rPr>
                <w:sz w:val="22"/>
              </w:rPr>
            </w:pPr>
            <w:r w:rsidRPr="00D76A9F">
              <w:rPr>
                <w:sz w:val="22"/>
              </w:rPr>
              <w:t xml:space="preserve">1 (заочное обучение в </w:t>
            </w:r>
          </w:p>
          <w:p w:rsidR="0031291C" w:rsidRPr="00D76A9F" w:rsidRDefault="0077156E">
            <w:pPr>
              <w:spacing w:after="0" w:line="259" w:lineRule="auto"/>
              <w:ind w:right="24" w:firstLine="0"/>
              <w:jc w:val="center"/>
              <w:rPr>
                <w:sz w:val="22"/>
              </w:rPr>
            </w:pPr>
            <w:r w:rsidRPr="00D76A9F">
              <w:rPr>
                <w:sz w:val="22"/>
              </w:rPr>
              <w:t xml:space="preserve">ОО СПО) </w:t>
            </w:r>
          </w:p>
        </w:tc>
        <w:tc>
          <w:tcPr>
            <w:tcW w:w="787" w:type="pct"/>
            <w:tcBorders>
              <w:top w:val="single" w:sz="4" w:space="0" w:color="000000"/>
              <w:left w:val="single" w:sz="4" w:space="0" w:color="000000"/>
              <w:bottom w:val="single" w:sz="4" w:space="0" w:color="000000"/>
              <w:right w:val="single" w:sz="4" w:space="0" w:color="000000"/>
            </w:tcBorders>
            <w:vAlign w:val="center"/>
          </w:tcPr>
          <w:p w:rsidR="0031291C" w:rsidRPr="00D76A9F" w:rsidRDefault="0077156E">
            <w:pPr>
              <w:spacing w:after="0" w:line="259" w:lineRule="auto"/>
              <w:ind w:right="26" w:firstLine="0"/>
              <w:jc w:val="center"/>
              <w:rPr>
                <w:sz w:val="22"/>
              </w:rPr>
            </w:pPr>
            <w:r w:rsidRPr="00D76A9F">
              <w:rPr>
                <w:sz w:val="22"/>
              </w:rPr>
              <w:t xml:space="preserve">0 </w:t>
            </w:r>
          </w:p>
        </w:tc>
      </w:tr>
      <w:tr w:rsidR="0031291C" w:rsidRPr="00D76A9F" w:rsidTr="00A874AA">
        <w:trPr>
          <w:trHeight w:val="329"/>
        </w:trPr>
        <w:tc>
          <w:tcPr>
            <w:tcW w:w="586" w:type="pct"/>
            <w:tcBorders>
              <w:top w:val="single" w:sz="4" w:space="0" w:color="000000"/>
              <w:left w:val="single" w:sz="4" w:space="0" w:color="000000"/>
              <w:bottom w:val="single" w:sz="4" w:space="0" w:color="000000"/>
              <w:right w:val="single" w:sz="4" w:space="0" w:color="000000"/>
            </w:tcBorders>
            <w:vAlign w:val="center"/>
          </w:tcPr>
          <w:p w:rsidR="0031291C" w:rsidRPr="00D76A9F" w:rsidRDefault="0077156E" w:rsidP="00A874AA">
            <w:pPr>
              <w:spacing w:after="0" w:line="259" w:lineRule="auto"/>
              <w:ind w:right="0" w:firstLine="0"/>
              <w:jc w:val="center"/>
              <w:rPr>
                <w:sz w:val="22"/>
              </w:rPr>
            </w:pPr>
            <w:r w:rsidRPr="00D76A9F">
              <w:rPr>
                <w:sz w:val="22"/>
              </w:rPr>
              <w:t>2019</w:t>
            </w:r>
          </w:p>
        </w:tc>
        <w:tc>
          <w:tcPr>
            <w:tcW w:w="1044" w:type="pct"/>
            <w:tcBorders>
              <w:top w:val="single" w:sz="4" w:space="0" w:color="000000"/>
              <w:left w:val="single" w:sz="4" w:space="0" w:color="000000"/>
              <w:bottom w:val="single" w:sz="4" w:space="0" w:color="000000"/>
              <w:right w:val="single" w:sz="4" w:space="0" w:color="000000"/>
            </w:tcBorders>
          </w:tcPr>
          <w:p w:rsidR="0031291C" w:rsidRPr="00D76A9F" w:rsidRDefault="0077156E">
            <w:pPr>
              <w:spacing w:after="0" w:line="259" w:lineRule="auto"/>
              <w:ind w:right="19" w:firstLine="0"/>
              <w:jc w:val="center"/>
              <w:rPr>
                <w:sz w:val="22"/>
              </w:rPr>
            </w:pPr>
            <w:r w:rsidRPr="00D76A9F">
              <w:rPr>
                <w:sz w:val="22"/>
              </w:rPr>
              <w:t xml:space="preserve">9 </w:t>
            </w:r>
          </w:p>
        </w:tc>
        <w:tc>
          <w:tcPr>
            <w:tcW w:w="895" w:type="pct"/>
            <w:tcBorders>
              <w:top w:val="single" w:sz="4" w:space="0" w:color="000000"/>
              <w:left w:val="single" w:sz="4" w:space="0" w:color="000000"/>
              <w:bottom w:val="single" w:sz="4" w:space="0" w:color="000000"/>
              <w:right w:val="single" w:sz="4" w:space="0" w:color="000000"/>
            </w:tcBorders>
          </w:tcPr>
          <w:p w:rsidR="0031291C" w:rsidRPr="00D76A9F" w:rsidRDefault="0077156E">
            <w:pPr>
              <w:spacing w:after="0" w:line="259" w:lineRule="auto"/>
              <w:ind w:right="24" w:firstLine="0"/>
              <w:jc w:val="center"/>
              <w:rPr>
                <w:sz w:val="22"/>
              </w:rPr>
            </w:pPr>
            <w:r w:rsidRPr="00D76A9F">
              <w:rPr>
                <w:sz w:val="22"/>
              </w:rPr>
              <w:t xml:space="preserve">6 </w:t>
            </w:r>
          </w:p>
        </w:tc>
        <w:tc>
          <w:tcPr>
            <w:tcW w:w="895" w:type="pct"/>
            <w:tcBorders>
              <w:top w:val="single" w:sz="4" w:space="0" w:color="000000"/>
              <w:left w:val="single" w:sz="4" w:space="0" w:color="000000"/>
              <w:bottom w:val="single" w:sz="4" w:space="0" w:color="000000"/>
              <w:right w:val="single" w:sz="4" w:space="0" w:color="000000"/>
            </w:tcBorders>
          </w:tcPr>
          <w:p w:rsidR="0031291C" w:rsidRPr="00D76A9F" w:rsidRDefault="0077156E">
            <w:pPr>
              <w:spacing w:after="0" w:line="259" w:lineRule="auto"/>
              <w:ind w:right="24" w:firstLine="0"/>
              <w:jc w:val="center"/>
              <w:rPr>
                <w:sz w:val="22"/>
              </w:rPr>
            </w:pPr>
            <w:r w:rsidRPr="00D76A9F">
              <w:rPr>
                <w:sz w:val="22"/>
              </w:rPr>
              <w:t xml:space="preserve">3 </w:t>
            </w:r>
          </w:p>
        </w:tc>
        <w:tc>
          <w:tcPr>
            <w:tcW w:w="794" w:type="pct"/>
            <w:tcBorders>
              <w:top w:val="single" w:sz="4" w:space="0" w:color="000000"/>
              <w:left w:val="single" w:sz="4" w:space="0" w:color="000000"/>
              <w:bottom w:val="single" w:sz="4" w:space="0" w:color="000000"/>
              <w:right w:val="single" w:sz="4" w:space="0" w:color="000000"/>
            </w:tcBorders>
          </w:tcPr>
          <w:p w:rsidR="0031291C" w:rsidRPr="00D76A9F" w:rsidRDefault="0077156E">
            <w:pPr>
              <w:spacing w:after="0" w:line="259" w:lineRule="auto"/>
              <w:ind w:right="21" w:firstLine="0"/>
              <w:jc w:val="center"/>
              <w:rPr>
                <w:sz w:val="22"/>
              </w:rPr>
            </w:pPr>
            <w:r w:rsidRPr="00D76A9F">
              <w:rPr>
                <w:sz w:val="22"/>
              </w:rPr>
              <w:t xml:space="preserve">0 </w:t>
            </w:r>
          </w:p>
        </w:tc>
        <w:tc>
          <w:tcPr>
            <w:tcW w:w="787" w:type="pct"/>
            <w:tcBorders>
              <w:top w:val="single" w:sz="4" w:space="0" w:color="000000"/>
              <w:left w:val="single" w:sz="4" w:space="0" w:color="000000"/>
              <w:bottom w:val="single" w:sz="4" w:space="0" w:color="000000"/>
              <w:right w:val="single" w:sz="4" w:space="0" w:color="000000"/>
            </w:tcBorders>
          </w:tcPr>
          <w:p w:rsidR="0031291C" w:rsidRPr="00D76A9F" w:rsidRDefault="0077156E">
            <w:pPr>
              <w:spacing w:after="0" w:line="259" w:lineRule="auto"/>
              <w:ind w:right="26" w:firstLine="0"/>
              <w:jc w:val="center"/>
              <w:rPr>
                <w:sz w:val="22"/>
              </w:rPr>
            </w:pPr>
            <w:r w:rsidRPr="00D76A9F">
              <w:rPr>
                <w:sz w:val="22"/>
              </w:rPr>
              <w:t xml:space="preserve">0 </w:t>
            </w:r>
          </w:p>
        </w:tc>
      </w:tr>
      <w:tr w:rsidR="0031291C" w:rsidRPr="00D76A9F" w:rsidTr="00A874AA">
        <w:trPr>
          <w:trHeight w:val="326"/>
        </w:trPr>
        <w:tc>
          <w:tcPr>
            <w:tcW w:w="586" w:type="pct"/>
            <w:tcBorders>
              <w:top w:val="single" w:sz="4" w:space="0" w:color="000000"/>
              <w:left w:val="single" w:sz="4" w:space="0" w:color="000000"/>
              <w:bottom w:val="single" w:sz="4" w:space="0" w:color="000000"/>
              <w:right w:val="single" w:sz="4" w:space="0" w:color="000000"/>
            </w:tcBorders>
            <w:vAlign w:val="center"/>
          </w:tcPr>
          <w:p w:rsidR="0031291C" w:rsidRPr="00D76A9F" w:rsidRDefault="0077156E" w:rsidP="00A874AA">
            <w:pPr>
              <w:spacing w:after="0" w:line="259" w:lineRule="auto"/>
              <w:ind w:right="0" w:firstLine="0"/>
              <w:jc w:val="center"/>
              <w:rPr>
                <w:sz w:val="22"/>
              </w:rPr>
            </w:pPr>
            <w:r w:rsidRPr="00D76A9F">
              <w:rPr>
                <w:sz w:val="22"/>
              </w:rPr>
              <w:t>2020</w:t>
            </w:r>
          </w:p>
        </w:tc>
        <w:tc>
          <w:tcPr>
            <w:tcW w:w="1044" w:type="pct"/>
            <w:tcBorders>
              <w:top w:val="single" w:sz="4" w:space="0" w:color="000000"/>
              <w:left w:val="single" w:sz="4" w:space="0" w:color="000000"/>
              <w:bottom w:val="single" w:sz="4" w:space="0" w:color="000000"/>
              <w:right w:val="single" w:sz="4" w:space="0" w:color="000000"/>
            </w:tcBorders>
          </w:tcPr>
          <w:p w:rsidR="0031291C" w:rsidRPr="00D76A9F" w:rsidRDefault="0077156E">
            <w:pPr>
              <w:spacing w:after="0" w:line="259" w:lineRule="auto"/>
              <w:ind w:right="19" w:firstLine="0"/>
              <w:jc w:val="center"/>
              <w:rPr>
                <w:sz w:val="22"/>
              </w:rPr>
            </w:pPr>
            <w:r w:rsidRPr="00D76A9F">
              <w:rPr>
                <w:sz w:val="22"/>
              </w:rPr>
              <w:t xml:space="preserve">7 </w:t>
            </w:r>
          </w:p>
        </w:tc>
        <w:tc>
          <w:tcPr>
            <w:tcW w:w="895" w:type="pct"/>
            <w:tcBorders>
              <w:top w:val="single" w:sz="4" w:space="0" w:color="000000"/>
              <w:left w:val="single" w:sz="4" w:space="0" w:color="000000"/>
              <w:bottom w:val="single" w:sz="4" w:space="0" w:color="000000"/>
              <w:right w:val="single" w:sz="4" w:space="0" w:color="000000"/>
            </w:tcBorders>
          </w:tcPr>
          <w:p w:rsidR="0031291C" w:rsidRPr="00D76A9F" w:rsidRDefault="0077156E">
            <w:pPr>
              <w:spacing w:after="0" w:line="259" w:lineRule="auto"/>
              <w:ind w:right="24" w:firstLine="0"/>
              <w:jc w:val="center"/>
              <w:rPr>
                <w:sz w:val="22"/>
              </w:rPr>
            </w:pPr>
            <w:r w:rsidRPr="00D76A9F">
              <w:rPr>
                <w:sz w:val="22"/>
              </w:rPr>
              <w:t xml:space="preserve">1 </w:t>
            </w:r>
          </w:p>
        </w:tc>
        <w:tc>
          <w:tcPr>
            <w:tcW w:w="895" w:type="pct"/>
            <w:tcBorders>
              <w:top w:val="single" w:sz="4" w:space="0" w:color="000000"/>
              <w:left w:val="single" w:sz="4" w:space="0" w:color="000000"/>
              <w:bottom w:val="single" w:sz="4" w:space="0" w:color="000000"/>
              <w:right w:val="single" w:sz="4" w:space="0" w:color="000000"/>
            </w:tcBorders>
          </w:tcPr>
          <w:p w:rsidR="0031291C" w:rsidRPr="00D76A9F" w:rsidRDefault="0077156E">
            <w:pPr>
              <w:spacing w:after="0" w:line="259" w:lineRule="auto"/>
              <w:ind w:right="24" w:firstLine="0"/>
              <w:jc w:val="center"/>
              <w:rPr>
                <w:sz w:val="22"/>
              </w:rPr>
            </w:pPr>
            <w:r w:rsidRPr="00D76A9F">
              <w:rPr>
                <w:sz w:val="22"/>
              </w:rPr>
              <w:t xml:space="preserve">6 </w:t>
            </w:r>
          </w:p>
        </w:tc>
        <w:tc>
          <w:tcPr>
            <w:tcW w:w="794" w:type="pct"/>
            <w:tcBorders>
              <w:top w:val="single" w:sz="4" w:space="0" w:color="000000"/>
              <w:left w:val="single" w:sz="4" w:space="0" w:color="000000"/>
              <w:bottom w:val="single" w:sz="4" w:space="0" w:color="000000"/>
              <w:right w:val="single" w:sz="4" w:space="0" w:color="000000"/>
            </w:tcBorders>
          </w:tcPr>
          <w:p w:rsidR="0031291C" w:rsidRPr="00D76A9F" w:rsidRDefault="0077156E">
            <w:pPr>
              <w:spacing w:after="0" w:line="259" w:lineRule="auto"/>
              <w:ind w:right="22" w:firstLine="0"/>
              <w:jc w:val="center"/>
              <w:rPr>
                <w:sz w:val="22"/>
              </w:rPr>
            </w:pPr>
            <w:r w:rsidRPr="00D76A9F">
              <w:rPr>
                <w:sz w:val="22"/>
              </w:rPr>
              <w:t xml:space="preserve">- </w:t>
            </w:r>
          </w:p>
        </w:tc>
        <w:tc>
          <w:tcPr>
            <w:tcW w:w="787" w:type="pct"/>
            <w:tcBorders>
              <w:top w:val="single" w:sz="4" w:space="0" w:color="000000"/>
              <w:left w:val="single" w:sz="4" w:space="0" w:color="000000"/>
              <w:bottom w:val="single" w:sz="4" w:space="0" w:color="000000"/>
              <w:right w:val="single" w:sz="4" w:space="0" w:color="000000"/>
            </w:tcBorders>
          </w:tcPr>
          <w:p w:rsidR="0031291C" w:rsidRPr="00D76A9F" w:rsidRDefault="0077156E">
            <w:pPr>
              <w:spacing w:after="0" w:line="259" w:lineRule="auto"/>
              <w:ind w:right="23" w:firstLine="0"/>
              <w:jc w:val="center"/>
              <w:rPr>
                <w:sz w:val="22"/>
              </w:rPr>
            </w:pPr>
            <w:r w:rsidRPr="00D76A9F">
              <w:rPr>
                <w:sz w:val="22"/>
              </w:rPr>
              <w:t xml:space="preserve">- </w:t>
            </w:r>
          </w:p>
        </w:tc>
      </w:tr>
      <w:tr w:rsidR="00D76A9F" w:rsidRPr="00D76A9F" w:rsidTr="00A874AA">
        <w:trPr>
          <w:trHeight w:val="326"/>
        </w:trPr>
        <w:tc>
          <w:tcPr>
            <w:tcW w:w="586" w:type="pct"/>
            <w:tcBorders>
              <w:top w:val="single" w:sz="4" w:space="0" w:color="000000"/>
              <w:left w:val="single" w:sz="4" w:space="0" w:color="000000"/>
              <w:bottom w:val="single" w:sz="4" w:space="0" w:color="000000"/>
              <w:right w:val="single" w:sz="4" w:space="0" w:color="000000"/>
            </w:tcBorders>
            <w:vAlign w:val="center"/>
          </w:tcPr>
          <w:p w:rsidR="00D76A9F" w:rsidRPr="00D76A9F" w:rsidRDefault="00D76A9F" w:rsidP="00A874AA">
            <w:pPr>
              <w:spacing w:after="0" w:line="259" w:lineRule="auto"/>
              <w:ind w:right="0" w:firstLine="0"/>
              <w:jc w:val="center"/>
              <w:rPr>
                <w:sz w:val="22"/>
              </w:rPr>
            </w:pPr>
            <w:r w:rsidRPr="00D76A9F">
              <w:rPr>
                <w:sz w:val="22"/>
              </w:rPr>
              <w:t>2021</w:t>
            </w:r>
          </w:p>
        </w:tc>
        <w:tc>
          <w:tcPr>
            <w:tcW w:w="1044" w:type="pct"/>
            <w:tcBorders>
              <w:top w:val="single" w:sz="4" w:space="0" w:color="000000"/>
              <w:left w:val="single" w:sz="4" w:space="0" w:color="000000"/>
              <w:bottom w:val="single" w:sz="4" w:space="0" w:color="000000"/>
              <w:right w:val="single" w:sz="4" w:space="0" w:color="000000"/>
            </w:tcBorders>
          </w:tcPr>
          <w:p w:rsidR="00D76A9F" w:rsidRPr="00D76A9F" w:rsidRDefault="00D76A9F">
            <w:pPr>
              <w:spacing w:after="0" w:line="259" w:lineRule="auto"/>
              <w:ind w:right="19" w:firstLine="0"/>
              <w:jc w:val="center"/>
              <w:rPr>
                <w:sz w:val="22"/>
              </w:rPr>
            </w:pPr>
            <w:r w:rsidRPr="00D76A9F">
              <w:rPr>
                <w:sz w:val="22"/>
              </w:rPr>
              <w:t>7</w:t>
            </w:r>
          </w:p>
        </w:tc>
        <w:tc>
          <w:tcPr>
            <w:tcW w:w="895" w:type="pct"/>
            <w:tcBorders>
              <w:top w:val="single" w:sz="4" w:space="0" w:color="000000"/>
              <w:left w:val="single" w:sz="4" w:space="0" w:color="000000"/>
              <w:bottom w:val="single" w:sz="4" w:space="0" w:color="000000"/>
              <w:right w:val="single" w:sz="4" w:space="0" w:color="000000"/>
            </w:tcBorders>
          </w:tcPr>
          <w:p w:rsidR="00D76A9F" w:rsidRPr="00D76A9F" w:rsidRDefault="00D76A9F">
            <w:pPr>
              <w:spacing w:after="0" w:line="259" w:lineRule="auto"/>
              <w:ind w:right="24" w:firstLine="0"/>
              <w:jc w:val="center"/>
              <w:rPr>
                <w:sz w:val="22"/>
              </w:rPr>
            </w:pPr>
            <w:r w:rsidRPr="00D76A9F">
              <w:rPr>
                <w:sz w:val="22"/>
              </w:rPr>
              <w:t>7</w:t>
            </w:r>
          </w:p>
        </w:tc>
        <w:tc>
          <w:tcPr>
            <w:tcW w:w="895" w:type="pct"/>
            <w:tcBorders>
              <w:top w:val="single" w:sz="4" w:space="0" w:color="000000"/>
              <w:left w:val="single" w:sz="4" w:space="0" w:color="000000"/>
              <w:bottom w:val="single" w:sz="4" w:space="0" w:color="000000"/>
              <w:right w:val="single" w:sz="4" w:space="0" w:color="000000"/>
            </w:tcBorders>
          </w:tcPr>
          <w:p w:rsidR="00D76A9F" w:rsidRPr="00D76A9F" w:rsidRDefault="00D76A9F">
            <w:pPr>
              <w:spacing w:after="0" w:line="259" w:lineRule="auto"/>
              <w:ind w:right="24" w:firstLine="0"/>
              <w:jc w:val="center"/>
              <w:rPr>
                <w:sz w:val="22"/>
              </w:rPr>
            </w:pPr>
            <w:r w:rsidRPr="00D76A9F">
              <w:rPr>
                <w:sz w:val="22"/>
              </w:rPr>
              <w:t>-</w:t>
            </w:r>
          </w:p>
        </w:tc>
        <w:tc>
          <w:tcPr>
            <w:tcW w:w="794" w:type="pct"/>
            <w:tcBorders>
              <w:top w:val="single" w:sz="4" w:space="0" w:color="000000"/>
              <w:left w:val="single" w:sz="4" w:space="0" w:color="000000"/>
              <w:bottom w:val="single" w:sz="4" w:space="0" w:color="000000"/>
              <w:right w:val="single" w:sz="4" w:space="0" w:color="000000"/>
            </w:tcBorders>
          </w:tcPr>
          <w:p w:rsidR="00D76A9F" w:rsidRPr="00D76A9F" w:rsidRDefault="00D76A9F">
            <w:pPr>
              <w:spacing w:after="0" w:line="259" w:lineRule="auto"/>
              <w:ind w:right="22" w:firstLine="0"/>
              <w:jc w:val="center"/>
              <w:rPr>
                <w:sz w:val="22"/>
              </w:rPr>
            </w:pPr>
            <w:r w:rsidRPr="00D76A9F">
              <w:rPr>
                <w:sz w:val="22"/>
              </w:rPr>
              <w:t>-</w:t>
            </w:r>
          </w:p>
        </w:tc>
        <w:tc>
          <w:tcPr>
            <w:tcW w:w="787" w:type="pct"/>
            <w:tcBorders>
              <w:top w:val="single" w:sz="4" w:space="0" w:color="000000"/>
              <w:left w:val="single" w:sz="4" w:space="0" w:color="000000"/>
              <w:bottom w:val="single" w:sz="4" w:space="0" w:color="000000"/>
              <w:right w:val="single" w:sz="4" w:space="0" w:color="000000"/>
            </w:tcBorders>
          </w:tcPr>
          <w:p w:rsidR="00D76A9F" w:rsidRPr="00D76A9F" w:rsidRDefault="00D76A9F">
            <w:pPr>
              <w:spacing w:after="0" w:line="259" w:lineRule="auto"/>
              <w:ind w:right="23" w:firstLine="0"/>
              <w:jc w:val="center"/>
              <w:rPr>
                <w:sz w:val="22"/>
              </w:rPr>
            </w:pPr>
            <w:r w:rsidRPr="00D76A9F">
              <w:rPr>
                <w:sz w:val="22"/>
              </w:rPr>
              <w:t>-</w:t>
            </w:r>
          </w:p>
        </w:tc>
      </w:tr>
    </w:tbl>
    <w:p w:rsidR="0031291C" w:rsidRDefault="0077156E">
      <w:pPr>
        <w:spacing w:after="74" w:line="259" w:lineRule="auto"/>
        <w:ind w:left="1241" w:right="0" w:firstLine="0"/>
        <w:jc w:val="left"/>
      </w:pPr>
      <w:r>
        <w:lastRenderedPageBreak/>
        <w:t xml:space="preserve"> </w:t>
      </w:r>
    </w:p>
    <w:p w:rsidR="0031291C" w:rsidRDefault="0077156E" w:rsidP="00075724">
      <w:pPr>
        <w:spacing w:after="0" w:line="271" w:lineRule="auto"/>
        <w:ind w:right="0" w:firstLine="709"/>
      </w:pPr>
      <w:r>
        <w:rPr>
          <w:b/>
        </w:rPr>
        <w:t xml:space="preserve">Выводы и рекомендации: </w:t>
      </w:r>
    </w:p>
    <w:p w:rsidR="0031291C" w:rsidRDefault="0077156E" w:rsidP="000D095E">
      <w:pPr>
        <w:spacing w:after="0"/>
        <w:ind w:right="0" w:firstLine="709"/>
      </w:pPr>
      <w:r>
        <w:t xml:space="preserve">Все обучающиеся 11 класса школы получили аттестаты об основном общем образовании.  </w:t>
      </w:r>
    </w:p>
    <w:p w:rsidR="0031291C" w:rsidRDefault="0077156E">
      <w:pPr>
        <w:tabs>
          <w:tab w:val="center" w:pos="1331"/>
          <w:tab w:val="center" w:pos="5765"/>
        </w:tabs>
        <w:spacing w:line="271" w:lineRule="auto"/>
        <w:ind w:right="0" w:firstLine="0"/>
        <w:jc w:val="left"/>
      </w:pPr>
      <w:r>
        <w:rPr>
          <w:rFonts w:ascii="Calibri" w:eastAsia="Calibri" w:hAnsi="Calibri" w:cs="Calibri"/>
          <w:sz w:val="22"/>
        </w:rPr>
        <w:tab/>
      </w:r>
      <w:r>
        <w:rPr>
          <w:b/>
        </w:rPr>
        <w:t xml:space="preserve">9. </w:t>
      </w:r>
      <w:r>
        <w:rPr>
          <w:b/>
        </w:rPr>
        <w:tab/>
        <w:t>ХАРАКТЕРИСТИКА СИСТЕМЫ ВОСПИТАНИЯ В УЧРЕЖДЕНИИ</w:t>
      </w:r>
      <w:r>
        <w:rPr>
          <w:b/>
          <w:sz w:val="22"/>
        </w:rPr>
        <w:t xml:space="preserve"> </w:t>
      </w:r>
    </w:p>
    <w:p w:rsidR="00531775" w:rsidRPr="00531775" w:rsidRDefault="00531775" w:rsidP="00531775">
      <w:pPr>
        <w:spacing w:after="0" w:line="276" w:lineRule="auto"/>
        <w:ind w:right="0" w:firstLine="709"/>
        <w:contextualSpacing/>
        <w:rPr>
          <w:color w:val="auto"/>
          <w:szCs w:val="28"/>
        </w:rPr>
      </w:pPr>
      <w:r w:rsidRPr="00531775">
        <w:rPr>
          <w:color w:val="auto"/>
          <w:szCs w:val="28"/>
        </w:rPr>
        <w:t>Реализация комплекса воспитательных мероприятий осуществляется с учетом действующего законодательства РФ, годового плана работы Учреждения</w:t>
      </w:r>
      <w:r w:rsidR="0093219B">
        <w:rPr>
          <w:color w:val="auto"/>
          <w:szCs w:val="28"/>
        </w:rPr>
        <w:t xml:space="preserve">, Программы воспитания, календарного годового графика воспитательной работы </w:t>
      </w:r>
      <w:r w:rsidRPr="00531775">
        <w:rPr>
          <w:color w:val="auto"/>
          <w:szCs w:val="28"/>
        </w:rPr>
        <w:t xml:space="preserve">и </w:t>
      </w:r>
      <w:r w:rsidR="0093219B">
        <w:rPr>
          <w:color w:val="auto"/>
          <w:szCs w:val="28"/>
        </w:rPr>
        <w:t xml:space="preserve">других </w:t>
      </w:r>
      <w:r w:rsidRPr="00531775">
        <w:rPr>
          <w:color w:val="auto"/>
          <w:szCs w:val="28"/>
        </w:rPr>
        <w:t>внутренних локальных актов</w:t>
      </w:r>
      <w:r w:rsidR="0093219B">
        <w:rPr>
          <w:color w:val="auto"/>
          <w:szCs w:val="28"/>
        </w:rPr>
        <w:t xml:space="preserve"> школы</w:t>
      </w:r>
      <w:r w:rsidRPr="00531775">
        <w:rPr>
          <w:color w:val="auto"/>
          <w:szCs w:val="28"/>
        </w:rPr>
        <w:t>.</w:t>
      </w:r>
    </w:p>
    <w:p w:rsidR="00531775" w:rsidRPr="00531775" w:rsidRDefault="00531775" w:rsidP="00531775">
      <w:pPr>
        <w:spacing w:after="0" w:line="276" w:lineRule="auto"/>
        <w:ind w:right="0" w:firstLine="709"/>
        <w:contextualSpacing/>
        <w:rPr>
          <w:color w:val="auto"/>
          <w:szCs w:val="28"/>
        </w:rPr>
      </w:pPr>
      <w:r w:rsidRPr="00531775">
        <w:rPr>
          <w:color w:val="auto"/>
          <w:szCs w:val="28"/>
        </w:rPr>
        <w:t>Воспитательная работа в 2021 учебном году строилась, ис</w:t>
      </w:r>
      <w:r w:rsidR="0093219B">
        <w:rPr>
          <w:color w:val="auto"/>
          <w:szCs w:val="28"/>
        </w:rPr>
        <w:t xml:space="preserve">ходя из следующих поставленных </w:t>
      </w:r>
      <w:r w:rsidRPr="00531775">
        <w:rPr>
          <w:color w:val="auto"/>
          <w:szCs w:val="28"/>
        </w:rPr>
        <w:t>задач:</w:t>
      </w:r>
    </w:p>
    <w:p w:rsidR="00531775" w:rsidRPr="00531775" w:rsidRDefault="00531775" w:rsidP="00531775">
      <w:pPr>
        <w:numPr>
          <w:ilvl w:val="0"/>
          <w:numId w:val="35"/>
        </w:numPr>
        <w:tabs>
          <w:tab w:val="left" w:pos="993"/>
        </w:tabs>
        <w:spacing w:after="0" w:line="259" w:lineRule="auto"/>
        <w:ind w:left="0" w:right="0" w:firstLine="709"/>
        <w:contextualSpacing/>
        <w:rPr>
          <w:color w:val="auto"/>
          <w:szCs w:val="28"/>
        </w:rPr>
      </w:pPr>
      <w:r w:rsidRPr="00531775">
        <w:rPr>
          <w:color w:val="auto"/>
          <w:szCs w:val="28"/>
        </w:rPr>
        <w:t>Развитие школьной гуманистической системы воспитания, где главным критерием является развитие личности ребенка.</w:t>
      </w:r>
    </w:p>
    <w:p w:rsidR="00531775" w:rsidRPr="00531775" w:rsidRDefault="00531775" w:rsidP="00531775">
      <w:pPr>
        <w:numPr>
          <w:ilvl w:val="0"/>
          <w:numId w:val="35"/>
        </w:numPr>
        <w:tabs>
          <w:tab w:val="left" w:pos="993"/>
        </w:tabs>
        <w:spacing w:after="0" w:line="259" w:lineRule="auto"/>
        <w:ind w:left="0" w:right="0" w:firstLine="709"/>
        <w:contextualSpacing/>
        <w:rPr>
          <w:color w:val="auto"/>
          <w:szCs w:val="28"/>
        </w:rPr>
      </w:pPr>
      <w:r w:rsidRPr="00531775">
        <w:rPr>
          <w:color w:val="auto"/>
          <w:szCs w:val="28"/>
        </w:rPr>
        <w:t>Формирование гуманистических отношений к окружающему миру, приобщение к общечеловеческим ценностям, освоение, усвоение, присвоение этих ценностей, развитие в личности ребенка основных составляющих толерантности.</w:t>
      </w:r>
    </w:p>
    <w:p w:rsidR="00531775" w:rsidRPr="00531775" w:rsidRDefault="00531775" w:rsidP="00531775">
      <w:pPr>
        <w:numPr>
          <w:ilvl w:val="0"/>
          <w:numId w:val="35"/>
        </w:numPr>
        <w:tabs>
          <w:tab w:val="left" w:pos="993"/>
        </w:tabs>
        <w:spacing w:after="0" w:line="259" w:lineRule="auto"/>
        <w:ind w:left="0" w:right="0" w:firstLine="709"/>
        <w:contextualSpacing/>
        <w:rPr>
          <w:color w:val="auto"/>
          <w:szCs w:val="28"/>
        </w:rPr>
      </w:pPr>
      <w:r w:rsidRPr="00531775">
        <w:rPr>
          <w:color w:val="auto"/>
          <w:szCs w:val="28"/>
        </w:rPr>
        <w:t>Формирование гражданского самосознания, ответственности за судьбу Родины, потребности в здоровом образе жизни, активной жизненной позиции.</w:t>
      </w:r>
    </w:p>
    <w:p w:rsidR="00531775" w:rsidRPr="00531775" w:rsidRDefault="00531775" w:rsidP="00531775">
      <w:pPr>
        <w:numPr>
          <w:ilvl w:val="0"/>
          <w:numId w:val="35"/>
        </w:numPr>
        <w:tabs>
          <w:tab w:val="left" w:pos="993"/>
        </w:tabs>
        <w:spacing w:after="0" w:line="259" w:lineRule="auto"/>
        <w:ind w:left="0" w:right="0" w:firstLine="709"/>
        <w:contextualSpacing/>
        <w:rPr>
          <w:color w:val="auto"/>
          <w:szCs w:val="28"/>
        </w:rPr>
      </w:pPr>
      <w:r w:rsidRPr="00531775">
        <w:rPr>
          <w:color w:val="auto"/>
          <w:szCs w:val="28"/>
        </w:rPr>
        <w:t>Координация деятельности и взаимодействие всех звеньев системы: базового и дополнительного образования, школы и семьи, школы и социума.</w:t>
      </w:r>
    </w:p>
    <w:p w:rsidR="00531775" w:rsidRPr="00531775" w:rsidRDefault="00531775" w:rsidP="00531775">
      <w:pPr>
        <w:numPr>
          <w:ilvl w:val="0"/>
          <w:numId w:val="35"/>
        </w:numPr>
        <w:tabs>
          <w:tab w:val="left" w:pos="993"/>
        </w:tabs>
        <w:spacing w:after="0" w:line="259" w:lineRule="auto"/>
        <w:ind w:left="0" w:right="0" w:firstLine="709"/>
        <w:contextualSpacing/>
        <w:rPr>
          <w:color w:val="auto"/>
          <w:szCs w:val="28"/>
        </w:rPr>
      </w:pPr>
      <w:r w:rsidRPr="00531775">
        <w:rPr>
          <w:color w:val="auto"/>
          <w:szCs w:val="28"/>
        </w:rPr>
        <w:t>Развитие и упрочение ученического самоуправления.</w:t>
      </w:r>
    </w:p>
    <w:p w:rsidR="00531775" w:rsidRPr="00531775" w:rsidRDefault="00531775" w:rsidP="00531775">
      <w:pPr>
        <w:numPr>
          <w:ilvl w:val="0"/>
          <w:numId w:val="35"/>
        </w:numPr>
        <w:tabs>
          <w:tab w:val="left" w:pos="993"/>
        </w:tabs>
        <w:spacing w:after="0" w:line="259" w:lineRule="auto"/>
        <w:ind w:left="0" w:right="0" w:firstLine="709"/>
        <w:contextualSpacing/>
        <w:rPr>
          <w:color w:val="auto"/>
          <w:szCs w:val="28"/>
        </w:rPr>
      </w:pPr>
      <w:r w:rsidRPr="00531775">
        <w:rPr>
          <w:color w:val="auto"/>
          <w:szCs w:val="28"/>
        </w:rPr>
        <w:t>Комплексное решение проблемы профилактики безнадзорности и правонарушений детей и подростков, их социальной реабилитации в современном обществе.</w:t>
      </w:r>
    </w:p>
    <w:p w:rsidR="00531775" w:rsidRPr="00531775" w:rsidRDefault="00531775" w:rsidP="00531775">
      <w:pPr>
        <w:numPr>
          <w:ilvl w:val="0"/>
          <w:numId w:val="35"/>
        </w:numPr>
        <w:tabs>
          <w:tab w:val="left" w:pos="993"/>
        </w:tabs>
        <w:spacing w:after="0" w:line="259" w:lineRule="auto"/>
        <w:ind w:left="0" w:right="0" w:firstLine="709"/>
        <w:contextualSpacing/>
        <w:rPr>
          <w:color w:val="auto"/>
          <w:szCs w:val="28"/>
        </w:rPr>
      </w:pPr>
      <w:r w:rsidRPr="00531775">
        <w:rPr>
          <w:color w:val="auto"/>
          <w:szCs w:val="28"/>
        </w:rPr>
        <w:t>Вовлечение обучающихся в творческую деятельность по интересам в системе дополнительного образования, внеклассной и внешкольной деятельности.</w:t>
      </w:r>
    </w:p>
    <w:p w:rsidR="00531775" w:rsidRPr="00531775" w:rsidRDefault="00531775" w:rsidP="00531775">
      <w:pPr>
        <w:numPr>
          <w:ilvl w:val="0"/>
          <w:numId w:val="35"/>
        </w:numPr>
        <w:tabs>
          <w:tab w:val="left" w:pos="993"/>
        </w:tabs>
        <w:spacing w:after="0" w:line="259" w:lineRule="auto"/>
        <w:ind w:left="0" w:right="0" w:firstLine="709"/>
        <w:contextualSpacing/>
        <w:rPr>
          <w:color w:val="auto"/>
          <w:szCs w:val="28"/>
        </w:rPr>
      </w:pPr>
      <w:r w:rsidRPr="00531775">
        <w:rPr>
          <w:color w:val="auto"/>
          <w:szCs w:val="28"/>
        </w:rPr>
        <w:t>Взаимодействие школы с родительской общественностью, привлечение родителей к воспитательному процессу.</w:t>
      </w:r>
    </w:p>
    <w:p w:rsidR="00531775" w:rsidRPr="00531775" w:rsidRDefault="00531775" w:rsidP="00531775">
      <w:pPr>
        <w:spacing w:after="0" w:line="276" w:lineRule="auto"/>
        <w:ind w:right="0" w:firstLine="709"/>
        <w:contextualSpacing/>
        <w:rPr>
          <w:color w:val="auto"/>
          <w:szCs w:val="28"/>
          <w:u w:val="single"/>
        </w:rPr>
      </w:pPr>
      <w:r w:rsidRPr="00531775">
        <w:rPr>
          <w:color w:val="auto"/>
          <w:szCs w:val="28"/>
        </w:rPr>
        <w:t xml:space="preserve"> Исходя из целей и задач воспитательной работы, были определены </w:t>
      </w:r>
      <w:r w:rsidRPr="00531775">
        <w:rPr>
          <w:color w:val="auto"/>
          <w:szCs w:val="28"/>
          <w:u w:val="single"/>
        </w:rPr>
        <w:t xml:space="preserve">приоритетные направления воспитательной деятельности Учреждения: </w:t>
      </w:r>
    </w:p>
    <w:p w:rsidR="00531775" w:rsidRPr="00531775" w:rsidRDefault="00531775" w:rsidP="00531775">
      <w:pPr>
        <w:numPr>
          <w:ilvl w:val="0"/>
          <w:numId w:val="37"/>
        </w:numPr>
        <w:tabs>
          <w:tab w:val="left" w:pos="993"/>
        </w:tabs>
        <w:spacing w:after="0" w:line="259" w:lineRule="auto"/>
        <w:ind w:left="0" w:right="0" w:firstLine="709"/>
        <w:contextualSpacing/>
        <w:rPr>
          <w:color w:val="auto"/>
          <w:szCs w:val="28"/>
        </w:rPr>
      </w:pPr>
      <w:r w:rsidRPr="00531775">
        <w:rPr>
          <w:color w:val="auto"/>
          <w:szCs w:val="28"/>
        </w:rPr>
        <w:t xml:space="preserve">гражданско-патриотическое; </w:t>
      </w:r>
    </w:p>
    <w:p w:rsidR="00531775" w:rsidRPr="00531775" w:rsidRDefault="00531775" w:rsidP="00531775">
      <w:pPr>
        <w:numPr>
          <w:ilvl w:val="0"/>
          <w:numId w:val="37"/>
        </w:numPr>
        <w:tabs>
          <w:tab w:val="left" w:pos="993"/>
        </w:tabs>
        <w:spacing w:after="0" w:line="259" w:lineRule="auto"/>
        <w:ind w:left="0" w:right="0" w:firstLine="709"/>
        <w:contextualSpacing/>
        <w:rPr>
          <w:color w:val="auto"/>
          <w:szCs w:val="28"/>
        </w:rPr>
      </w:pPr>
      <w:r w:rsidRPr="00531775">
        <w:rPr>
          <w:color w:val="auto"/>
          <w:szCs w:val="28"/>
        </w:rPr>
        <w:t xml:space="preserve">экологическое; </w:t>
      </w:r>
    </w:p>
    <w:p w:rsidR="00531775" w:rsidRPr="00531775" w:rsidRDefault="00531775" w:rsidP="00531775">
      <w:pPr>
        <w:numPr>
          <w:ilvl w:val="0"/>
          <w:numId w:val="37"/>
        </w:numPr>
        <w:tabs>
          <w:tab w:val="left" w:pos="993"/>
        </w:tabs>
        <w:spacing w:after="0" w:line="259" w:lineRule="auto"/>
        <w:ind w:left="0" w:right="0" w:firstLine="709"/>
        <w:contextualSpacing/>
        <w:rPr>
          <w:color w:val="auto"/>
          <w:szCs w:val="28"/>
        </w:rPr>
      </w:pPr>
      <w:r w:rsidRPr="00531775">
        <w:rPr>
          <w:color w:val="auto"/>
          <w:szCs w:val="28"/>
        </w:rPr>
        <w:t xml:space="preserve">духовно-нравственное; </w:t>
      </w:r>
    </w:p>
    <w:p w:rsidR="00531775" w:rsidRPr="00531775" w:rsidRDefault="00531775" w:rsidP="00531775">
      <w:pPr>
        <w:numPr>
          <w:ilvl w:val="0"/>
          <w:numId w:val="37"/>
        </w:numPr>
        <w:tabs>
          <w:tab w:val="left" w:pos="993"/>
        </w:tabs>
        <w:spacing w:after="0" w:line="259" w:lineRule="auto"/>
        <w:ind w:left="0" w:right="0" w:firstLine="709"/>
        <w:contextualSpacing/>
        <w:rPr>
          <w:color w:val="auto"/>
          <w:szCs w:val="28"/>
        </w:rPr>
      </w:pPr>
      <w:r w:rsidRPr="00531775">
        <w:rPr>
          <w:color w:val="auto"/>
          <w:szCs w:val="28"/>
        </w:rPr>
        <w:t>спортивно-оздоровительное;</w:t>
      </w:r>
    </w:p>
    <w:p w:rsidR="00531775" w:rsidRPr="00531775" w:rsidRDefault="00531775" w:rsidP="00531775">
      <w:pPr>
        <w:numPr>
          <w:ilvl w:val="0"/>
          <w:numId w:val="37"/>
        </w:numPr>
        <w:tabs>
          <w:tab w:val="left" w:pos="993"/>
        </w:tabs>
        <w:spacing w:after="0" w:line="259" w:lineRule="auto"/>
        <w:ind w:left="0" w:right="0" w:firstLine="709"/>
        <w:contextualSpacing/>
        <w:rPr>
          <w:color w:val="auto"/>
          <w:szCs w:val="28"/>
        </w:rPr>
      </w:pPr>
      <w:r w:rsidRPr="00531775">
        <w:rPr>
          <w:color w:val="auto"/>
          <w:szCs w:val="28"/>
        </w:rPr>
        <w:t xml:space="preserve">интеллектуальное; </w:t>
      </w:r>
    </w:p>
    <w:p w:rsidR="00531775" w:rsidRPr="00531775" w:rsidRDefault="00531775" w:rsidP="00531775">
      <w:pPr>
        <w:numPr>
          <w:ilvl w:val="0"/>
          <w:numId w:val="37"/>
        </w:numPr>
        <w:tabs>
          <w:tab w:val="left" w:pos="993"/>
        </w:tabs>
        <w:spacing w:after="0" w:line="259" w:lineRule="auto"/>
        <w:ind w:left="0" w:right="0" w:firstLine="709"/>
        <w:contextualSpacing/>
        <w:rPr>
          <w:color w:val="auto"/>
          <w:szCs w:val="28"/>
        </w:rPr>
      </w:pPr>
      <w:r w:rsidRPr="00531775">
        <w:rPr>
          <w:color w:val="auto"/>
          <w:szCs w:val="28"/>
        </w:rPr>
        <w:t xml:space="preserve">правовая культура и безопасность; </w:t>
      </w:r>
    </w:p>
    <w:p w:rsidR="00531775" w:rsidRPr="00531775" w:rsidRDefault="00531775" w:rsidP="00531775">
      <w:pPr>
        <w:numPr>
          <w:ilvl w:val="0"/>
          <w:numId w:val="37"/>
        </w:numPr>
        <w:tabs>
          <w:tab w:val="left" w:pos="993"/>
        </w:tabs>
        <w:spacing w:after="0" w:line="259" w:lineRule="auto"/>
        <w:ind w:left="0" w:right="0" w:firstLine="709"/>
        <w:contextualSpacing/>
        <w:rPr>
          <w:color w:val="auto"/>
          <w:szCs w:val="28"/>
        </w:rPr>
      </w:pPr>
      <w:r w:rsidRPr="00531775">
        <w:rPr>
          <w:color w:val="auto"/>
          <w:szCs w:val="28"/>
        </w:rPr>
        <w:t xml:space="preserve">воспитание семейных ценностей; </w:t>
      </w:r>
    </w:p>
    <w:p w:rsidR="00531775" w:rsidRPr="00531775" w:rsidRDefault="00531775" w:rsidP="00531775">
      <w:pPr>
        <w:numPr>
          <w:ilvl w:val="0"/>
          <w:numId w:val="37"/>
        </w:numPr>
        <w:tabs>
          <w:tab w:val="left" w:pos="993"/>
        </w:tabs>
        <w:spacing w:after="0" w:line="259" w:lineRule="auto"/>
        <w:ind w:left="0" w:right="0" w:firstLine="709"/>
        <w:contextualSpacing/>
        <w:rPr>
          <w:color w:val="auto"/>
          <w:szCs w:val="28"/>
        </w:rPr>
      </w:pPr>
      <w:proofErr w:type="spellStart"/>
      <w:r w:rsidRPr="00531775">
        <w:rPr>
          <w:color w:val="auto"/>
          <w:szCs w:val="28"/>
        </w:rPr>
        <w:t>культуротворческое</w:t>
      </w:r>
      <w:proofErr w:type="spellEnd"/>
      <w:r w:rsidRPr="00531775">
        <w:rPr>
          <w:color w:val="auto"/>
          <w:szCs w:val="28"/>
        </w:rPr>
        <w:t xml:space="preserve"> и эстетическое;</w:t>
      </w:r>
    </w:p>
    <w:p w:rsidR="00531775" w:rsidRPr="00531775" w:rsidRDefault="00531775" w:rsidP="00531775">
      <w:pPr>
        <w:numPr>
          <w:ilvl w:val="0"/>
          <w:numId w:val="37"/>
        </w:numPr>
        <w:tabs>
          <w:tab w:val="left" w:pos="993"/>
        </w:tabs>
        <w:spacing w:after="0" w:line="259" w:lineRule="auto"/>
        <w:ind w:left="0" w:right="0" w:firstLine="709"/>
        <w:contextualSpacing/>
        <w:rPr>
          <w:color w:val="auto"/>
          <w:szCs w:val="28"/>
        </w:rPr>
      </w:pPr>
      <w:r w:rsidRPr="00531775">
        <w:rPr>
          <w:color w:val="auto"/>
          <w:szCs w:val="28"/>
        </w:rPr>
        <w:t>трудовое.</w:t>
      </w:r>
    </w:p>
    <w:p w:rsidR="00531775" w:rsidRPr="00531775" w:rsidRDefault="00531775" w:rsidP="00531775">
      <w:pPr>
        <w:spacing w:after="0" w:line="276" w:lineRule="auto"/>
        <w:ind w:right="0" w:firstLine="709"/>
        <w:contextualSpacing/>
        <w:rPr>
          <w:szCs w:val="28"/>
        </w:rPr>
      </w:pPr>
      <w:r w:rsidRPr="00531775">
        <w:rPr>
          <w:color w:val="auto"/>
          <w:szCs w:val="28"/>
        </w:rPr>
        <w:t xml:space="preserve">Реализация задач воспитательной работы школы осуществлялась через организацию работы учителей – предметников, классных руководителей, социального педагога школы, педагога психолога, педагогов дополнительного образования детей, воспитателей групп продленного дня, </w:t>
      </w:r>
      <w:r w:rsidRPr="00531775">
        <w:rPr>
          <w:bCs/>
          <w:szCs w:val="28"/>
        </w:rPr>
        <w:t>Совет ученического самоуправления школьников</w:t>
      </w:r>
      <w:r w:rsidRPr="00531775">
        <w:rPr>
          <w:szCs w:val="28"/>
        </w:rPr>
        <w:t xml:space="preserve"> </w:t>
      </w:r>
      <w:r w:rsidRPr="00531775">
        <w:rPr>
          <w:bCs/>
          <w:szCs w:val="28"/>
        </w:rPr>
        <w:t>МБОУ «Тигильская СОШ»</w:t>
      </w:r>
      <w:r w:rsidRPr="00531775">
        <w:rPr>
          <w:szCs w:val="28"/>
        </w:rPr>
        <w:t xml:space="preserve"> </w:t>
      </w:r>
      <w:r w:rsidRPr="00531775">
        <w:rPr>
          <w:color w:val="auto"/>
          <w:szCs w:val="28"/>
        </w:rPr>
        <w:t>по разным направлениям, определенным в годовом плане работы Учреждения, которые, в свою очередь, взаимодействуя друг с другом, делали воспитательную работу комплексной и систематичной:</w:t>
      </w:r>
    </w:p>
    <w:p w:rsidR="00531775" w:rsidRPr="00531775" w:rsidRDefault="00531775" w:rsidP="00531775">
      <w:pPr>
        <w:numPr>
          <w:ilvl w:val="0"/>
          <w:numId w:val="38"/>
        </w:numPr>
        <w:tabs>
          <w:tab w:val="left" w:pos="993"/>
        </w:tabs>
        <w:spacing w:after="0" w:line="259" w:lineRule="auto"/>
        <w:ind w:left="0" w:right="0" w:firstLine="709"/>
        <w:contextualSpacing/>
        <w:rPr>
          <w:color w:val="auto"/>
          <w:szCs w:val="28"/>
        </w:rPr>
      </w:pPr>
      <w:r w:rsidRPr="00531775">
        <w:rPr>
          <w:color w:val="auto"/>
          <w:szCs w:val="28"/>
        </w:rPr>
        <w:t>выполнение годового плана.</w:t>
      </w:r>
    </w:p>
    <w:p w:rsidR="00531775" w:rsidRPr="00531775" w:rsidRDefault="00531775" w:rsidP="00531775">
      <w:pPr>
        <w:numPr>
          <w:ilvl w:val="0"/>
          <w:numId w:val="38"/>
        </w:numPr>
        <w:tabs>
          <w:tab w:val="left" w:pos="993"/>
        </w:tabs>
        <w:spacing w:after="0" w:line="259" w:lineRule="auto"/>
        <w:ind w:left="0" w:right="0" w:firstLine="709"/>
        <w:contextualSpacing/>
        <w:rPr>
          <w:color w:val="auto"/>
          <w:szCs w:val="28"/>
        </w:rPr>
      </w:pPr>
      <w:r w:rsidRPr="00531775">
        <w:rPr>
          <w:color w:val="auto"/>
          <w:szCs w:val="28"/>
        </w:rPr>
        <w:lastRenderedPageBreak/>
        <w:t>традиции школы.</w:t>
      </w:r>
    </w:p>
    <w:p w:rsidR="00531775" w:rsidRPr="00531775" w:rsidRDefault="00531775" w:rsidP="00531775">
      <w:pPr>
        <w:numPr>
          <w:ilvl w:val="0"/>
          <w:numId w:val="38"/>
        </w:numPr>
        <w:tabs>
          <w:tab w:val="left" w:pos="993"/>
        </w:tabs>
        <w:spacing w:after="0" w:line="259" w:lineRule="auto"/>
        <w:ind w:left="0" w:right="0" w:firstLine="709"/>
        <w:contextualSpacing/>
        <w:rPr>
          <w:color w:val="auto"/>
          <w:szCs w:val="28"/>
        </w:rPr>
      </w:pPr>
      <w:r w:rsidRPr="00531775">
        <w:rPr>
          <w:color w:val="auto"/>
          <w:szCs w:val="28"/>
        </w:rPr>
        <w:t>работа МО классных руководителей.</w:t>
      </w:r>
    </w:p>
    <w:p w:rsidR="00531775" w:rsidRPr="00531775" w:rsidRDefault="00531775" w:rsidP="00531775">
      <w:pPr>
        <w:numPr>
          <w:ilvl w:val="0"/>
          <w:numId w:val="38"/>
        </w:numPr>
        <w:tabs>
          <w:tab w:val="left" w:pos="993"/>
        </w:tabs>
        <w:spacing w:after="0" w:line="259" w:lineRule="auto"/>
        <w:ind w:left="0" w:right="0" w:firstLine="709"/>
        <w:contextualSpacing/>
        <w:rPr>
          <w:color w:val="auto"/>
          <w:szCs w:val="28"/>
        </w:rPr>
      </w:pPr>
      <w:r w:rsidRPr="00531775">
        <w:rPr>
          <w:color w:val="auto"/>
          <w:szCs w:val="28"/>
        </w:rPr>
        <w:t>диагностическая работа</w:t>
      </w:r>
    </w:p>
    <w:p w:rsidR="00531775" w:rsidRPr="00531775" w:rsidRDefault="00531775" w:rsidP="00531775">
      <w:pPr>
        <w:numPr>
          <w:ilvl w:val="0"/>
          <w:numId w:val="38"/>
        </w:numPr>
        <w:tabs>
          <w:tab w:val="left" w:pos="993"/>
        </w:tabs>
        <w:spacing w:after="0" w:line="259" w:lineRule="auto"/>
        <w:ind w:left="0" w:right="0" w:firstLine="709"/>
        <w:contextualSpacing/>
        <w:rPr>
          <w:color w:val="auto"/>
          <w:szCs w:val="28"/>
        </w:rPr>
      </w:pPr>
      <w:r w:rsidRPr="00531775">
        <w:rPr>
          <w:color w:val="auto"/>
          <w:szCs w:val="28"/>
        </w:rPr>
        <w:t>работа с родителями</w:t>
      </w:r>
    </w:p>
    <w:p w:rsidR="00531775" w:rsidRPr="00531775" w:rsidRDefault="00531775" w:rsidP="00531775">
      <w:pPr>
        <w:numPr>
          <w:ilvl w:val="0"/>
          <w:numId w:val="38"/>
        </w:numPr>
        <w:tabs>
          <w:tab w:val="left" w:pos="993"/>
        </w:tabs>
        <w:spacing w:after="0" w:line="259" w:lineRule="auto"/>
        <w:ind w:left="0" w:right="0" w:firstLine="709"/>
        <w:contextualSpacing/>
        <w:rPr>
          <w:color w:val="auto"/>
          <w:szCs w:val="28"/>
        </w:rPr>
      </w:pPr>
      <w:r w:rsidRPr="00531775">
        <w:rPr>
          <w:color w:val="auto"/>
          <w:szCs w:val="28"/>
        </w:rPr>
        <w:t>организация работы с детьми группы риска.</w:t>
      </w:r>
    </w:p>
    <w:p w:rsidR="00531775" w:rsidRPr="00531775" w:rsidRDefault="00531775" w:rsidP="00531775">
      <w:pPr>
        <w:numPr>
          <w:ilvl w:val="0"/>
          <w:numId w:val="38"/>
        </w:numPr>
        <w:tabs>
          <w:tab w:val="left" w:pos="993"/>
        </w:tabs>
        <w:spacing w:after="0" w:line="259" w:lineRule="auto"/>
        <w:ind w:left="0" w:right="0" w:firstLine="709"/>
        <w:contextualSpacing/>
        <w:rPr>
          <w:color w:val="auto"/>
          <w:szCs w:val="28"/>
        </w:rPr>
      </w:pPr>
      <w:r w:rsidRPr="00531775">
        <w:rPr>
          <w:color w:val="auto"/>
          <w:szCs w:val="28"/>
        </w:rPr>
        <w:t>работа органов ученического самоуправления.</w:t>
      </w:r>
    </w:p>
    <w:p w:rsidR="00531775" w:rsidRPr="00531775" w:rsidRDefault="00531775" w:rsidP="00531775">
      <w:pPr>
        <w:numPr>
          <w:ilvl w:val="0"/>
          <w:numId w:val="38"/>
        </w:numPr>
        <w:tabs>
          <w:tab w:val="left" w:pos="993"/>
        </w:tabs>
        <w:spacing w:after="0" w:line="259" w:lineRule="auto"/>
        <w:ind w:left="0" w:right="0" w:firstLine="709"/>
        <w:contextualSpacing/>
        <w:rPr>
          <w:color w:val="auto"/>
          <w:szCs w:val="28"/>
        </w:rPr>
      </w:pPr>
      <w:r w:rsidRPr="00531775">
        <w:rPr>
          <w:color w:val="auto"/>
          <w:szCs w:val="28"/>
        </w:rPr>
        <w:t>пропаганда здорового образа жизни.</w:t>
      </w:r>
    </w:p>
    <w:p w:rsidR="00531775" w:rsidRPr="00531775" w:rsidRDefault="00531775" w:rsidP="00531775">
      <w:pPr>
        <w:numPr>
          <w:ilvl w:val="0"/>
          <w:numId w:val="38"/>
        </w:numPr>
        <w:tabs>
          <w:tab w:val="left" w:pos="993"/>
        </w:tabs>
        <w:spacing w:after="0" w:line="259" w:lineRule="auto"/>
        <w:ind w:left="0" w:right="0" w:firstLine="709"/>
        <w:contextualSpacing/>
        <w:rPr>
          <w:color w:val="auto"/>
          <w:szCs w:val="28"/>
        </w:rPr>
      </w:pPr>
      <w:r w:rsidRPr="00531775">
        <w:rPr>
          <w:color w:val="auto"/>
          <w:szCs w:val="28"/>
        </w:rPr>
        <w:t>ведение документации классными руководителями.</w:t>
      </w:r>
    </w:p>
    <w:p w:rsidR="00531775" w:rsidRPr="00531775" w:rsidRDefault="00531775" w:rsidP="00531775">
      <w:pPr>
        <w:spacing w:after="0" w:line="240" w:lineRule="auto"/>
        <w:ind w:right="0" w:firstLine="709"/>
        <w:jc w:val="left"/>
        <w:rPr>
          <w:rFonts w:eastAsia="Calibri"/>
          <w:color w:val="auto"/>
          <w:szCs w:val="28"/>
          <w:lang w:eastAsia="en-US"/>
        </w:rPr>
      </w:pPr>
    </w:p>
    <w:p w:rsidR="00531775" w:rsidRPr="00531775" w:rsidRDefault="00531775" w:rsidP="00531775">
      <w:pPr>
        <w:spacing w:after="0" w:line="240" w:lineRule="auto"/>
        <w:ind w:right="0" w:firstLine="709"/>
        <w:contextualSpacing/>
        <w:jc w:val="left"/>
        <w:rPr>
          <w:rFonts w:eastAsia="Calibri"/>
          <w:color w:val="auto"/>
          <w:szCs w:val="28"/>
          <w:lang w:eastAsia="en-US"/>
        </w:rPr>
      </w:pPr>
      <w:r w:rsidRPr="00531775">
        <w:rPr>
          <w:rFonts w:eastAsia="Calibri"/>
          <w:color w:val="auto"/>
          <w:szCs w:val="28"/>
          <w:lang w:eastAsia="en-US"/>
        </w:rPr>
        <w:t>Таблица    – Общая информация о педагогических работниках</w:t>
      </w:r>
    </w:p>
    <w:tbl>
      <w:tblPr>
        <w:tblW w:w="9973" w:type="dxa"/>
        <w:tblInd w:w="-447" w:type="dxa"/>
        <w:tblBorders>
          <w:top w:val="outset" w:sz="6" w:space="0" w:color="000000"/>
          <w:left w:val="outset" w:sz="6" w:space="0" w:color="000000"/>
          <w:bottom w:val="outset" w:sz="6" w:space="0" w:color="000000"/>
          <w:right w:val="outset" w:sz="6" w:space="0" w:color="000000"/>
        </w:tblBorders>
        <w:tblLayout w:type="fixed"/>
        <w:tblCellMar>
          <w:top w:w="120" w:type="dxa"/>
          <w:left w:w="120" w:type="dxa"/>
          <w:bottom w:w="120" w:type="dxa"/>
          <w:right w:w="120" w:type="dxa"/>
        </w:tblCellMar>
        <w:tblLook w:val="0000" w:firstRow="0" w:lastRow="0" w:firstColumn="0" w:lastColumn="0" w:noHBand="0" w:noVBand="0"/>
      </w:tblPr>
      <w:tblGrid>
        <w:gridCol w:w="2541"/>
        <w:gridCol w:w="875"/>
        <w:gridCol w:w="848"/>
        <w:gridCol w:w="796"/>
        <w:gridCol w:w="796"/>
        <w:gridCol w:w="665"/>
        <w:gridCol w:w="1042"/>
        <w:gridCol w:w="709"/>
        <w:gridCol w:w="850"/>
        <w:gridCol w:w="851"/>
      </w:tblGrid>
      <w:tr w:rsidR="00531775" w:rsidRPr="00531775" w:rsidTr="009E2F8E">
        <w:trPr>
          <w:trHeight w:val="20"/>
        </w:trPr>
        <w:tc>
          <w:tcPr>
            <w:tcW w:w="2541" w:type="dxa"/>
            <w:vMerge w:val="restart"/>
            <w:tcBorders>
              <w:top w:val="outset" w:sz="6" w:space="0" w:color="000000"/>
              <w:left w:val="outset" w:sz="6" w:space="0" w:color="000000"/>
              <w:bottom w:val="outset" w:sz="6" w:space="0" w:color="000000"/>
              <w:right w:val="outset" w:sz="6" w:space="0" w:color="000000"/>
            </w:tcBorders>
          </w:tcPr>
          <w:p w:rsidR="00531775" w:rsidRPr="00531775" w:rsidRDefault="00531775" w:rsidP="009E2F8E">
            <w:pPr>
              <w:spacing w:after="0" w:line="240" w:lineRule="auto"/>
              <w:ind w:right="0" w:firstLine="0"/>
              <w:jc w:val="center"/>
              <w:rPr>
                <w:sz w:val="22"/>
              </w:rPr>
            </w:pPr>
          </w:p>
        </w:tc>
        <w:tc>
          <w:tcPr>
            <w:tcW w:w="875" w:type="dxa"/>
            <w:vMerge w:val="restart"/>
            <w:tcBorders>
              <w:top w:val="outset" w:sz="6" w:space="0" w:color="000000"/>
              <w:left w:val="outset" w:sz="6" w:space="0" w:color="000000"/>
              <w:bottom w:val="outset" w:sz="6" w:space="0" w:color="000000"/>
              <w:right w:val="outset" w:sz="6" w:space="0" w:color="000000"/>
            </w:tcBorders>
          </w:tcPr>
          <w:p w:rsidR="00531775" w:rsidRPr="00531775" w:rsidRDefault="00531775" w:rsidP="009E2F8E">
            <w:pPr>
              <w:spacing w:after="0" w:line="240" w:lineRule="auto"/>
              <w:ind w:right="0" w:firstLine="0"/>
              <w:jc w:val="center"/>
              <w:rPr>
                <w:sz w:val="22"/>
              </w:rPr>
            </w:pPr>
            <w:r w:rsidRPr="00531775">
              <w:rPr>
                <w:sz w:val="22"/>
              </w:rPr>
              <w:t xml:space="preserve">Всего </w:t>
            </w:r>
          </w:p>
        </w:tc>
        <w:tc>
          <w:tcPr>
            <w:tcW w:w="3105" w:type="dxa"/>
            <w:gridSpan w:val="4"/>
            <w:tcBorders>
              <w:top w:val="outset" w:sz="6" w:space="0" w:color="000000"/>
              <w:left w:val="outset" w:sz="6" w:space="0" w:color="000000"/>
              <w:bottom w:val="outset" w:sz="6" w:space="0" w:color="000000"/>
              <w:right w:val="single" w:sz="4" w:space="0" w:color="auto"/>
            </w:tcBorders>
          </w:tcPr>
          <w:p w:rsidR="00531775" w:rsidRPr="00531775" w:rsidRDefault="00531775" w:rsidP="009E2F8E">
            <w:pPr>
              <w:spacing w:after="0" w:line="240" w:lineRule="auto"/>
              <w:ind w:right="0" w:firstLine="0"/>
              <w:jc w:val="center"/>
              <w:rPr>
                <w:sz w:val="22"/>
              </w:rPr>
            </w:pPr>
            <w:r w:rsidRPr="00531775">
              <w:rPr>
                <w:sz w:val="22"/>
              </w:rPr>
              <w:t>Квалификационная категория</w:t>
            </w:r>
          </w:p>
        </w:tc>
        <w:tc>
          <w:tcPr>
            <w:tcW w:w="3452" w:type="dxa"/>
            <w:gridSpan w:val="4"/>
            <w:tcBorders>
              <w:top w:val="outset" w:sz="6" w:space="0" w:color="000000"/>
              <w:left w:val="single" w:sz="4" w:space="0" w:color="auto"/>
              <w:bottom w:val="outset" w:sz="6" w:space="0" w:color="000000"/>
              <w:right w:val="outset" w:sz="6" w:space="0" w:color="000000"/>
            </w:tcBorders>
          </w:tcPr>
          <w:p w:rsidR="00531775" w:rsidRPr="00531775" w:rsidRDefault="00531775" w:rsidP="009E2F8E">
            <w:pPr>
              <w:spacing w:after="0" w:line="240" w:lineRule="auto"/>
              <w:ind w:right="0" w:firstLine="0"/>
              <w:jc w:val="center"/>
              <w:rPr>
                <w:sz w:val="22"/>
              </w:rPr>
            </w:pPr>
            <w:r w:rsidRPr="00531775">
              <w:rPr>
                <w:sz w:val="22"/>
              </w:rPr>
              <w:t>Стаж работы</w:t>
            </w:r>
          </w:p>
        </w:tc>
      </w:tr>
      <w:tr w:rsidR="00531775" w:rsidRPr="00531775" w:rsidTr="009E2F8E">
        <w:trPr>
          <w:trHeight w:val="20"/>
        </w:trPr>
        <w:tc>
          <w:tcPr>
            <w:tcW w:w="2541" w:type="dxa"/>
            <w:vMerge/>
            <w:tcBorders>
              <w:top w:val="outset" w:sz="6" w:space="0" w:color="000000"/>
              <w:left w:val="outset" w:sz="6" w:space="0" w:color="000000"/>
              <w:bottom w:val="outset" w:sz="6" w:space="0" w:color="000000"/>
              <w:right w:val="outset" w:sz="6" w:space="0" w:color="000000"/>
            </w:tcBorders>
            <w:vAlign w:val="center"/>
          </w:tcPr>
          <w:p w:rsidR="00531775" w:rsidRPr="00531775" w:rsidRDefault="00531775" w:rsidP="009E2F8E">
            <w:pPr>
              <w:spacing w:after="0" w:line="240" w:lineRule="auto"/>
              <w:ind w:right="0" w:firstLine="0"/>
              <w:jc w:val="left"/>
              <w:rPr>
                <w:rFonts w:eastAsia="Calibri"/>
                <w:sz w:val="22"/>
                <w:lang w:eastAsia="en-US"/>
              </w:rPr>
            </w:pPr>
          </w:p>
        </w:tc>
        <w:tc>
          <w:tcPr>
            <w:tcW w:w="875" w:type="dxa"/>
            <w:vMerge/>
            <w:tcBorders>
              <w:top w:val="outset" w:sz="6" w:space="0" w:color="000000"/>
              <w:left w:val="outset" w:sz="6" w:space="0" w:color="000000"/>
              <w:bottom w:val="outset" w:sz="6" w:space="0" w:color="000000"/>
              <w:right w:val="outset" w:sz="6" w:space="0" w:color="000000"/>
            </w:tcBorders>
            <w:vAlign w:val="center"/>
          </w:tcPr>
          <w:p w:rsidR="00531775" w:rsidRPr="00531775" w:rsidRDefault="00531775" w:rsidP="009E2F8E">
            <w:pPr>
              <w:spacing w:after="0" w:line="240" w:lineRule="auto"/>
              <w:ind w:right="0" w:firstLine="0"/>
              <w:jc w:val="left"/>
              <w:rPr>
                <w:rFonts w:eastAsia="Calibri"/>
                <w:sz w:val="22"/>
                <w:lang w:eastAsia="en-US"/>
              </w:rPr>
            </w:pPr>
          </w:p>
        </w:tc>
        <w:tc>
          <w:tcPr>
            <w:tcW w:w="848" w:type="dxa"/>
            <w:tcBorders>
              <w:top w:val="outset" w:sz="6" w:space="0" w:color="000000"/>
              <w:left w:val="outset" w:sz="6" w:space="0" w:color="000000"/>
              <w:bottom w:val="outset" w:sz="6" w:space="0" w:color="000000"/>
              <w:right w:val="outset" w:sz="6" w:space="0" w:color="000000"/>
            </w:tcBorders>
          </w:tcPr>
          <w:p w:rsidR="00531775" w:rsidRPr="00531775" w:rsidRDefault="00531775" w:rsidP="009E2F8E">
            <w:pPr>
              <w:spacing w:after="0" w:line="240" w:lineRule="auto"/>
              <w:ind w:right="0" w:firstLine="0"/>
              <w:jc w:val="center"/>
              <w:rPr>
                <w:sz w:val="22"/>
              </w:rPr>
            </w:pPr>
            <w:proofErr w:type="spellStart"/>
            <w:r w:rsidRPr="00531775">
              <w:rPr>
                <w:sz w:val="22"/>
              </w:rPr>
              <w:t>Выс</w:t>
            </w:r>
            <w:proofErr w:type="spellEnd"/>
          </w:p>
          <w:p w:rsidR="00531775" w:rsidRPr="00531775" w:rsidRDefault="00531775" w:rsidP="009E2F8E">
            <w:pPr>
              <w:spacing w:after="0" w:line="240" w:lineRule="auto"/>
              <w:ind w:right="0" w:firstLine="0"/>
              <w:jc w:val="center"/>
              <w:rPr>
                <w:sz w:val="22"/>
              </w:rPr>
            </w:pPr>
            <w:proofErr w:type="spellStart"/>
            <w:r w:rsidRPr="00531775">
              <w:rPr>
                <w:sz w:val="22"/>
              </w:rPr>
              <w:t>шая</w:t>
            </w:r>
            <w:proofErr w:type="spellEnd"/>
          </w:p>
        </w:tc>
        <w:tc>
          <w:tcPr>
            <w:tcW w:w="796" w:type="dxa"/>
            <w:tcBorders>
              <w:top w:val="outset" w:sz="6" w:space="0" w:color="000000"/>
              <w:left w:val="outset" w:sz="6" w:space="0" w:color="000000"/>
              <w:bottom w:val="outset" w:sz="6" w:space="0" w:color="000000"/>
              <w:right w:val="outset" w:sz="6" w:space="0" w:color="000000"/>
            </w:tcBorders>
          </w:tcPr>
          <w:p w:rsidR="00531775" w:rsidRPr="00531775" w:rsidRDefault="00531775" w:rsidP="009E2F8E">
            <w:pPr>
              <w:spacing w:after="0" w:line="240" w:lineRule="auto"/>
              <w:ind w:right="0" w:firstLine="0"/>
              <w:jc w:val="center"/>
              <w:rPr>
                <w:sz w:val="22"/>
              </w:rPr>
            </w:pPr>
            <w:r w:rsidRPr="00531775">
              <w:rPr>
                <w:sz w:val="22"/>
              </w:rPr>
              <w:t>1кв.к.</w:t>
            </w:r>
          </w:p>
        </w:tc>
        <w:tc>
          <w:tcPr>
            <w:tcW w:w="796" w:type="dxa"/>
            <w:tcBorders>
              <w:top w:val="outset" w:sz="6" w:space="0" w:color="000000"/>
              <w:left w:val="outset" w:sz="6" w:space="0" w:color="000000"/>
              <w:bottom w:val="outset" w:sz="6" w:space="0" w:color="000000"/>
              <w:right w:val="outset" w:sz="6" w:space="0" w:color="000000"/>
            </w:tcBorders>
          </w:tcPr>
          <w:p w:rsidR="00531775" w:rsidRPr="00531775" w:rsidRDefault="00531775" w:rsidP="009E2F8E">
            <w:pPr>
              <w:spacing w:after="0" w:line="240" w:lineRule="auto"/>
              <w:ind w:right="0" w:firstLine="0"/>
              <w:jc w:val="center"/>
              <w:rPr>
                <w:sz w:val="22"/>
              </w:rPr>
            </w:pPr>
            <w:proofErr w:type="spellStart"/>
            <w:r w:rsidRPr="00531775">
              <w:rPr>
                <w:sz w:val="22"/>
              </w:rPr>
              <w:t>соответ</w:t>
            </w:r>
            <w:proofErr w:type="spellEnd"/>
            <w:r w:rsidRPr="00531775">
              <w:rPr>
                <w:sz w:val="22"/>
              </w:rPr>
              <w:t>.</w:t>
            </w:r>
          </w:p>
        </w:tc>
        <w:tc>
          <w:tcPr>
            <w:tcW w:w="665" w:type="dxa"/>
            <w:tcBorders>
              <w:top w:val="outset" w:sz="6" w:space="0" w:color="000000"/>
              <w:left w:val="outset" w:sz="6" w:space="0" w:color="000000"/>
              <w:bottom w:val="outset" w:sz="6" w:space="0" w:color="000000"/>
              <w:right w:val="outset" w:sz="6" w:space="0" w:color="000000"/>
            </w:tcBorders>
          </w:tcPr>
          <w:p w:rsidR="00531775" w:rsidRPr="00531775" w:rsidRDefault="00531775" w:rsidP="009E2F8E">
            <w:pPr>
              <w:spacing w:after="0" w:line="240" w:lineRule="auto"/>
              <w:ind w:right="0" w:firstLine="0"/>
              <w:jc w:val="center"/>
              <w:rPr>
                <w:sz w:val="22"/>
              </w:rPr>
            </w:pPr>
            <w:r w:rsidRPr="00531775">
              <w:rPr>
                <w:sz w:val="22"/>
              </w:rPr>
              <w:t>б/к</w:t>
            </w:r>
          </w:p>
        </w:tc>
        <w:tc>
          <w:tcPr>
            <w:tcW w:w="1042" w:type="dxa"/>
            <w:tcBorders>
              <w:top w:val="outset" w:sz="6" w:space="0" w:color="000000"/>
              <w:left w:val="outset" w:sz="6" w:space="0" w:color="000000"/>
              <w:bottom w:val="outset" w:sz="6" w:space="0" w:color="000000"/>
              <w:right w:val="outset" w:sz="6" w:space="0" w:color="000000"/>
            </w:tcBorders>
          </w:tcPr>
          <w:p w:rsidR="00531775" w:rsidRPr="00531775" w:rsidRDefault="00531775" w:rsidP="009E2F8E">
            <w:pPr>
              <w:spacing w:after="0" w:line="240" w:lineRule="auto"/>
              <w:ind w:right="0" w:firstLine="0"/>
              <w:jc w:val="center"/>
              <w:rPr>
                <w:sz w:val="22"/>
              </w:rPr>
            </w:pPr>
            <w:r w:rsidRPr="00531775">
              <w:rPr>
                <w:sz w:val="22"/>
              </w:rPr>
              <w:t>До 3 лет</w:t>
            </w:r>
          </w:p>
        </w:tc>
        <w:tc>
          <w:tcPr>
            <w:tcW w:w="709" w:type="dxa"/>
            <w:tcBorders>
              <w:top w:val="outset" w:sz="6" w:space="0" w:color="000000"/>
              <w:left w:val="outset" w:sz="6" w:space="0" w:color="000000"/>
              <w:bottom w:val="outset" w:sz="6" w:space="0" w:color="000000"/>
              <w:right w:val="outset" w:sz="6" w:space="0" w:color="000000"/>
            </w:tcBorders>
          </w:tcPr>
          <w:p w:rsidR="00531775" w:rsidRPr="00531775" w:rsidRDefault="00531775" w:rsidP="009E2F8E">
            <w:pPr>
              <w:spacing w:after="0" w:line="240" w:lineRule="auto"/>
              <w:ind w:right="0" w:firstLine="0"/>
              <w:jc w:val="center"/>
              <w:rPr>
                <w:sz w:val="22"/>
              </w:rPr>
            </w:pPr>
            <w:r w:rsidRPr="00531775">
              <w:rPr>
                <w:sz w:val="22"/>
              </w:rPr>
              <w:t>3-10</w:t>
            </w:r>
          </w:p>
        </w:tc>
        <w:tc>
          <w:tcPr>
            <w:tcW w:w="850" w:type="dxa"/>
            <w:tcBorders>
              <w:top w:val="outset" w:sz="6" w:space="0" w:color="000000"/>
              <w:left w:val="outset" w:sz="6" w:space="0" w:color="000000"/>
              <w:bottom w:val="outset" w:sz="6" w:space="0" w:color="000000"/>
              <w:right w:val="outset" w:sz="6" w:space="0" w:color="000000"/>
            </w:tcBorders>
          </w:tcPr>
          <w:p w:rsidR="00531775" w:rsidRPr="00531775" w:rsidRDefault="00531775" w:rsidP="009E2F8E">
            <w:pPr>
              <w:spacing w:after="0" w:line="240" w:lineRule="auto"/>
              <w:ind w:right="0" w:firstLine="0"/>
              <w:jc w:val="center"/>
              <w:rPr>
                <w:sz w:val="22"/>
              </w:rPr>
            </w:pPr>
            <w:r w:rsidRPr="00531775">
              <w:rPr>
                <w:sz w:val="22"/>
              </w:rPr>
              <w:t>10-15</w:t>
            </w:r>
          </w:p>
        </w:tc>
        <w:tc>
          <w:tcPr>
            <w:tcW w:w="851" w:type="dxa"/>
            <w:tcBorders>
              <w:top w:val="outset" w:sz="6" w:space="0" w:color="000000"/>
              <w:left w:val="outset" w:sz="6" w:space="0" w:color="000000"/>
              <w:bottom w:val="outset" w:sz="6" w:space="0" w:color="000000"/>
              <w:right w:val="outset" w:sz="6" w:space="0" w:color="000000"/>
            </w:tcBorders>
          </w:tcPr>
          <w:p w:rsidR="00531775" w:rsidRPr="00531775" w:rsidRDefault="00531775" w:rsidP="009E2F8E">
            <w:pPr>
              <w:spacing w:after="0" w:line="240" w:lineRule="auto"/>
              <w:ind w:right="0" w:firstLine="0"/>
              <w:jc w:val="center"/>
              <w:rPr>
                <w:sz w:val="22"/>
              </w:rPr>
            </w:pPr>
            <w:r w:rsidRPr="00531775">
              <w:rPr>
                <w:sz w:val="22"/>
              </w:rPr>
              <w:t>≥15</w:t>
            </w:r>
          </w:p>
        </w:tc>
      </w:tr>
      <w:tr w:rsidR="00531775" w:rsidRPr="00531775" w:rsidTr="009E2F8E">
        <w:trPr>
          <w:trHeight w:val="20"/>
        </w:trPr>
        <w:tc>
          <w:tcPr>
            <w:tcW w:w="2541" w:type="dxa"/>
            <w:tcBorders>
              <w:top w:val="outset" w:sz="6" w:space="0" w:color="000000"/>
              <w:left w:val="outset" w:sz="6" w:space="0" w:color="000000"/>
              <w:bottom w:val="outset" w:sz="6" w:space="0" w:color="000000"/>
              <w:right w:val="outset" w:sz="6" w:space="0" w:color="000000"/>
            </w:tcBorders>
          </w:tcPr>
          <w:p w:rsidR="00531775" w:rsidRPr="00531775" w:rsidRDefault="00531775" w:rsidP="009E2F8E">
            <w:pPr>
              <w:spacing w:after="0" w:line="240" w:lineRule="auto"/>
              <w:ind w:right="0" w:firstLine="0"/>
              <w:jc w:val="left"/>
              <w:rPr>
                <w:sz w:val="22"/>
              </w:rPr>
            </w:pPr>
            <w:r w:rsidRPr="00531775">
              <w:rPr>
                <w:sz w:val="22"/>
              </w:rPr>
              <w:t>Классные руководители</w:t>
            </w:r>
          </w:p>
        </w:tc>
        <w:tc>
          <w:tcPr>
            <w:tcW w:w="875" w:type="dxa"/>
            <w:tcBorders>
              <w:top w:val="outset" w:sz="6" w:space="0" w:color="000000"/>
              <w:left w:val="outset" w:sz="6" w:space="0" w:color="000000"/>
              <w:bottom w:val="outset" w:sz="6" w:space="0" w:color="000000"/>
              <w:right w:val="outset" w:sz="6" w:space="0" w:color="000000"/>
            </w:tcBorders>
            <w:vAlign w:val="center"/>
          </w:tcPr>
          <w:p w:rsidR="00531775" w:rsidRPr="00265D66" w:rsidRDefault="00531775" w:rsidP="009E2F8E">
            <w:pPr>
              <w:spacing w:after="0" w:line="240" w:lineRule="auto"/>
              <w:ind w:right="0" w:firstLine="0"/>
              <w:jc w:val="center"/>
              <w:rPr>
                <w:color w:val="auto"/>
                <w:sz w:val="22"/>
              </w:rPr>
            </w:pPr>
            <w:r w:rsidRPr="00265D66">
              <w:rPr>
                <w:color w:val="auto"/>
                <w:sz w:val="22"/>
              </w:rPr>
              <w:t>12</w:t>
            </w:r>
          </w:p>
        </w:tc>
        <w:tc>
          <w:tcPr>
            <w:tcW w:w="848" w:type="dxa"/>
            <w:tcBorders>
              <w:top w:val="outset" w:sz="6" w:space="0" w:color="000000"/>
              <w:left w:val="outset" w:sz="6" w:space="0" w:color="000000"/>
              <w:bottom w:val="outset" w:sz="6" w:space="0" w:color="000000"/>
              <w:right w:val="outset" w:sz="6" w:space="0" w:color="000000"/>
            </w:tcBorders>
            <w:vAlign w:val="center"/>
          </w:tcPr>
          <w:p w:rsidR="00531775" w:rsidRPr="00531775" w:rsidRDefault="00531775" w:rsidP="009E2F8E">
            <w:pPr>
              <w:spacing w:after="0" w:line="240" w:lineRule="auto"/>
              <w:ind w:right="0" w:firstLine="0"/>
              <w:jc w:val="center"/>
              <w:rPr>
                <w:color w:val="auto"/>
                <w:sz w:val="22"/>
              </w:rPr>
            </w:pPr>
            <w:r w:rsidRPr="00531775">
              <w:rPr>
                <w:color w:val="auto"/>
                <w:sz w:val="22"/>
              </w:rPr>
              <w:t>-</w:t>
            </w:r>
          </w:p>
        </w:tc>
        <w:tc>
          <w:tcPr>
            <w:tcW w:w="796" w:type="dxa"/>
            <w:tcBorders>
              <w:top w:val="outset" w:sz="6" w:space="0" w:color="000000"/>
              <w:left w:val="outset" w:sz="6" w:space="0" w:color="000000"/>
              <w:bottom w:val="outset" w:sz="6" w:space="0" w:color="000000"/>
              <w:right w:val="outset" w:sz="6" w:space="0" w:color="000000"/>
            </w:tcBorders>
            <w:vAlign w:val="center"/>
          </w:tcPr>
          <w:p w:rsidR="00531775" w:rsidRPr="00531775" w:rsidRDefault="00531775" w:rsidP="009E2F8E">
            <w:pPr>
              <w:spacing w:after="0" w:line="240" w:lineRule="auto"/>
              <w:ind w:right="0" w:firstLine="0"/>
              <w:jc w:val="center"/>
              <w:rPr>
                <w:color w:val="auto"/>
                <w:sz w:val="22"/>
              </w:rPr>
            </w:pPr>
            <w:r w:rsidRPr="00531775">
              <w:rPr>
                <w:color w:val="auto"/>
                <w:sz w:val="22"/>
              </w:rPr>
              <w:t>4</w:t>
            </w:r>
          </w:p>
        </w:tc>
        <w:tc>
          <w:tcPr>
            <w:tcW w:w="796" w:type="dxa"/>
            <w:tcBorders>
              <w:top w:val="outset" w:sz="6" w:space="0" w:color="000000"/>
              <w:left w:val="outset" w:sz="6" w:space="0" w:color="000000"/>
              <w:bottom w:val="outset" w:sz="6" w:space="0" w:color="000000"/>
              <w:right w:val="outset" w:sz="6" w:space="0" w:color="000000"/>
            </w:tcBorders>
            <w:vAlign w:val="center"/>
          </w:tcPr>
          <w:p w:rsidR="00531775" w:rsidRPr="00531775" w:rsidRDefault="00531775" w:rsidP="009E2F8E">
            <w:pPr>
              <w:spacing w:after="0" w:line="240" w:lineRule="auto"/>
              <w:ind w:right="0" w:firstLine="0"/>
              <w:jc w:val="center"/>
              <w:rPr>
                <w:color w:val="auto"/>
                <w:sz w:val="22"/>
              </w:rPr>
            </w:pPr>
            <w:r w:rsidRPr="00531775">
              <w:rPr>
                <w:color w:val="auto"/>
                <w:sz w:val="22"/>
              </w:rPr>
              <w:t>5</w:t>
            </w:r>
          </w:p>
        </w:tc>
        <w:tc>
          <w:tcPr>
            <w:tcW w:w="665" w:type="dxa"/>
            <w:tcBorders>
              <w:top w:val="outset" w:sz="6" w:space="0" w:color="000000"/>
              <w:left w:val="outset" w:sz="6" w:space="0" w:color="000000"/>
              <w:bottom w:val="outset" w:sz="6" w:space="0" w:color="000000"/>
              <w:right w:val="outset" w:sz="6" w:space="0" w:color="000000"/>
            </w:tcBorders>
            <w:vAlign w:val="center"/>
          </w:tcPr>
          <w:p w:rsidR="00531775" w:rsidRPr="00531775" w:rsidRDefault="00531775" w:rsidP="009E2F8E">
            <w:pPr>
              <w:spacing w:after="0" w:line="240" w:lineRule="auto"/>
              <w:ind w:right="0" w:firstLine="0"/>
              <w:jc w:val="center"/>
              <w:rPr>
                <w:color w:val="auto"/>
                <w:sz w:val="22"/>
              </w:rPr>
            </w:pPr>
            <w:r w:rsidRPr="00531775">
              <w:rPr>
                <w:color w:val="auto"/>
                <w:sz w:val="22"/>
              </w:rPr>
              <w:t>3</w:t>
            </w:r>
          </w:p>
        </w:tc>
        <w:tc>
          <w:tcPr>
            <w:tcW w:w="1042" w:type="dxa"/>
            <w:tcBorders>
              <w:top w:val="outset" w:sz="6" w:space="0" w:color="000000"/>
              <w:left w:val="outset" w:sz="6" w:space="0" w:color="000000"/>
              <w:bottom w:val="outset" w:sz="6" w:space="0" w:color="000000"/>
              <w:right w:val="outset" w:sz="6" w:space="0" w:color="000000"/>
            </w:tcBorders>
            <w:vAlign w:val="center"/>
          </w:tcPr>
          <w:p w:rsidR="00531775" w:rsidRPr="00531775" w:rsidRDefault="00531775" w:rsidP="009E2F8E">
            <w:pPr>
              <w:spacing w:after="0" w:line="240" w:lineRule="auto"/>
              <w:ind w:right="0" w:firstLine="0"/>
              <w:jc w:val="center"/>
              <w:rPr>
                <w:color w:val="auto"/>
                <w:sz w:val="22"/>
              </w:rPr>
            </w:pPr>
            <w:r w:rsidRPr="00531775">
              <w:rPr>
                <w:color w:val="auto"/>
                <w:sz w:val="22"/>
              </w:rPr>
              <w:t>2</w:t>
            </w:r>
          </w:p>
        </w:tc>
        <w:tc>
          <w:tcPr>
            <w:tcW w:w="709" w:type="dxa"/>
            <w:tcBorders>
              <w:top w:val="outset" w:sz="6" w:space="0" w:color="000000"/>
              <w:left w:val="outset" w:sz="6" w:space="0" w:color="000000"/>
              <w:bottom w:val="outset" w:sz="6" w:space="0" w:color="000000"/>
              <w:right w:val="outset" w:sz="6" w:space="0" w:color="000000"/>
            </w:tcBorders>
            <w:vAlign w:val="center"/>
          </w:tcPr>
          <w:p w:rsidR="00531775" w:rsidRPr="00531775" w:rsidRDefault="00531775" w:rsidP="009E2F8E">
            <w:pPr>
              <w:spacing w:after="0" w:line="240" w:lineRule="auto"/>
              <w:ind w:right="0" w:firstLine="0"/>
              <w:jc w:val="center"/>
              <w:rPr>
                <w:color w:val="auto"/>
                <w:sz w:val="22"/>
              </w:rPr>
            </w:pPr>
            <w:r w:rsidRPr="00531775">
              <w:rPr>
                <w:color w:val="auto"/>
                <w:sz w:val="22"/>
              </w:rPr>
              <w:t>2</w:t>
            </w:r>
          </w:p>
        </w:tc>
        <w:tc>
          <w:tcPr>
            <w:tcW w:w="850" w:type="dxa"/>
            <w:tcBorders>
              <w:top w:val="outset" w:sz="6" w:space="0" w:color="000000"/>
              <w:left w:val="outset" w:sz="6" w:space="0" w:color="000000"/>
              <w:bottom w:val="outset" w:sz="6" w:space="0" w:color="000000"/>
              <w:right w:val="outset" w:sz="6" w:space="0" w:color="000000"/>
            </w:tcBorders>
            <w:vAlign w:val="center"/>
          </w:tcPr>
          <w:p w:rsidR="00531775" w:rsidRPr="00531775" w:rsidRDefault="000D095E" w:rsidP="009E2F8E">
            <w:pPr>
              <w:spacing w:after="0" w:line="240" w:lineRule="auto"/>
              <w:ind w:right="0" w:firstLine="0"/>
              <w:jc w:val="center"/>
              <w:rPr>
                <w:color w:val="auto"/>
                <w:sz w:val="22"/>
              </w:rPr>
            </w:pPr>
            <w:r>
              <w:rPr>
                <w:color w:val="auto"/>
                <w:sz w:val="22"/>
              </w:rPr>
              <w:t>-</w:t>
            </w:r>
          </w:p>
        </w:tc>
        <w:tc>
          <w:tcPr>
            <w:tcW w:w="851" w:type="dxa"/>
            <w:tcBorders>
              <w:top w:val="outset" w:sz="6" w:space="0" w:color="000000"/>
              <w:left w:val="outset" w:sz="6" w:space="0" w:color="000000"/>
              <w:bottom w:val="outset" w:sz="6" w:space="0" w:color="000000"/>
              <w:right w:val="outset" w:sz="6" w:space="0" w:color="000000"/>
            </w:tcBorders>
            <w:vAlign w:val="center"/>
          </w:tcPr>
          <w:p w:rsidR="00531775" w:rsidRPr="00531775" w:rsidRDefault="00531775" w:rsidP="009E2F8E">
            <w:pPr>
              <w:spacing w:after="0" w:line="240" w:lineRule="auto"/>
              <w:ind w:right="0" w:firstLine="0"/>
              <w:jc w:val="center"/>
              <w:rPr>
                <w:color w:val="auto"/>
                <w:sz w:val="22"/>
              </w:rPr>
            </w:pPr>
            <w:r w:rsidRPr="00531775">
              <w:rPr>
                <w:color w:val="auto"/>
                <w:sz w:val="22"/>
              </w:rPr>
              <w:t>8</w:t>
            </w:r>
          </w:p>
        </w:tc>
      </w:tr>
      <w:tr w:rsidR="00531775" w:rsidRPr="00531775" w:rsidTr="009E2F8E">
        <w:trPr>
          <w:trHeight w:val="20"/>
        </w:trPr>
        <w:tc>
          <w:tcPr>
            <w:tcW w:w="2541" w:type="dxa"/>
            <w:tcBorders>
              <w:top w:val="outset" w:sz="6" w:space="0" w:color="000000"/>
              <w:left w:val="outset" w:sz="6" w:space="0" w:color="000000"/>
              <w:bottom w:val="outset" w:sz="6" w:space="0" w:color="000000"/>
              <w:right w:val="outset" w:sz="6" w:space="0" w:color="000000"/>
            </w:tcBorders>
          </w:tcPr>
          <w:p w:rsidR="00531775" w:rsidRPr="00531775" w:rsidRDefault="000D095E" w:rsidP="009E2F8E">
            <w:pPr>
              <w:spacing w:after="0" w:line="240" w:lineRule="auto"/>
              <w:ind w:right="0" w:firstLine="0"/>
              <w:jc w:val="left"/>
              <w:rPr>
                <w:sz w:val="22"/>
              </w:rPr>
            </w:pPr>
            <w:r>
              <w:rPr>
                <w:sz w:val="22"/>
              </w:rPr>
              <w:t xml:space="preserve">Воспитатели в </w:t>
            </w:r>
            <w:r w:rsidR="00531775" w:rsidRPr="00531775">
              <w:rPr>
                <w:sz w:val="22"/>
              </w:rPr>
              <w:t>ГПД</w:t>
            </w:r>
          </w:p>
        </w:tc>
        <w:tc>
          <w:tcPr>
            <w:tcW w:w="875" w:type="dxa"/>
            <w:tcBorders>
              <w:top w:val="outset" w:sz="6" w:space="0" w:color="000000"/>
              <w:left w:val="outset" w:sz="6" w:space="0" w:color="000000"/>
              <w:bottom w:val="outset" w:sz="6" w:space="0" w:color="000000"/>
              <w:right w:val="outset" w:sz="6" w:space="0" w:color="000000"/>
            </w:tcBorders>
            <w:vAlign w:val="center"/>
          </w:tcPr>
          <w:p w:rsidR="00531775" w:rsidRPr="00531775" w:rsidRDefault="00531775" w:rsidP="009E2F8E">
            <w:pPr>
              <w:spacing w:after="0" w:line="240" w:lineRule="auto"/>
              <w:ind w:right="0" w:firstLine="0"/>
              <w:jc w:val="center"/>
              <w:rPr>
                <w:color w:val="auto"/>
                <w:sz w:val="22"/>
              </w:rPr>
            </w:pPr>
            <w:r w:rsidRPr="00531775">
              <w:rPr>
                <w:color w:val="auto"/>
                <w:sz w:val="22"/>
              </w:rPr>
              <w:t>3</w:t>
            </w:r>
          </w:p>
        </w:tc>
        <w:tc>
          <w:tcPr>
            <w:tcW w:w="848" w:type="dxa"/>
            <w:tcBorders>
              <w:top w:val="outset" w:sz="6" w:space="0" w:color="000000"/>
              <w:left w:val="outset" w:sz="6" w:space="0" w:color="000000"/>
              <w:bottom w:val="outset" w:sz="6" w:space="0" w:color="000000"/>
              <w:right w:val="outset" w:sz="6" w:space="0" w:color="000000"/>
            </w:tcBorders>
            <w:vAlign w:val="center"/>
          </w:tcPr>
          <w:p w:rsidR="00531775" w:rsidRPr="00531775" w:rsidRDefault="00531775" w:rsidP="009E2F8E">
            <w:pPr>
              <w:spacing w:after="0" w:line="240" w:lineRule="auto"/>
              <w:ind w:right="0" w:firstLine="0"/>
              <w:jc w:val="center"/>
              <w:rPr>
                <w:color w:val="auto"/>
                <w:sz w:val="22"/>
              </w:rPr>
            </w:pPr>
            <w:r w:rsidRPr="00531775">
              <w:rPr>
                <w:color w:val="auto"/>
                <w:sz w:val="22"/>
              </w:rPr>
              <w:t>-</w:t>
            </w:r>
          </w:p>
        </w:tc>
        <w:tc>
          <w:tcPr>
            <w:tcW w:w="796" w:type="dxa"/>
            <w:tcBorders>
              <w:top w:val="outset" w:sz="6" w:space="0" w:color="000000"/>
              <w:left w:val="outset" w:sz="6" w:space="0" w:color="000000"/>
              <w:bottom w:val="outset" w:sz="6" w:space="0" w:color="000000"/>
              <w:right w:val="outset" w:sz="6" w:space="0" w:color="000000"/>
            </w:tcBorders>
            <w:vAlign w:val="center"/>
          </w:tcPr>
          <w:p w:rsidR="00531775" w:rsidRPr="00531775" w:rsidRDefault="00531775" w:rsidP="009E2F8E">
            <w:pPr>
              <w:spacing w:after="0" w:line="240" w:lineRule="auto"/>
              <w:ind w:right="0" w:firstLine="0"/>
              <w:jc w:val="center"/>
              <w:rPr>
                <w:color w:val="auto"/>
                <w:sz w:val="22"/>
              </w:rPr>
            </w:pPr>
            <w:r w:rsidRPr="00531775">
              <w:rPr>
                <w:color w:val="auto"/>
                <w:sz w:val="22"/>
              </w:rPr>
              <w:t>-</w:t>
            </w:r>
          </w:p>
        </w:tc>
        <w:tc>
          <w:tcPr>
            <w:tcW w:w="796" w:type="dxa"/>
            <w:tcBorders>
              <w:top w:val="outset" w:sz="6" w:space="0" w:color="000000"/>
              <w:left w:val="outset" w:sz="6" w:space="0" w:color="000000"/>
              <w:bottom w:val="outset" w:sz="6" w:space="0" w:color="000000"/>
              <w:right w:val="outset" w:sz="6" w:space="0" w:color="000000"/>
            </w:tcBorders>
            <w:vAlign w:val="center"/>
          </w:tcPr>
          <w:p w:rsidR="00531775" w:rsidRPr="00531775" w:rsidRDefault="00531775" w:rsidP="009E2F8E">
            <w:pPr>
              <w:spacing w:after="0" w:line="240" w:lineRule="auto"/>
              <w:ind w:right="0" w:firstLine="0"/>
              <w:jc w:val="center"/>
              <w:rPr>
                <w:color w:val="auto"/>
                <w:sz w:val="22"/>
              </w:rPr>
            </w:pPr>
            <w:r w:rsidRPr="00531775">
              <w:rPr>
                <w:color w:val="auto"/>
                <w:sz w:val="22"/>
              </w:rPr>
              <w:t>1</w:t>
            </w:r>
          </w:p>
        </w:tc>
        <w:tc>
          <w:tcPr>
            <w:tcW w:w="665" w:type="dxa"/>
            <w:tcBorders>
              <w:top w:val="outset" w:sz="6" w:space="0" w:color="000000"/>
              <w:left w:val="outset" w:sz="6" w:space="0" w:color="000000"/>
              <w:bottom w:val="outset" w:sz="6" w:space="0" w:color="000000"/>
              <w:right w:val="outset" w:sz="6" w:space="0" w:color="000000"/>
            </w:tcBorders>
            <w:vAlign w:val="center"/>
          </w:tcPr>
          <w:p w:rsidR="00531775" w:rsidRPr="00531775" w:rsidRDefault="00531775" w:rsidP="009E2F8E">
            <w:pPr>
              <w:spacing w:after="0" w:line="240" w:lineRule="auto"/>
              <w:ind w:right="0" w:firstLine="0"/>
              <w:jc w:val="center"/>
              <w:rPr>
                <w:color w:val="auto"/>
                <w:sz w:val="22"/>
              </w:rPr>
            </w:pPr>
            <w:r w:rsidRPr="00531775">
              <w:rPr>
                <w:color w:val="auto"/>
                <w:sz w:val="22"/>
              </w:rPr>
              <w:t>2</w:t>
            </w:r>
          </w:p>
        </w:tc>
        <w:tc>
          <w:tcPr>
            <w:tcW w:w="1042" w:type="dxa"/>
            <w:tcBorders>
              <w:top w:val="outset" w:sz="6" w:space="0" w:color="000000"/>
              <w:left w:val="outset" w:sz="6" w:space="0" w:color="000000"/>
              <w:bottom w:val="outset" w:sz="6" w:space="0" w:color="000000"/>
              <w:right w:val="outset" w:sz="6" w:space="0" w:color="000000"/>
            </w:tcBorders>
            <w:vAlign w:val="center"/>
          </w:tcPr>
          <w:p w:rsidR="00531775" w:rsidRPr="00531775" w:rsidRDefault="00531775" w:rsidP="009E2F8E">
            <w:pPr>
              <w:spacing w:after="0" w:line="240" w:lineRule="auto"/>
              <w:ind w:right="0" w:firstLine="0"/>
              <w:jc w:val="center"/>
              <w:rPr>
                <w:color w:val="auto"/>
                <w:sz w:val="22"/>
              </w:rPr>
            </w:pPr>
            <w:r w:rsidRPr="00531775">
              <w:rPr>
                <w:color w:val="auto"/>
                <w:sz w:val="22"/>
              </w:rPr>
              <w:t>1</w:t>
            </w:r>
          </w:p>
        </w:tc>
        <w:tc>
          <w:tcPr>
            <w:tcW w:w="709" w:type="dxa"/>
            <w:tcBorders>
              <w:top w:val="outset" w:sz="6" w:space="0" w:color="000000"/>
              <w:left w:val="outset" w:sz="6" w:space="0" w:color="000000"/>
              <w:bottom w:val="outset" w:sz="6" w:space="0" w:color="000000"/>
              <w:right w:val="outset" w:sz="6" w:space="0" w:color="000000"/>
            </w:tcBorders>
            <w:vAlign w:val="center"/>
          </w:tcPr>
          <w:p w:rsidR="00531775" w:rsidRPr="00531775" w:rsidRDefault="00531775" w:rsidP="009E2F8E">
            <w:pPr>
              <w:spacing w:after="0" w:line="240" w:lineRule="auto"/>
              <w:ind w:right="0" w:firstLine="0"/>
              <w:jc w:val="center"/>
              <w:rPr>
                <w:color w:val="auto"/>
                <w:sz w:val="22"/>
              </w:rPr>
            </w:pPr>
            <w:r w:rsidRPr="00531775">
              <w:rPr>
                <w:color w:val="auto"/>
                <w:sz w:val="22"/>
              </w:rPr>
              <w:t>2</w:t>
            </w:r>
          </w:p>
        </w:tc>
        <w:tc>
          <w:tcPr>
            <w:tcW w:w="850" w:type="dxa"/>
            <w:tcBorders>
              <w:top w:val="outset" w:sz="6" w:space="0" w:color="000000"/>
              <w:left w:val="outset" w:sz="6" w:space="0" w:color="000000"/>
              <w:bottom w:val="outset" w:sz="6" w:space="0" w:color="000000"/>
              <w:right w:val="outset" w:sz="6" w:space="0" w:color="000000"/>
            </w:tcBorders>
            <w:vAlign w:val="center"/>
          </w:tcPr>
          <w:p w:rsidR="00531775" w:rsidRPr="00531775" w:rsidRDefault="00531775" w:rsidP="009E2F8E">
            <w:pPr>
              <w:spacing w:after="0" w:line="240" w:lineRule="auto"/>
              <w:ind w:right="0" w:firstLine="0"/>
              <w:jc w:val="center"/>
              <w:rPr>
                <w:color w:val="auto"/>
                <w:sz w:val="22"/>
              </w:rPr>
            </w:pPr>
            <w:r w:rsidRPr="00531775">
              <w:rPr>
                <w:color w:val="auto"/>
                <w:sz w:val="22"/>
              </w:rPr>
              <w:t>-</w:t>
            </w:r>
          </w:p>
        </w:tc>
        <w:tc>
          <w:tcPr>
            <w:tcW w:w="851" w:type="dxa"/>
            <w:tcBorders>
              <w:top w:val="outset" w:sz="6" w:space="0" w:color="000000"/>
              <w:left w:val="outset" w:sz="6" w:space="0" w:color="000000"/>
              <w:bottom w:val="outset" w:sz="6" w:space="0" w:color="000000"/>
              <w:right w:val="outset" w:sz="6" w:space="0" w:color="000000"/>
            </w:tcBorders>
            <w:vAlign w:val="center"/>
          </w:tcPr>
          <w:p w:rsidR="00531775" w:rsidRPr="00531775" w:rsidRDefault="00531775" w:rsidP="009E2F8E">
            <w:pPr>
              <w:spacing w:after="0" w:line="240" w:lineRule="auto"/>
              <w:ind w:right="0" w:firstLine="0"/>
              <w:jc w:val="center"/>
              <w:rPr>
                <w:color w:val="auto"/>
                <w:sz w:val="22"/>
              </w:rPr>
            </w:pPr>
            <w:r w:rsidRPr="00531775">
              <w:rPr>
                <w:color w:val="auto"/>
                <w:sz w:val="22"/>
              </w:rPr>
              <w:t>-</w:t>
            </w:r>
          </w:p>
        </w:tc>
      </w:tr>
      <w:tr w:rsidR="00531775" w:rsidRPr="00531775" w:rsidTr="009E2F8E">
        <w:trPr>
          <w:trHeight w:val="20"/>
        </w:trPr>
        <w:tc>
          <w:tcPr>
            <w:tcW w:w="2541" w:type="dxa"/>
            <w:tcBorders>
              <w:top w:val="outset" w:sz="6" w:space="0" w:color="000000"/>
              <w:left w:val="outset" w:sz="6" w:space="0" w:color="000000"/>
              <w:bottom w:val="outset" w:sz="6" w:space="0" w:color="000000"/>
              <w:right w:val="outset" w:sz="6" w:space="0" w:color="000000"/>
            </w:tcBorders>
          </w:tcPr>
          <w:p w:rsidR="00531775" w:rsidRPr="00531775" w:rsidRDefault="00531775" w:rsidP="00A874AA">
            <w:pPr>
              <w:spacing w:after="0" w:line="240" w:lineRule="auto"/>
              <w:ind w:right="0" w:firstLine="0"/>
              <w:jc w:val="left"/>
              <w:rPr>
                <w:sz w:val="22"/>
              </w:rPr>
            </w:pPr>
            <w:r w:rsidRPr="00531775">
              <w:rPr>
                <w:sz w:val="22"/>
              </w:rPr>
              <w:t>Педагоги ДОД</w:t>
            </w:r>
          </w:p>
        </w:tc>
        <w:tc>
          <w:tcPr>
            <w:tcW w:w="875" w:type="dxa"/>
            <w:tcBorders>
              <w:top w:val="outset" w:sz="6" w:space="0" w:color="000000"/>
              <w:left w:val="outset" w:sz="6" w:space="0" w:color="000000"/>
              <w:bottom w:val="outset" w:sz="6" w:space="0" w:color="000000"/>
              <w:right w:val="outset" w:sz="6" w:space="0" w:color="000000"/>
            </w:tcBorders>
            <w:vAlign w:val="center"/>
          </w:tcPr>
          <w:p w:rsidR="00531775" w:rsidRPr="00531775" w:rsidRDefault="00531775" w:rsidP="00A874AA">
            <w:pPr>
              <w:spacing w:after="0" w:line="240" w:lineRule="auto"/>
              <w:ind w:right="0" w:firstLine="0"/>
              <w:jc w:val="center"/>
              <w:rPr>
                <w:color w:val="auto"/>
                <w:sz w:val="22"/>
              </w:rPr>
            </w:pPr>
            <w:r w:rsidRPr="00531775">
              <w:rPr>
                <w:color w:val="auto"/>
                <w:sz w:val="22"/>
              </w:rPr>
              <w:t>10</w:t>
            </w:r>
          </w:p>
        </w:tc>
        <w:tc>
          <w:tcPr>
            <w:tcW w:w="848" w:type="dxa"/>
            <w:tcBorders>
              <w:top w:val="outset" w:sz="6" w:space="0" w:color="000000"/>
              <w:left w:val="outset" w:sz="6" w:space="0" w:color="000000"/>
              <w:bottom w:val="outset" w:sz="6" w:space="0" w:color="000000"/>
              <w:right w:val="outset" w:sz="6" w:space="0" w:color="000000"/>
            </w:tcBorders>
            <w:vAlign w:val="center"/>
          </w:tcPr>
          <w:p w:rsidR="00531775" w:rsidRPr="00531775" w:rsidRDefault="00531775" w:rsidP="00A874AA">
            <w:pPr>
              <w:spacing w:after="0" w:line="240" w:lineRule="auto"/>
              <w:ind w:right="0" w:firstLine="0"/>
              <w:jc w:val="center"/>
              <w:rPr>
                <w:color w:val="auto"/>
                <w:sz w:val="22"/>
              </w:rPr>
            </w:pPr>
            <w:r w:rsidRPr="00531775">
              <w:rPr>
                <w:color w:val="auto"/>
                <w:sz w:val="22"/>
              </w:rPr>
              <w:t>-</w:t>
            </w:r>
          </w:p>
        </w:tc>
        <w:tc>
          <w:tcPr>
            <w:tcW w:w="796" w:type="dxa"/>
            <w:tcBorders>
              <w:top w:val="outset" w:sz="6" w:space="0" w:color="000000"/>
              <w:left w:val="outset" w:sz="6" w:space="0" w:color="000000"/>
              <w:bottom w:val="outset" w:sz="6" w:space="0" w:color="000000"/>
              <w:right w:val="outset" w:sz="6" w:space="0" w:color="000000"/>
            </w:tcBorders>
            <w:vAlign w:val="center"/>
          </w:tcPr>
          <w:p w:rsidR="00531775" w:rsidRPr="00531775" w:rsidRDefault="00531775" w:rsidP="00A874AA">
            <w:pPr>
              <w:spacing w:after="0" w:line="240" w:lineRule="auto"/>
              <w:ind w:right="0" w:firstLine="0"/>
              <w:jc w:val="center"/>
              <w:rPr>
                <w:color w:val="auto"/>
                <w:sz w:val="22"/>
              </w:rPr>
            </w:pPr>
            <w:r w:rsidRPr="00531775">
              <w:rPr>
                <w:color w:val="auto"/>
                <w:sz w:val="22"/>
              </w:rPr>
              <w:t>4</w:t>
            </w:r>
          </w:p>
        </w:tc>
        <w:tc>
          <w:tcPr>
            <w:tcW w:w="796" w:type="dxa"/>
            <w:tcBorders>
              <w:top w:val="outset" w:sz="6" w:space="0" w:color="000000"/>
              <w:left w:val="outset" w:sz="6" w:space="0" w:color="000000"/>
              <w:bottom w:val="outset" w:sz="6" w:space="0" w:color="000000"/>
              <w:right w:val="outset" w:sz="6" w:space="0" w:color="000000"/>
            </w:tcBorders>
            <w:vAlign w:val="center"/>
          </w:tcPr>
          <w:p w:rsidR="00531775" w:rsidRPr="00531775" w:rsidRDefault="00531775" w:rsidP="00A874AA">
            <w:pPr>
              <w:spacing w:after="0" w:line="240" w:lineRule="auto"/>
              <w:ind w:right="0" w:firstLine="0"/>
              <w:jc w:val="center"/>
              <w:rPr>
                <w:color w:val="auto"/>
                <w:sz w:val="22"/>
              </w:rPr>
            </w:pPr>
            <w:r w:rsidRPr="00531775">
              <w:rPr>
                <w:color w:val="auto"/>
                <w:sz w:val="22"/>
              </w:rPr>
              <w:t>5</w:t>
            </w:r>
          </w:p>
        </w:tc>
        <w:tc>
          <w:tcPr>
            <w:tcW w:w="665" w:type="dxa"/>
            <w:tcBorders>
              <w:top w:val="outset" w:sz="6" w:space="0" w:color="000000"/>
              <w:left w:val="outset" w:sz="6" w:space="0" w:color="000000"/>
              <w:bottom w:val="outset" w:sz="6" w:space="0" w:color="000000"/>
              <w:right w:val="outset" w:sz="6" w:space="0" w:color="000000"/>
            </w:tcBorders>
            <w:vAlign w:val="center"/>
          </w:tcPr>
          <w:p w:rsidR="00531775" w:rsidRPr="00531775" w:rsidRDefault="00531775" w:rsidP="00A874AA">
            <w:pPr>
              <w:spacing w:after="0" w:line="240" w:lineRule="auto"/>
              <w:ind w:right="0" w:firstLine="0"/>
              <w:jc w:val="center"/>
              <w:rPr>
                <w:color w:val="auto"/>
                <w:sz w:val="22"/>
              </w:rPr>
            </w:pPr>
            <w:r w:rsidRPr="00531775">
              <w:rPr>
                <w:color w:val="auto"/>
                <w:sz w:val="22"/>
              </w:rPr>
              <w:t>1</w:t>
            </w:r>
          </w:p>
        </w:tc>
        <w:tc>
          <w:tcPr>
            <w:tcW w:w="1042" w:type="dxa"/>
            <w:tcBorders>
              <w:top w:val="outset" w:sz="6" w:space="0" w:color="000000"/>
              <w:left w:val="outset" w:sz="6" w:space="0" w:color="000000"/>
              <w:bottom w:val="outset" w:sz="6" w:space="0" w:color="000000"/>
              <w:right w:val="outset" w:sz="6" w:space="0" w:color="000000"/>
            </w:tcBorders>
            <w:vAlign w:val="center"/>
          </w:tcPr>
          <w:p w:rsidR="00531775" w:rsidRPr="00531775" w:rsidRDefault="00531775" w:rsidP="00A874AA">
            <w:pPr>
              <w:spacing w:after="0" w:line="240" w:lineRule="auto"/>
              <w:ind w:right="0" w:firstLine="0"/>
              <w:jc w:val="center"/>
              <w:rPr>
                <w:color w:val="auto"/>
                <w:sz w:val="22"/>
              </w:rPr>
            </w:pPr>
            <w:r w:rsidRPr="00531775">
              <w:rPr>
                <w:color w:val="auto"/>
                <w:sz w:val="22"/>
              </w:rPr>
              <w:t>2</w:t>
            </w:r>
          </w:p>
        </w:tc>
        <w:tc>
          <w:tcPr>
            <w:tcW w:w="709" w:type="dxa"/>
            <w:tcBorders>
              <w:top w:val="outset" w:sz="6" w:space="0" w:color="000000"/>
              <w:left w:val="outset" w:sz="6" w:space="0" w:color="000000"/>
              <w:bottom w:val="outset" w:sz="6" w:space="0" w:color="000000"/>
              <w:right w:val="outset" w:sz="6" w:space="0" w:color="000000"/>
            </w:tcBorders>
            <w:vAlign w:val="center"/>
          </w:tcPr>
          <w:p w:rsidR="00531775" w:rsidRPr="00531775" w:rsidRDefault="00531775" w:rsidP="00A874AA">
            <w:pPr>
              <w:spacing w:after="0" w:line="240" w:lineRule="auto"/>
              <w:ind w:right="0" w:firstLine="0"/>
              <w:jc w:val="center"/>
              <w:rPr>
                <w:color w:val="auto"/>
                <w:sz w:val="22"/>
              </w:rPr>
            </w:pPr>
            <w:r w:rsidRPr="00531775">
              <w:rPr>
                <w:color w:val="auto"/>
                <w:sz w:val="22"/>
              </w:rPr>
              <w:t>8</w:t>
            </w:r>
          </w:p>
        </w:tc>
        <w:tc>
          <w:tcPr>
            <w:tcW w:w="850" w:type="dxa"/>
            <w:tcBorders>
              <w:top w:val="outset" w:sz="6" w:space="0" w:color="000000"/>
              <w:left w:val="outset" w:sz="6" w:space="0" w:color="000000"/>
              <w:bottom w:val="outset" w:sz="6" w:space="0" w:color="000000"/>
              <w:right w:val="outset" w:sz="6" w:space="0" w:color="000000"/>
            </w:tcBorders>
            <w:vAlign w:val="center"/>
          </w:tcPr>
          <w:p w:rsidR="00531775" w:rsidRPr="00531775" w:rsidRDefault="00531775" w:rsidP="00A874AA">
            <w:pPr>
              <w:spacing w:after="0" w:line="240" w:lineRule="auto"/>
              <w:ind w:right="0" w:firstLine="0"/>
              <w:jc w:val="center"/>
              <w:rPr>
                <w:color w:val="auto"/>
                <w:sz w:val="22"/>
              </w:rPr>
            </w:pPr>
            <w:r w:rsidRPr="00531775">
              <w:rPr>
                <w:color w:val="auto"/>
                <w:sz w:val="22"/>
              </w:rPr>
              <w:t>-</w:t>
            </w:r>
          </w:p>
        </w:tc>
        <w:tc>
          <w:tcPr>
            <w:tcW w:w="851" w:type="dxa"/>
            <w:tcBorders>
              <w:top w:val="outset" w:sz="6" w:space="0" w:color="000000"/>
              <w:left w:val="outset" w:sz="6" w:space="0" w:color="000000"/>
              <w:bottom w:val="outset" w:sz="6" w:space="0" w:color="000000"/>
              <w:right w:val="outset" w:sz="6" w:space="0" w:color="000000"/>
            </w:tcBorders>
            <w:vAlign w:val="center"/>
          </w:tcPr>
          <w:p w:rsidR="00531775" w:rsidRPr="00531775" w:rsidRDefault="00531775" w:rsidP="00A874AA">
            <w:pPr>
              <w:spacing w:after="0" w:line="240" w:lineRule="auto"/>
              <w:ind w:right="0" w:firstLine="0"/>
              <w:jc w:val="center"/>
              <w:rPr>
                <w:color w:val="auto"/>
                <w:sz w:val="22"/>
              </w:rPr>
            </w:pPr>
            <w:r w:rsidRPr="00531775">
              <w:rPr>
                <w:color w:val="auto"/>
                <w:sz w:val="22"/>
              </w:rPr>
              <w:t>-</w:t>
            </w:r>
          </w:p>
        </w:tc>
      </w:tr>
    </w:tbl>
    <w:p w:rsidR="00531775" w:rsidRPr="00531775" w:rsidRDefault="00531775" w:rsidP="00531775">
      <w:pPr>
        <w:spacing w:after="0" w:line="259" w:lineRule="auto"/>
        <w:ind w:right="0" w:firstLine="0"/>
        <w:contextualSpacing/>
        <w:rPr>
          <w:color w:val="auto"/>
          <w:sz w:val="20"/>
          <w:szCs w:val="28"/>
        </w:rPr>
      </w:pPr>
    </w:p>
    <w:p w:rsidR="00531775" w:rsidRPr="00531775" w:rsidRDefault="00531775" w:rsidP="00265D66">
      <w:pPr>
        <w:spacing w:after="0" w:line="276" w:lineRule="auto"/>
        <w:ind w:right="0" w:firstLine="709"/>
        <w:contextualSpacing/>
        <w:rPr>
          <w:color w:val="auto"/>
          <w:szCs w:val="28"/>
        </w:rPr>
      </w:pPr>
      <w:r w:rsidRPr="00531775">
        <w:rPr>
          <w:color w:val="auto"/>
          <w:szCs w:val="28"/>
        </w:rPr>
        <w:t xml:space="preserve">Реализация основных направлений воспитательной работы Учреждения осуществляется одновременно во всех возрастных группах с учетом их особенностей (физических, интеллектуальных, психологических) и оказывает воспитательное воздействие, как на весь коллектив обучающихся, так и на отдельно взятую личность ребенка. </w:t>
      </w:r>
    </w:p>
    <w:p w:rsidR="00531775" w:rsidRPr="00531775" w:rsidRDefault="00531775" w:rsidP="00265D66">
      <w:pPr>
        <w:spacing w:after="0" w:line="276" w:lineRule="auto"/>
        <w:ind w:right="0" w:firstLine="709"/>
        <w:contextualSpacing/>
        <w:rPr>
          <w:color w:val="auto"/>
          <w:szCs w:val="28"/>
        </w:rPr>
      </w:pPr>
      <w:r w:rsidRPr="00531775">
        <w:rPr>
          <w:color w:val="auto"/>
          <w:szCs w:val="28"/>
        </w:rPr>
        <w:t xml:space="preserve">  Формы организации воспитательной деятельности самые разнообразные:</w:t>
      </w:r>
    </w:p>
    <w:p w:rsidR="00531775" w:rsidRPr="00531775" w:rsidRDefault="00531775" w:rsidP="00265D66">
      <w:pPr>
        <w:numPr>
          <w:ilvl w:val="0"/>
          <w:numId w:val="38"/>
        </w:numPr>
        <w:tabs>
          <w:tab w:val="left" w:pos="993"/>
        </w:tabs>
        <w:spacing w:after="0" w:line="276" w:lineRule="auto"/>
        <w:ind w:left="0" w:right="0" w:firstLine="709"/>
        <w:contextualSpacing/>
        <w:rPr>
          <w:color w:val="auto"/>
          <w:szCs w:val="28"/>
        </w:rPr>
      </w:pPr>
      <w:r w:rsidRPr="00531775">
        <w:rPr>
          <w:color w:val="auto"/>
          <w:szCs w:val="28"/>
        </w:rPr>
        <w:t>воспитание в процессе обучения;</w:t>
      </w:r>
    </w:p>
    <w:p w:rsidR="00531775" w:rsidRPr="00531775" w:rsidRDefault="00531775" w:rsidP="00265D66">
      <w:pPr>
        <w:numPr>
          <w:ilvl w:val="0"/>
          <w:numId w:val="38"/>
        </w:numPr>
        <w:tabs>
          <w:tab w:val="left" w:pos="993"/>
        </w:tabs>
        <w:spacing w:after="0" w:line="276" w:lineRule="auto"/>
        <w:ind w:left="0" w:right="0" w:firstLine="709"/>
        <w:contextualSpacing/>
        <w:rPr>
          <w:color w:val="auto"/>
          <w:szCs w:val="28"/>
        </w:rPr>
      </w:pPr>
      <w:r w:rsidRPr="00531775">
        <w:rPr>
          <w:color w:val="auto"/>
          <w:szCs w:val="28"/>
        </w:rPr>
        <w:t>внеурочная деятельность;</w:t>
      </w:r>
    </w:p>
    <w:p w:rsidR="00531775" w:rsidRPr="00531775" w:rsidRDefault="00531775" w:rsidP="00265D66">
      <w:pPr>
        <w:numPr>
          <w:ilvl w:val="0"/>
          <w:numId w:val="38"/>
        </w:numPr>
        <w:tabs>
          <w:tab w:val="left" w:pos="993"/>
        </w:tabs>
        <w:spacing w:after="0" w:line="276" w:lineRule="auto"/>
        <w:ind w:left="0" w:right="0" w:firstLine="709"/>
        <w:contextualSpacing/>
        <w:rPr>
          <w:color w:val="auto"/>
          <w:szCs w:val="28"/>
        </w:rPr>
      </w:pPr>
      <w:r w:rsidRPr="00531775">
        <w:rPr>
          <w:color w:val="auto"/>
          <w:szCs w:val="28"/>
        </w:rPr>
        <w:t>внеклассная деятельность;</w:t>
      </w:r>
    </w:p>
    <w:p w:rsidR="00531775" w:rsidRPr="00531775" w:rsidRDefault="00531775" w:rsidP="00265D66">
      <w:pPr>
        <w:numPr>
          <w:ilvl w:val="0"/>
          <w:numId w:val="38"/>
        </w:numPr>
        <w:tabs>
          <w:tab w:val="left" w:pos="993"/>
        </w:tabs>
        <w:spacing w:after="0" w:line="276" w:lineRule="auto"/>
        <w:ind w:left="0" w:right="0" w:firstLine="709"/>
        <w:contextualSpacing/>
        <w:rPr>
          <w:color w:val="auto"/>
          <w:szCs w:val="28"/>
        </w:rPr>
      </w:pPr>
      <w:r w:rsidRPr="00531775">
        <w:rPr>
          <w:color w:val="auto"/>
          <w:szCs w:val="28"/>
        </w:rPr>
        <w:t>внешкольная деятельность.</w:t>
      </w:r>
    </w:p>
    <w:p w:rsidR="00531775" w:rsidRPr="00531775" w:rsidRDefault="00531775" w:rsidP="00265D66">
      <w:pPr>
        <w:spacing w:after="0" w:line="276" w:lineRule="auto"/>
        <w:ind w:right="0" w:firstLine="709"/>
        <w:contextualSpacing/>
        <w:rPr>
          <w:color w:val="auto"/>
          <w:szCs w:val="28"/>
        </w:rPr>
      </w:pPr>
      <w:r w:rsidRPr="00531775">
        <w:rPr>
          <w:color w:val="auto"/>
          <w:szCs w:val="28"/>
        </w:rPr>
        <w:t>При всей разности задач и объемов образовательной деятельности внеурочная работа и учебная деятельность в условиях Учреждения тесно связаны друг с другом и переплетаются тогда, когда дело касается создания условий для развития разнообразных способностей детей и включение их в художественную, техническую, спортивную и другую деятельность.</w:t>
      </w:r>
    </w:p>
    <w:p w:rsidR="00531775" w:rsidRPr="00531775" w:rsidRDefault="00531775" w:rsidP="00265D66">
      <w:pPr>
        <w:spacing w:after="0" w:line="276" w:lineRule="auto"/>
        <w:ind w:right="0" w:firstLine="709"/>
        <w:contextualSpacing/>
        <w:rPr>
          <w:color w:val="auto"/>
          <w:szCs w:val="28"/>
        </w:rPr>
      </w:pPr>
      <w:r w:rsidRPr="00531775">
        <w:rPr>
          <w:color w:val="auto"/>
          <w:szCs w:val="28"/>
        </w:rPr>
        <w:t xml:space="preserve">В течение года велась большая по содержанию и многообразная по форме внеурочная работа, которая реализовывалась через блок дополнительного образования детей, группу продленного дня, работу школьного спортивного клуба «Триумф», патриотического клуба «Юниор», работу школьного краеведческого музея.  </w:t>
      </w:r>
    </w:p>
    <w:p w:rsidR="00531775" w:rsidRPr="00531775" w:rsidRDefault="00531775" w:rsidP="00265D66">
      <w:pPr>
        <w:tabs>
          <w:tab w:val="left" w:pos="426"/>
        </w:tabs>
        <w:spacing w:after="0" w:line="276" w:lineRule="auto"/>
        <w:ind w:right="0" w:firstLine="709"/>
        <w:contextualSpacing/>
        <w:rPr>
          <w:color w:val="auto"/>
          <w:szCs w:val="28"/>
        </w:rPr>
      </w:pPr>
      <w:r w:rsidRPr="00531775">
        <w:rPr>
          <w:color w:val="auto"/>
          <w:szCs w:val="28"/>
        </w:rPr>
        <w:t xml:space="preserve">Не первый год в МБОУ «Тигильская СОШ» реализуется смешанная модель внеурочной деятельности, которая включает в себя занятия внеурочной деятельности, работу ГПД, классные часы, часы общения и ДОД. </w:t>
      </w:r>
    </w:p>
    <w:p w:rsidR="00531775" w:rsidRPr="00531775" w:rsidRDefault="00531775" w:rsidP="00265D66">
      <w:pPr>
        <w:spacing w:after="0" w:line="276" w:lineRule="auto"/>
        <w:ind w:right="0" w:firstLine="709"/>
        <w:contextualSpacing/>
        <w:rPr>
          <w:color w:val="auto"/>
          <w:szCs w:val="28"/>
        </w:rPr>
      </w:pPr>
      <w:r w:rsidRPr="00531775">
        <w:rPr>
          <w:color w:val="auto"/>
          <w:szCs w:val="28"/>
        </w:rPr>
        <w:t>Активно используется социальное партнёрство с другими учреждениями через творческое сотрудничество, традиционные общешкольные мероприятия.</w:t>
      </w:r>
    </w:p>
    <w:p w:rsidR="00531775" w:rsidRPr="00531775" w:rsidRDefault="00531775" w:rsidP="00265D66">
      <w:pPr>
        <w:spacing w:after="0" w:line="276" w:lineRule="auto"/>
        <w:ind w:right="0" w:firstLine="709"/>
        <w:contextualSpacing/>
        <w:rPr>
          <w:color w:val="auto"/>
          <w:szCs w:val="28"/>
        </w:rPr>
      </w:pPr>
      <w:r w:rsidRPr="00531775">
        <w:rPr>
          <w:rFonts w:eastAsia="SimSun"/>
          <w:color w:val="auto"/>
          <w:szCs w:val="28"/>
          <w:lang w:eastAsia="en-US"/>
        </w:rPr>
        <w:t xml:space="preserve">Дополнительное образование детей </w:t>
      </w:r>
      <w:r w:rsidRPr="00531775">
        <w:rPr>
          <w:color w:val="auto"/>
          <w:szCs w:val="28"/>
        </w:rPr>
        <w:t xml:space="preserve">представлено </w:t>
      </w:r>
      <w:proofErr w:type="gramStart"/>
      <w:r w:rsidRPr="00531775">
        <w:rPr>
          <w:color w:val="auto"/>
          <w:szCs w:val="28"/>
        </w:rPr>
        <w:t>17  группами</w:t>
      </w:r>
      <w:proofErr w:type="gramEnd"/>
      <w:r w:rsidRPr="00531775">
        <w:rPr>
          <w:color w:val="auto"/>
          <w:szCs w:val="28"/>
        </w:rPr>
        <w:t>.</w:t>
      </w:r>
    </w:p>
    <w:p w:rsidR="00531775" w:rsidRPr="00531775" w:rsidRDefault="00531775" w:rsidP="00265D66">
      <w:pPr>
        <w:spacing w:after="0" w:line="276" w:lineRule="auto"/>
        <w:ind w:right="0" w:firstLine="709"/>
        <w:contextualSpacing/>
        <w:rPr>
          <w:color w:val="auto"/>
          <w:szCs w:val="28"/>
        </w:rPr>
      </w:pPr>
      <w:r w:rsidRPr="00531775">
        <w:rPr>
          <w:color w:val="auto"/>
          <w:szCs w:val="28"/>
        </w:rPr>
        <w:t>Художественная-4</w:t>
      </w:r>
    </w:p>
    <w:p w:rsidR="00531775" w:rsidRPr="00531775" w:rsidRDefault="00531775" w:rsidP="00265D66">
      <w:pPr>
        <w:spacing w:after="0" w:line="276" w:lineRule="auto"/>
        <w:ind w:right="0" w:firstLine="709"/>
        <w:contextualSpacing/>
        <w:rPr>
          <w:color w:val="auto"/>
          <w:szCs w:val="28"/>
        </w:rPr>
      </w:pPr>
      <w:r w:rsidRPr="00531775">
        <w:rPr>
          <w:color w:val="auto"/>
          <w:szCs w:val="28"/>
        </w:rPr>
        <w:t>Социально-педагогическая-4</w:t>
      </w:r>
    </w:p>
    <w:p w:rsidR="00531775" w:rsidRPr="00531775" w:rsidRDefault="00531775" w:rsidP="00265D66">
      <w:pPr>
        <w:spacing w:after="0" w:line="276" w:lineRule="auto"/>
        <w:ind w:right="0" w:firstLine="709"/>
        <w:contextualSpacing/>
        <w:rPr>
          <w:color w:val="auto"/>
          <w:szCs w:val="28"/>
        </w:rPr>
      </w:pPr>
      <w:r w:rsidRPr="00531775">
        <w:rPr>
          <w:color w:val="auto"/>
          <w:szCs w:val="28"/>
        </w:rPr>
        <w:lastRenderedPageBreak/>
        <w:t>Физкультурно-спортивная-6</w:t>
      </w:r>
    </w:p>
    <w:p w:rsidR="00531775" w:rsidRPr="00531775" w:rsidRDefault="00531775" w:rsidP="00265D66">
      <w:pPr>
        <w:spacing w:after="0" w:line="276" w:lineRule="auto"/>
        <w:ind w:right="0" w:firstLine="709"/>
        <w:contextualSpacing/>
        <w:rPr>
          <w:color w:val="auto"/>
          <w:szCs w:val="28"/>
        </w:rPr>
      </w:pPr>
      <w:r w:rsidRPr="00531775">
        <w:rPr>
          <w:color w:val="auto"/>
          <w:szCs w:val="28"/>
        </w:rPr>
        <w:t>Туристско-краеведческая-3</w:t>
      </w:r>
    </w:p>
    <w:p w:rsidR="00531775" w:rsidRPr="00531775" w:rsidRDefault="00531775" w:rsidP="00265D66">
      <w:pPr>
        <w:spacing w:after="0" w:line="276" w:lineRule="auto"/>
        <w:ind w:right="0" w:firstLine="709"/>
        <w:contextualSpacing/>
        <w:rPr>
          <w:color w:val="auto"/>
          <w:szCs w:val="28"/>
        </w:rPr>
      </w:pPr>
      <w:r w:rsidRPr="00531775">
        <w:rPr>
          <w:color w:val="auto"/>
          <w:szCs w:val="28"/>
        </w:rPr>
        <w:t>Всего, кружки и спортивные секции блока ДОД, посещают 97 обучающихся, что составляет –52% от общего количества обучающихся в школе.</w:t>
      </w:r>
    </w:p>
    <w:p w:rsidR="00531775" w:rsidRPr="00531775" w:rsidRDefault="00531775" w:rsidP="00265D66">
      <w:pPr>
        <w:spacing w:after="0" w:line="276" w:lineRule="auto"/>
        <w:ind w:right="0" w:firstLine="709"/>
        <w:contextualSpacing/>
        <w:rPr>
          <w:color w:val="auto"/>
          <w:szCs w:val="28"/>
        </w:rPr>
      </w:pPr>
      <w:r w:rsidRPr="00531775">
        <w:rPr>
          <w:color w:val="auto"/>
          <w:szCs w:val="28"/>
        </w:rPr>
        <w:t>В 2021-2022 учебном году 11 детей с ОВЗ, из них 69% охвачено дополнительным образованием детей и 100% внеурочной деятельностью.</w:t>
      </w:r>
    </w:p>
    <w:p w:rsidR="00531775" w:rsidRPr="00531775" w:rsidRDefault="00265D66" w:rsidP="00265D66">
      <w:pPr>
        <w:spacing w:after="0" w:line="276" w:lineRule="auto"/>
        <w:ind w:right="0" w:firstLine="709"/>
        <w:contextualSpacing/>
        <w:rPr>
          <w:rFonts w:eastAsia="Calibri"/>
          <w:color w:val="auto"/>
          <w:szCs w:val="28"/>
          <w:lang w:eastAsia="en-US"/>
        </w:rPr>
      </w:pPr>
      <w:r>
        <w:rPr>
          <w:rFonts w:eastAsia="Calibri"/>
          <w:color w:val="auto"/>
          <w:szCs w:val="28"/>
          <w:lang w:eastAsia="en-US"/>
        </w:rPr>
        <w:t xml:space="preserve">В </w:t>
      </w:r>
      <w:r w:rsidR="00531775" w:rsidRPr="00531775">
        <w:rPr>
          <w:rFonts w:eastAsia="Calibri"/>
          <w:color w:val="auto"/>
          <w:szCs w:val="28"/>
          <w:lang w:eastAsia="en-US"/>
        </w:rPr>
        <w:t xml:space="preserve">2021 году работали два клуба: школьный спортивный клуб «Триумф», патриотический </w:t>
      </w:r>
      <w:r w:rsidR="000D095E">
        <w:rPr>
          <w:rFonts w:eastAsia="Calibri"/>
          <w:color w:val="auto"/>
          <w:szCs w:val="28"/>
          <w:lang w:eastAsia="en-US"/>
        </w:rPr>
        <w:t xml:space="preserve">клуб «Юниор», которые посещали </w:t>
      </w:r>
      <w:r w:rsidR="00531775" w:rsidRPr="00531775">
        <w:rPr>
          <w:rFonts w:eastAsia="Calibri"/>
          <w:color w:val="auto"/>
          <w:szCs w:val="28"/>
          <w:lang w:eastAsia="en-US"/>
        </w:rPr>
        <w:t>48 обучающихся.</w:t>
      </w:r>
    </w:p>
    <w:p w:rsidR="00531775" w:rsidRPr="00531775" w:rsidRDefault="00531775" w:rsidP="00531775">
      <w:pPr>
        <w:spacing w:after="0" w:line="240" w:lineRule="auto"/>
        <w:ind w:right="0" w:firstLine="0"/>
        <w:jc w:val="left"/>
        <w:rPr>
          <w:rFonts w:eastAsia="Calibri"/>
          <w:color w:val="auto"/>
          <w:szCs w:val="28"/>
          <w:lang w:eastAsia="en-US"/>
        </w:rPr>
      </w:pPr>
    </w:p>
    <w:p w:rsidR="00531775" w:rsidRPr="00531775" w:rsidRDefault="00531775" w:rsidP="00531775">
      <w:pPr>
        <w:spacing w:after="0" w:line="240" w:lineRule="auto"/>
        <w:ind w:right="0" w:firstLine="0"/>
        <w:jc w:val="left"/>
        <w:rPr>
          <w:color w:val="auto"/>
          <w:szCs w:val="28"/>
        </w:rPr>
      </w:pPr>
      <w:r w:rsidRPr="00531775">
        <w:rPr>
          <w:color w:val="auto"/>
          <w:szCs w:val="28"/>
        </w:rPr>
        <w:t>Таблица 10-занятость учащихся в дополнительном образовании</w:t>
      </w:r>
    </w:p>
    <w:tbl>
      <w:tblPr>
        <w:tblStyle w:val="21"/>
        <w:tblW w:w="0" w:type="auto"/>
        <w:tblLook w:val="04A0" w:firstRow="1" w:lastRow="0" w:firstColumn="1" w:lastColumn="0" w:noHBand="0" w:noVBand="1"/>
      </w:tblPr>
      <w:tblGrid>
        <w:gridCol w:w="778"/>
        <w:gridCol w:w="5852"/>
        <w:gridCol w:w="2751"/>
      </w:tblGrid>
      <w:tr w:rsidR="00531775" w:rsidRPr="00265D66" w:rsidTr="00265D66">
        <w:tc>
          <w:tcPr>
            <w:tcW w:w="0" w:type="auto"/>
          </w:tcPr>
          <w:p w:rsidR="00531775" w:rsidRPr="00265D66" w:rsidRDefault="00531775" w:rsidP="00265D66">
            <w:pPr>
              <w:spacing w:after="0" w:line="240" w:lineRule="auto"/>
              <w:ind w:right="0" w:firstLine="0"/>
              <w:jc w:val="center"/>
              <w:rPr>
                <w:rFonts w:eastAsia="Calibri"/>
                <w:color w:val="auto"/>
                <w:sz w:val="22"/>
              </w:rPr>
            </w:pPr>
            <w:r w:rsidRPr="00265D66">
              <w:rPr>
                <w:rFonts w:eastAsia="Calibri"/>
                <w:color w:val="auto"/>
                <w:sz w:val="22"/>
              </w:rPr>
              <w:t>№ п/п</w:t>
            </w:r>
          </w:p>
        </w:tc>
        <w:tc>
          <w:tcPr>
            <w:tcW w:w="0" w:type="auto"/>
          </w:tcPr>
          <w:p w:rsidR="00531775" w:rsidRPr="00265D66" w:rsidRDefault="00531775" w:rsidP="00265D66">
            <w:pPr>
              <w:spacing w:after="0" w:line="240" w:lineRule="auto"/>
              <w:ind w:right="0" w:firstLine="0"/>
              <w:jc w:val="center"/>
              <w:rPr>
                <w:rFonts w:eastAsia="Calibri"/>
                <w:color w:val="auto"/>
                <w:sz w:val="22"/>
              </w:rPr>
            </w:pPr>
            <w:r w:rsidRPr="00265D66">
              <w:rPr>
                <w:rFonts w:eastAsia="Calibri"/>
                <w:color w:val="auto"/>
                <w:sz w:val="22"/>
              </w:rPr>
              <w:t>Наименования кружка, секции</w:t>
            </w:r>
          </w:p>
        </w:tc>
        <w:tc>
          <w:tcPr>
            <w:tcW w:w="2751" w:type="dxa"/>
          </w:tcPr>
          <w:p w:rsidR="00531775" w:rsidRPr="00265D66" w:rsidRDefault="00531775" w:rsidP="00265D66">
            <w:pPr>
              <w:spacing w:after="0" w:line="240" w:lineRule="auto"/>
              <w:ind w:right="0" w:firstLine="0"/>
              <w:jc w:val="center"/>
              <w:rPr>
                <w:rFonts w:eastAsia="Calibri"/>
                <w:color w:val="auto"/>
                <w:sz w:val="22"/>
              </w:rPr>
            </w:pPr>
            <w:r w:rsidRPr="00265D66">
              <w:rPr>
                <w:rFonts w:eastAsia="Calibri"/>
                <w:color w:val="auto"/>
                <w:sz w:val="22"/>
              </w:rPr>
              <w:t>Количество детей, посещающих кружок, секцию</w:t>
            </w:r>
          </w:p>
        </w:tc>
      </w:tr>
      <w:tr w:rsidR="00531775" w:rsidRPr="00265D66" w:rsidTr="00265D66">
        <w:trPr>
          <w:trHeight w:val="116"/>
        </w:trPr>
        <w:tc>
          <w:tcPr>
            <w:tcW w:w="0" w:type="auto"/>
          </w:tcPr>
          <w:p w:rsidR="00531775" w:rsidRPr="00265D66" w:rsidRDefault="00531775" w:rsidP="00265D66">
            <w:pPr>
              <w:numPr>
                <w:ilvl w:val="0"/>
                <w:numId w:val="36"/>
              </w:numPr>
              <w:spacing w:after="0" w:line="240" w:lineRule="auto"/>
              <w:ind w:left="0" w:right="0" w:firstLine="0"/>
              <w:contextualSpacing/>
              <w:jc w:val="left"/>
              <w:rPr>
                <w:rFonts w:eastAsia="Calibri"/>
                <w:color w:val="auto"/>
                <w:sz w:val="22"/>
              </w:rPr>
            </w:pPr>
          </w:p>
        </w:tc>
        <w:tc>
          <w:tcPr>
            <w:tcW w:w="0" w:type="auto"/>
          </w:tcPr>
          <w:p w:rsidR="00531775" w:rsidRPr="00265D66" w:rsidRDefault="00531775" w:rsidP="00265D66">
            <w:pPr>
              <w:spacing w:after="0" w:line="240" w:lineRule="auto"/>
              <w:ind w:right="0" w:firstLine="0"/>
              <w:jc w:val="left"/>
              <w:rPr>
                <w:color w:val="auto"/>
                <w:sz w:val="22"/>
              </w:rPr>
            </w:pPr>
            <w:r w:rsidRPr="00265D66">
              <w:rPr>
                <w:color w:val="auto"/>
                <w:sz w:val="22"/>
              </w:rPr>
              <w:t>«Введение в декоративно-прикладное искусство»</w:t>
            </w:r>
            <w:r w:rsidR="00265D66">
              <w:rPr>
                <w:color w:val="auto"/>
                <w:sz w:val="22"/>
              </w:rPr>
              <w:t xml:space="preserve">, </w:t>
            </w:r>
            <w:r w:rsidRPr="00265D66">
              <w:rPr>
                <w:color w:val="auto"/>
                <w:sz w:val="22"/>
              </w:rPr>
              <w:t>2 группы</w:t>
            </w:r>
          </w:p>
        </w:tc>
        <w:tc>
          <w:tcPr>
            <w:tcW w:w="2751" w:type="dxa"/>
            <w:vAlign w:val="center"/>
          </w:tcPr>
          <w:p w:rsidR="00531775" w:rsidRPr="00265D66" w:rsidRDefault="00531775" w:rsidP="00265D66">
            <w:pPr>
              <w:spacing w:after="0" w:line="240" w:lineRule="auto"/>
              <w:ind w:right="0" w:firstLine="0"/>
              <w:jc w:val="center"/>
              <w:rPr>
                <w:rFonts w:eastAsia="Calibri"/>
                <w:color w:val="auto"/>
                <w:sz w:val="22"/>
              </w:rPr>
            </w:pPr>
            <w:r w:rsidRPr="00265D66">
              <w:rPr>
                <w:rFonts w:eastAsia="Calibri"/>
                <w:color w:val="auto"/>
                <w:sz w:val="22"/>
              </w:rPr>
              <w:t>19</w:t>
            </w:r>
          </w:p>
        </w:tc>
      </w:tr>
      <w:tr w:rsidR="00531775" w:rsidRPr="00265D66" w:rsidTr="00265D66">
        <w:tc>
          <w:tcPr>
            <w:tcW w:w="0" w:type="auto"/>
          </w:tcPr>
          <w:p w:rsidR="00531775" w:rsidRPr="00265D66" w:rsidRDefault="00531775" w:rsidP="00265D66">
            <w:pPr>
              <w:numPr>
                <w:ilvl w:val="0"/>
                <w:numId w:val="36"/>
              </w:numPr>
              <w:spacing w:after="0" w:line="240" w:lineRule="auto"/>
              <w:ind w:left="0" w:right="0" w:firstLine="0"/>
              <w:contextualSpacing/>
              <w:jc w:val="left"/>
              <w:rPr>
                <w:rFonts w:eastAsia="Calibri"/>
                <w:color w:val="auto"/>
                <w:sz w:val="22"/>
              </w:rPr>
            </w:pPr>
          </w:p>
        </w:tc>
        <w:tc>
          <w:tcPr>
            <w:tcW w:w="0" w:type="auto"/>
          </w:tcPr>
          <w:p w:rsidR="00531775" w:rsidRPr="00265D66" w:rsidRDefault="00531775" w:rsidP="00265D66">
            <w:pPr>
              <w:spacing w:after="0" w:line="240" w:lineRule="auto"/>
              <w:ind w:right="0" w:firstLine="0"/>
              <w:jc w:val="left"/>
              <w:rPr>
                <w:sz w:val="22"/>
              </w:rPr>
            </w:pPr>
            <w:r w:rsidRPr="00265D66">
              <w:rPr>
                <w:sz w:val="22"/>
              </w:rPr>
              <w:t xml:space="preserve">«Декоративно-прикладное искусство» </w:t>
            </w:r>
          </w:p>
        </w:tc>
        <w:tc>
          <w:tcPr>
            <w:tcW w:w="2751" w:type="dxa"/>
            <w:vAlign w:val="center"/>
          </w:tcPr>
          <w:p w:rsidR="00531775" w:rsidRPr="00265D66" w:rsidRDefault="00531775" w:rsidP="00265D66">
            <w:pPr>
              <w:spacing w:after="0" w:line="240" w:lineRule="auto"/>
              <w:ind w:right="0" w:firstLine="0"/>
              <w:jc w:val="center"/>
              <w:rPr>
                <w:rFonts w:eastAsia="Calibri"/>
                <w:color w:val="auto"/>
                <w:sz w:val="22"/>
              </w:rPr>
            </w:pPr>
            <w:r w:rsidRPr="00265D66">
              <w:rPr>
                <w:rFonts w:eastAsia="Calibri"/>
                <w:color w:val="auto"/>
                <w:sz w:val="22"/>
              </w:rPr>
              <w:t>17</w:t>
            </w:r>
          </w:p>
        </w:tc>
      </w:tr>
      <w:tr w:rsidR="00531775" w:rsidRPr="00265D66" w:rsidTr="00265D66">
        <w:tc>
          <w:tcPr>
            <w:tcW w:w="0" w:type="auto"/>
          </w:tcPr>
          <w:p w:rsidR="00531775" w:rsidRPr="00265D66" w:rsidRDefault="00531775" w:rsidP="00265D66">
            <w:pPr>
              <w:numPr>
                <w:ilvl w:val="0"/>
                <w:numId w:val="36"/>
              </w:numPr>
              <w:spacing w:after="0" w:line="240" w:lineRule="auto"/>
              <w:ind w:left="0" w:right="0" w:firstLine="0"/>
              <w:contextualSpacing/>
              <w:jc w:val="left"/>
              <w:rPr>
                <w:rFonts w:eastAsia="Calibri"/>
                <w:color w:val="auto"/>
                <w:sz w:val="22"/>
              </w:rPr>
            </w:pPr>
          </w:p>
        </w:tc>
        <w:tc>
          <w:tcPr>
            <w:tcW w:w="0" w:type="auto"/>
          </w:tcPr>
          <w:p w:rsidR="00531775" w:rsidRPr="00265D66" w:rsidRDefault="00531775" w:rsidP="00265D66">
            <w:pPr>
              <w:spacing w:before="100" w:beforeAutospacing="1" w:after="0" w:line="240" w:lineRule="auto"/>
              <w:ind w:right="0" w:firstLine="0"/>
              <w:jc w:val="left"/>
              <w:rPr>
                <w:sz w:val="22"/>
              </w:rPr>
            </w:pPr>
            <w:r w:rsidRPr="00265D66">
              <w:rPr>
                <w:sz w:val="22"/>
              </w:rPr>
              <w:t>«Веселая математика»</w:t>
            </w:r>
          </w:p>
        </w:tc>
        <w:tc>
          <w:tcPr>
            <w:tcW w:w="2751" w:type="dxa"/>
            <w:vAlign w:val="center"/>
          </w:tcPr>
          <w:p w:rsidR="00531775" w:rsidRPr="00265D66" w:rsidRDefault="00531775" w:rsidP="00265D66">
            <w:pPr>
              <w:spacing w:after="0" w:line="240" w:lineRule="auto"/>
              <w:ind w:right="0" w:firstLine="0"/>
              <w:jc w:val="center"/>
              <w:rPr>
                <w:rFonts w:eastAsia="Calibri"/>
                <w:color w:val="auto"/>
                <w:sz w:val="22"/>
              </w:rPr>
            </w:pPr>
            <w:r w:rsidRPr="00265D66">
              <w:rPr>
                <w:rFonts w:eastAsia="Calibri"/>
                <w:color w:val="auto"/>
                <w:sz w:val="22"/>
              </w:rPr>
              <w:t>12</w:t>
            </w:r>
          </w:p>
        </w:tc>
      </w:tr>
      <w:tr w:rsidR="00531775" w:rsidRPr="00265D66" w:rsidTr="00265D66">
        <w:trPr>
          <w:trHeight w:val="70"/>
        </w:trPr>
        <w:tc>
          <w:tcPr>
            <w:tcW w:w="0" w:type="auto"/>
          </w:tcPr>
          <w:p w:rsidR="00531775" w:rsidRPr="00265D66" w:rsidRDefault="00531775" w:rsidP="00265D66">
            <w:pPr>
              <w:numPr>
                <w:ilvl w:val="0"/>
                <w:numId w:val="36"/>
              </w:numPr>
              <w:spacing w:after="0" w:line="240" w:lineRule="auto"/>
              <w:ind w:left="0" w:right="0" w:firstLine="0"/>
              <w:contextualSpacing/>
              <w:jc w:val="left"/>
              <w:rPr>
                <w:rFonts w:eastAsia="Calibri"/>
                <w:color w:val="auto"/>
                <w:sz w:val="22"/>
              </w:rPr>
            </w:pPr>
          </w:p>
        </w:tc>
        <w:tc>
          <w:tcPr>
            <w:tcW w:w="0" w:type="auto"/>
          </w:tcPr>
          <w:p w:rsidR="00531775" w:rsidRPr="00265D66" w:rsidRDefault="00531775" w:rsidP="00265D66">
            <w:pPr>
              <w:spacing w:before="100" w:beforeAutospacing="1" w:after="0" w:line="240" w:lineRule="auto"/>
              <w:ind w:right="0" w:firstLine="0"/>
              <w:jc w:val="left"/>
              <w:rPr>
                <w:sz w:val="22"/>
              </w:rPr>
            </w:pPr>
            <w:r w:rsidRPr="00265D66">
              <w:rPr>
                <w:sz w:val="22"/>
              </w:rPr>
              <w:t>«Культура и быт народов Севера»</w:t>
            </w:r>
          </w:p>
        </w:tc>
        <w:tc>
          <w:tcPr>
            <w:tcW w:w="2751" w:type="dxa"/>
            <w:vAlign w:val="center"/>
          </w:tcPr>
          <w:p w:rsidR="00531775" w:rsidRPr="00265D66" w:rsidRDefault="00531775" w:rsidP="00265D66">
            <w:pPr>
              <w:spacing w:after="0" w:line="240" w:lineRule="auto"/>
              <w:ind w:right="0" w:firstLine="0"/>
              <w:jc w:val="center"/>
              <w:rPr>
                <w:rFonts w:eastAsia="Calibri"/>
                <w:color w:val="auto"/>
                <w:sz w:val="22"/>
              </w:rPr>
            </w:pPr>
            <w:r w:rsidRPr="00265D66">
              <w:rPr>
                <w:rFonts w:eastAsia="Calibri"/>
                <w:color w:val="auto"/>
                <w:sz w:val="22"/>
              </w:rPr>
              <w:t>5</w:t>
            </w:r>
          </w:p>
        </w:tc>
      </w:tr>
      <w:tr w:rsidR="00531775" w:rsidRPr="00265D66" w:rsidTr="00265D66">
        <w:tc>
          <w:tcPr>
            <w:tcW w:w="0" w:type="auto"/>
          </w:tcPr>
          <w:p w:rsidR="00531775" w:rsidRPr="00265D66" w:rsidRDefault="00531775" w:rsidP="00265D66">
            <w:pPr>
              <w:numPr>
                <w:ilvl w:val="0"/>
                <w:numId w:val="36"/>
              </w:numPr>
              <w:spacing w:after="0" w:line="240" w:lineRule="auto"/>
              <w:ind w:left="0" w:right="0" w:firstLine="0"/>
              <w:contextualSpacing/>
              <w:jc w:val="left"/>
              <w:rPr>
                <w:rFonts w:eastAsia="Calibri"/>
                <w:color w:val="auto"/>
                <w:sz w:val="22"/>
              </w:rPr>
            </w:pPr>
          </w:p>
        </w:tc>
        <w:tc>
          <w:tcPr>
            <w:tcW w:w="0" w:type="auto"/>
          </w:tcPr>
          <w:p w:rsidR="00531775" w:rsidRPr="00265D66" w:rsidRDefault="00531775" w:rsidP="00265D66">
            <w:pPr>
              <w:spacing w:before="100" w:beforeAutospacing="1" w:after="0" w:line="240" w:lineRule="auto"/>
              <w:ind w:right="0" w:firstLine="0"/>
              <w:jc w:val="left"/>
              <w:rPr>
                <w:sz w:val="22"/>
              </w:rPr>
            </w:pPr>
            <w:r w:rsidRPr="00265D66">
              <w:rPr>
                <w:sz w:val="22"/>
              </w:rPr>
              <w:t>«Юный краевед»</w:t>
            </w:r>
          </w:p>
        </w:tc>
        <w:tc>
          <w:tcPr>
            <w:tcW w:w="2751" w:type="dxa"/>
            <w:vAlign w:val="center"/>
          </w:tcPr>
          <w:p w:rsidR="00531775" w:rsidRPr="00265D66" w:rsidRDefault="00531775" w:rsidP="00265D66">
            <w:pPr>
              <w:spacing w:after="0" w:line="240" w:lineRule="auto"/>
              <w:ind w:right="0" w:firstLine="0"/>
              <w:jc w:val="center"/>
              <w:rPr>
                <w:rFonts w:eastAsia="Calibri"/>
                <w:color w:val="auto"/>
                <w:sz w:val="22"/>
              </w:rPr>
            </w:pPr>
            <w:r w:rsidRPr="00265D66">
              <w:rPr>
                <w:rFonts w:eastAsia="Calibri"/>
                <w:color w:val="auto"/>
                <w:sz w:val="22"/>
              </w:rPr>
              <w:t>10</w:t>
            </w:r>
          </w:p>
        </w:tc>
      </w:tr>
      <w:tr w:rsidR="00531775" w:rsidRPr="00265D66" w:rsidTr="00265D66">
        <w:tc>
          <w:tcPr>
            <w:tcW w:w="0" w:type="auto"/>
          </w:tcPr>
          <w:p w:rsidR="00531775" w:rsidRPr="00265D66" w:rsidRDefault="00531775" w:rsidP="00265D66">
            <w:pPr>
              <w:numPr>
                <w:ilvl w:val="0"/>
                <w:numId w:val="36"/>
              </w:numPr>
              <w:spacing w:after="0" w:line="240" w:lineRule="auto"/>
              <w:ind w:left="0" w:right="0" w:firstLine="0"/>
              <w:contextualSpacing/>
              <w:jc w:val="left"/>
              <w:rPr>
                <w:rFonts w:eastAsia="Calibri"/>
                <w:color w:val="auto"/>
                <w:sz w:val="22"/>
              </w:rPr>
            </w:pPr>
          </w:p>
        </w:tc>
        <w:tc>
          <w:tcPr>
            <w:tcW w:w="0" w:type="auto"/>
          </w:tcPr>
          <w:p w:rsidR="00531775" w:rsidRPr="00265D66" w:rsidRDefault="00531775" w:rsidP="00265D66">
            <w:pPr>
              <w:spacing w:before="100" w:beforeAutospacing="1" w:after="0" w:line="240" w:lineRule="auto"/>
              <w:ind w:right="0" w:firstLine="0"/>
              <w:jc w:val="left"/>
              <w:rPr>
                <w:sz w:val="22"/>
              </w:rPr>
            </w:pPr>
            <w:r w:rsidRPr="00265D66">
              <w:rPr>
                <w:sz w:val="22"/>
              </w:rPr>
              <w:t>«ОФП»,3 группы</w:t>
            </w:r>
          </w:p>
        </w:tc>
        <w:tc>
          <w:tcPr>
            <w:tcW w:w="2751" w:type="dxa"/>
            <w:vAlign w:val="center"/>
          </w:tcPr>
          <w:p w:rsidR="00531775" w:rsidRPr="00265D66" w:rsidRDefault="00531775" w:rsidP="00265D66">
            <w:pPr>
              <w:spacing w:after="0" w:line="240" w:lineRule="auto"/>
              <w:ind w:right="0" w:firstLine="0"/>
              <w:jc w:val="center"/>
              <w:rPr>
                <w:rFonts w:eastAsia="Calibri"/>
                <w:color w:val="auto"/>
                <w:sz w:val="22"/>
              </w:rPr>
            </w:pPr>
            <w:r w:rsidRPr="00265D66">
              <w:rPr>
                <w:rFonts w:eastAsia="Calibri"/>
                <w:color w:val="auto"/>
                <w:sz w:val="22"/>
              </w:rPr>
              <w:t>36</w:t>
            </w:r>
          </w:p>
        </w:tc>
      </w:tr>
      <w:tr w:rsidR="00531775" w:rsidRPr="00265D66" w:rsidTr="00265D66">
        <w:tc>
          <w:tcPr>
            <w:tcW w:w="0" w:type="auto"/>
          </w:tcPr>
          <w:p w:rsidR="00531775" w:rsidRPr="00265D66" w:rsidRDefault="00531775" w:rsidP="00265D66">
            <w:pPr>
              <w:numPr>
                <w:ilvl w:val="0"/>
                <w:numId w:val="36"/>
              </w:numPr>
              <w:spacing w:after="0" w:line="240" w:lineRule="auto"/>
              <w:ind w:left="0" w:right="0" w:firstLine="0"/>
              <w:contextualSpacing/>
              <w:jc w:val="left"/>
              <w:rPr>
                <w:rFonts w:eastAsia="Calibri"/>
                <w:color w:val="auto"/>
                <w:sz w:val="22"/>
              </w:rPr>
            </w:pPr>
          </w:p>
        </w:tc>
        <w:tc>
          <w:tcPr>
            <w:tcW w:w="0" w:type="auto"/>
          </w:tcPr>
          <w:p w:rsidR="00531775" w:rsidRPr="00265D66" w:rsidRDefault="00531775" w:rsidP="00265D66">
            <w:pPr>
              <w:spacing w:before="100" w:beforeAutospacing="1" w:after="0" w:line="240" w:lineRule="auto"/>
              <w:ind w:right="0" w:firstLine="0"/>
              <w:jc w:val="left"/>
              <w:rPr>
                <w:sz w:val="22"/>
              </w:rPr>
            </w:pPr>
            <w:r w:rsidRPr="00265D66">
              <w:rPr>
                <w:sz w:val="22"/>
              </w:rPr>
              <w:t>ЛФК, 2 группы</w:t>
            </w:r>
          </w:p>
        </w:tc>
        <w:tc>
          <w:tcPr>
            <w:tcW w:w="2751" w:type="dxa"/>
            <w:vAlign w:val="center"/>
          </w:tcPr>
          <w:p w:rsidR="00531775" w:rsidRPr="00265D66" w:rsidRDefault="00531775" w:rsidP="00265D66">
            <w:pPr>
              <w:spacing w:after="0" w:line="240" w:lineRule="auto"/>
              <w:ind w:right="0" w:firstLine="0"/>
              <w:jc w:val="center"/>
              <w:rPr>
                <w:rFonts w:eastAsia="Calibri"/>
                <w:color w:val="auto"/>
                <w:sz w:val="22"/>
              </w:rPr>
            </w:pPr>
            <w:r w:rsidRPr="00265D66">
              <w:rPr>
                <w:rFonts w:eastAsia="Calibri"/>
                <w:color w:val="auto"/>
                <w:sz w:val="22"/>
              </w:rPr>
              <w:t>9</w:t>
            </w:r>
          </w:p>
        </w:tc>
      </w:tr>
      <w:tr w:rsidR="00531775" w:rsidRPr="00265D66" w:rsidTr="00265D66">
        <w:tc>
          <w:tcPr>
            <w:tcW w:w="0" w:type="auto"/>
          </w:tcPr>
          <w:p w:rsidR="00531775" w:rsidRPr="00265D66" w:rsidRDefault="00531775" w:rsidP="00265D66">
            <w:pPr>
              <w:numPr>
                <w:ilvl w:val="0"/>
                <w:numId w:val="36"/>
              </w:numPr>
              <w:spacing w:after="0" w:line="240" w:lineRule="auto"/>
              <w:ind w:left="0" w:right="0" w:firstLine="0"/>
              <w:contextualSpacing/>
              <w:jc w:val="left"/>
              <w:rPr>
                <w:rFonts w:eastAsia="Calibri"/>
                <w:color w:val="auto"/>
                <w:sz w:val="22"/>
              </w:rPr>
            </w:pPr>
          </w:p>
        </w:tc>
        <w:tc>
          <w:tcPr>
            <w:tcW w:w="0" w:type="auto"/>
          </w:tcPr>
          <w:p w:rsidR="00531775" w:rsidRPr="00265D66" w:rsidRDefault="00531775" w:rsidP="00265D66">
            <w:pPr>
              <w:spacing w:before="100" w:beforeAutospacing="1" w:after="0" w:line="240" w:lineRule="auto"/>
              <w:ind w:right="0" w:firstLine="0"/>
              <w:jc w:val="left"/>
              <w:rPr>
                <w:color w:val="auto"/>
                <w:sz w:val="22"/>
              </w:rPr>
            </w:pPr>
            <w:r w:rsidRPr="00265D66">
              <w:rPr>
                <w:color w:val="auto"/>
                <w:sz w:val="22"/>
              </w:rPr>
              <w:t>«Занимательная грамматика»</w:t>
            </w:r>
          </w:p>
        </w:tc>
        <w:tc>
          <w:tcPr>
            <w:tcW w:w="2751" w:type="dxa"/>
            <w:vAlign w:val="center"/>
          </w:tcPr>
          <w:p w:rsidR="00531775" w:rsidRPr="00265D66" w:rsidRDefault="00531775" w:rsidP="00265D66">
            <w:pPr>
              <w:spacing w:after="0" w:line="240" w:lineRule="auto"/>
              <w:ind w:right="0" w:firstLine="0"/>
              <w:jc w:val="center"/>
              <w:rPr>
                <w:rFonts w:eastAsia="Calibri"/>
                <w:color w:val="auto"/>
                <w:sz w:val="22"/>
              </w:rPr>
            </w:pPr>
            <w:r w:rsidRPr="00265D66">
              <w:rPr>
                <w:rFonts w:eastAsia="Calibri"/>
                <w:color w:val="auto"/>
                <w:sz w:val="22"/>
              </w:rPr>
              <w:t>12</w:t>
            </w:r>
          </w:p>
        </w:tc>
      </w:tr>
      <w:tr w:rsidR="00531775" w:rsidRPr="00265D66" w:rsidTr="00265D66">
        <w:tc>
          <w:tcPr>
            <w:tcW w:w="0" w:type="auto"/>
          </w:tcPr>
          <w:p w:rsidR="00531775" w:rsidRPr="00265D66" w:rsidRDefault="00531775" w:rsidP="00265D66">
            <w:pPr>
              <w:numPr>
                <w:ilvl w:val="0"/>
                <w:numId w:val="36"/>
              </w:numPr>
              <w:spacing w:after="0" w:line="240" w:lineRule="auto"/>
              <w:ind w:left="0" w:right="0" w:firstLine="0"/>
              <w:contextualSpacing/>
              <w:jc w:val="left"/>
              <w:rPr>
                <w:rFonts w:eastAsia="Calibri"/>
                <w:color w:val="auto"/>
                <w:sz w:val="22"/>
              </w:rPr>
            </w:pPr>
          </w:p>
        </w:tc>
        <w:tc>
          <w:tcPr>
            <w:tcW w:w="0" w:type="auto"/>
          </w:tcPr>
          <w:p w:rsidR="00531775" w:rsidRPr="00265D66" w:rsidRDefault="00531775" w:rsidP="00265D66">
            <w:pPr>
              <w:spacing w:before="100" w:beforeAutospacing="1" w:after="0" w:line="240" w:lineRule="auto"/>
              <w:ind w:right="0" w:firstLine="0"/>
              <w:jc w:val="left"/>
              <w:rPr>
                <w:color w:val="auto"/>
                <w:sz w:val="22"/>
              </w:rPr>
            </w:pPr>
            <w:r w:rsidRPr="00265D66">
              <w:rPr>
                <w:color w:val="auto"/>
                <w:sz w:val="22"/>
              </w:rPr>
              <w:t>«Основы волонтерской деятельности»</w:t>
            </w:r>
          </w:p>
        </w:tc>
        <w:tc>
          <w:tcPr>
            <w:tcW w:w="2751" w:type="dxa"/>
            <w:vAlign w:val="center"/>
          </w:tcPr>
          <w:p w:rsidR="00531775" w:rsidRPr="00265D66" w:rsidRDefault="00531775" w:rsidP="00265D66">
            <w:pPr>
              <w:spacing w:after="0" w:line="240" w:lineRule="auto"/>
              <w:ind w:right="0" w:firstLine="0"/>
              <w:jc w:val="center"/>
              <w:rPr>
                <w:rFonts w:eastAsia="Calibri"/>
                <w:color w:val="auto"/>
                <w:sz w:val="22"/>
              </w:rPr>
            </w:pPr>
            <w:r w:rsidRPr="00265D66">
              <w:rPr>
                <w:rFonts w:eastAsia="Calibri"/>
                <w:color w:val="auto"/>
                <w:sz w:val="22"/>
              </w:rPr>
              <w:t>8</w:t>
            </w:r>
          </w:p>
        </w:tc>
      </w:tr>
      <w:tr w:rsidR="00531775" w:rsidRPr="00265D66" w:rsidTr="00265D66">
        <w:tc>
          <w:tcPr>
            <w:tcW w:w="0" w:type="auto"/>
          </w:tcPr>
          <w:p w:rsidR="00531775" w:rsidRPr="00265D66" w:rsidRDefault="00531775" w:rsidP="00265D66">
            <w:pPr>
              <w:numPr>
                <w:ilvl w:val="0"/>
                <w:numId w:val="36"/>
              </w:numPr>
              <w:spacing w:after="0" w:line="240" w:lineRule="auto"/>
              <w:ind w:left="0" w:right="0" w:firstLine="0"/>
              <w:contextualSpacing/>
              <w:jc w:val="left"/>
              <w:rPr>
                <w:rFonts w:eastAsia="Calibri"/>
                <w:color w:val="auto"/>
                <w:sz w:val="22"/>
              </w:rPr>
            </w:pPr>
          </w:p>
        </w:tc>
        <w:tc>
          <w:tcPr>
            <w:tcW w:w="0" w:type="auto"/>
          </w:tcPr>
          <w:p w:rsidR="00531775" w:rsidRPr="00265D66" w:rsidRDefault="00531775" w:rsidP="00265D66">
            <w:pPr>
              <w:spacing w:before="100" w:beforeAutospacing="1" w:after="0" w:line="240" w:lineRule="auto"/>
              <w:ind w:right="0" w:firstLine="0"/>
              <w:jc w:val="left"/>
              <w:rPr>
                <w:rFonts w:eastAsia="Calibri"/>
                <w:color w:val="auto"/>
                <w:sz w:val="22"/>
              </w:rPr>
            </w:pPr>
            <w:r w:rsidRPr="00265D66">
              <w:rPr>
                <w:rFonts w:eastAsia="Calibri"/>
                <w:color w:val="auto"/>
                <w:sz w:val="22"/>
              </w:rPr>
              <w:t>«</w:t>
            </w:r>
            <w:proofErr w:type="spellStart"/>
            <w:r w:rsidRPr="00265D66">
              <w:rPr>
                <w:rFonts w:eastAsia="Calibri"/>
                <w:color w:val="auto"/>
                <w:sz w:val="22"/>
              </w:rPr>
              <w:t>Кивэчх</w:t>
            </w:r>
            <w:proofErr w:type="spellEnd"/>
            <w:r w:rsidRPr="00265D66">
              <w:rPr>
                <w:rFonts w:eastAsia="Calibri"/>
                <w:color w:val="auto"/>
                <w:sz w:val="22"/>
              </w:rPr>
              <w:t>»</w:t>
            </w:r>
          </w:p>
        </w:tc>
        <w:tc>
          <w:tcPr>
            <w:tcW w:w="2751" w:type="dxa"/>
            <w:vAlign w:val="center"/>
          </w:tcPr>
          <w:p w:rsidR="00531775" w:rsidRPr="00265D66" w:rsidRDefault="00531775" w:rsidP="00265D66">
            <w:pPr>
              <w:spacing w:after="0" w:line="240" w:lineRule="auto"/>
              <w:ind w:right="0" w:firstLine="0"/>
              <w:jc w:val="center"/>
              <w:rPr>
                <w:rFonts w:eastAsia="Calibri"/>
                <w:color w:val="auto"/>
                <w:sz w:val="22"/>
              </w:rPr>
            </w:pPr>
            <w:r w:rsidRPr="00265D66">
              <w:rPr>
                <w:rFonts w:eastAsia="Calibri"/>
                <w:color w:val="auto"/>
                <w:sz w:val="22"/>
              </w:rPr>
              <w:t>5</w:t>
            </w:r>
          </w:p>
        </w:tc>
      </w:tr>
      <w:tr w:rsidR="00531775" w:rsidRPr="00265D66" w:rsidTr="00265D66">
        <w:tc>
          <w:tcPr>
            <w:tcW w:w="0" w:type="auto"/>
          </w:tcPr>
          <w:p w:rsidR="00531775" w:rsidRPr="00265D66" w:rsidRDefault="00531775" w:rsidP="00265D66">
            <w:pPr>
              <w:numPr>
                <w:ilvl w:val="0"/>
                <w:numId w:val="36"/>
              </w:numPr>
              <w:spacing w:after="0" w:line="240" w:lineRule="auto"/>
              <w:ind w:left="0" w:right="0" w:firstLine="0"/>
              <w:contextualSpacing/>
              <w:jc w:val="left"/>
              <w:rPr>
                <w:rFonts w:eastAsia="Calibri"/>
                <w:color w:val="auto"/>
                <w:sz w:val="22"/>
              </w:rPr>
            </w:pPr>
          </w:p>
        </w:tc>
        <w:tc>
          <w:tcPr>
            <w:tcW w:w="0" w:type="auto"/>
          </w:tcPr>
          <w:p w:rsidR="00531775" w:rsidRPr="00265D66" w:rsidRDefault="00531775" w:rsidP="00265D66">
            <w:pPr>
              <w:spacing w:before="100" w:beforeAutospacing="1" w:after="0" w:line="240" w:lineRule="auto"/>
              <w:ind w:right="0" w:firstLine="0"/>
              <w:jc w:val="left"/>
              <w:rPr>
                <w:color w:val="auto"/>
                <w:sz w:val="22"/>
              </w:rPr>
            </w:pPr>
            <w:r w:rsidRPr="00265D66">
              <w:rPr>
                <w:color w:val="auto"/>
                <w:sz w:val="22"/>
              </w:rPr>
              <w:t>Изобразительное искусство (Кисточка))</w:t>
            </w:r>
          </w:p>
        </w:tc>
        <w:tc>
          <w:tcPr>
            <w:tcW w:w="2751" w:type="dxa"/>
            <w:vAlign w:val="center"/>
          </w:tcPr>
          <w:p w:rsidR="00531775" w:rsidRPr="00265D66" w:rsidRDefault="00531775" w:rsidP="00265D66">
            <w:pPr>
              <w:spacing w:after="0" w:line="240" w:lineRule="auto"/>
              <w:ind w:right="0" w:firstLine="0"/>
              <w:jc w:val="center"/>
              <w:rPr>
                <w:rFonts w:eastAsia="Calibri"/>
                <w:color w:val="auto"/>
                <w:sz w:val="22"/>
              </w:rPr>
            </w:pPr>
            <w:r w:rsidRPr="00265D66">
              <w:rPr>
                <w:rFonts w:eastAsia="Calibri"/>
                <w:color w:val="auto"/>
                <w:sz w:val="22"/>
              </w:rPr>
              <w:t>4</w:t>
            </w:r>
          </w:p>
        </w:tc>
      </w:tr>
      <w:tr w:rsidR="00531775" w:rsidRPr="00265D66" w:rsidTr="00265D66">
        <w:tc>
          <w:tcPr>
            <w:tcW w:w="0" w:type="auto"/>
          </w:tcPr>
          <w:p w:rsidR="00531775" w:rsidRPr="00265D66" w:rsidRDefault="00531775" w:rsidP="00265D66">
            <w:pPr>
              <w:numPr>
                <w:ilvl w:val="0"/>
                <w:numId w:val="36"/>
              </w:numPr>
              <w:spacing w:after="0" w:line="240" w:lineRule="auto"/>
              <w:ind w:left="0" w:right="0" w:firstLine="0"/>
              <w:contextualSpacing/>
              <w:jc w:val="left"/>
              <w:rPr>
                <w:rFonts w:eastAsia="Calibri"/>
                <w:color w:val="auto"/>
                <w:sz w:val="22"/>
              </w:rPr>
            </w:pPr>
          </w:p>
        </w:tc>
        <w:tc>
          <w:tcPr>
            <w:tcW w:w="0" w:type="auto"/>
          </w:tcPr>
          <w:p w:rsidR="00531775" w:rsidRPr="00265D66" w:rsidRDefault="00531775" w:rsidP="00265D66">
            <w:pPr>
              <w:spacing w:before="100" w:beforeAutospacing="1" w:after="0" w:line="240" w:lineRule="auto"/>
              <w:ind w:right="0" w:firstLine="0"/>
              <w:jc w:val="left"/>
              <w:rPr>
                <w:color w:val="auto"/>
                <w:sz w:val="22"/>
              </w:rPr>
            </w:pPr>
            <w:r w:rsidRPr="00265D66">
              <w:rPr>
                <w:color w:val="auto"/>
                <w:sz w:val="22"/>
              </w:rPr>
              <w:t xml:space="preserve">«Пионербол» 2 </w:t>
            </w:r>
            <w:proofErr w:type="spellStart"/>
            <w:r w:rsidRPr="00265D66">
              <w:rPr>
                <w:color w:val="auto"/>
                <w:sz w:val="22"/>
              </w:rPr>
              <w:t>гр</w:t>
            </w:r>
            <w:proofErr w:type="spellEnd"/>
          </w:p>
        </w:tc>
        <w:tc>
          <w:tcPr>
            <w:tcW w:w="2751" w:type="dxa"/>
            <w:vAlign w:val="center"/>
          </w:tcPr>
          <w:p w:rsidR="00531775" w:rsidRPr="00265D66" w:rsidRDefault="00531775" w:rsidP="00265D66">
            <w:pPr>
              <w:spacing w:after="0" w:line="240" w:lineRule="auto"/>
              <w:ind w:right="0" w:firstLine="0"/>
              <w:jc w:val="center"/>
              <w:rPr>
                <w:rFonts w:eastAsia="Calibri"/>
                <w:color w:val="auto"/>
                <w:sz w:val="22"/>
              </w:rPr>
            </w:pPr>
            <w:r w:rsidRPr="00265D66">
              <w:rPr>
                <w:rFonts w:eastAsia="Calibri"/>
                <w:color w:val="auto"/>
                <w:sz w:val="22"/>
              </w:rPr>
              <w:t>22</w:t>
            </w:r>
          </w:p>
        </w:tc>
      </w:tr>
      <w:tr w:rsidR="00531775" w:rsidRPr="00265D66" w:rsidTr="00265D66">
        <w:trPr>
          <w:trHeight w:val="76"/>
        </w:trPr>
        <w:tc>
          <w:tcPr>
            <w:tcW w:w="0" w:type="auto"/>
          </w:tcPr>
          <w:p w:rsidR="00531775" w:rsidRPr="00265D66" w:rsidRDefault="00531775" w:rsidP="00265D66">
            <w:pPr>
              <w:spacing w:after="0" w:line="240" w:lineRule="auto"/>
              <w:ind w:right="0" w:firstLine="0"/>
              <w:rPr>
                <w:rFonts w:eastAsia="Calibri"/>
                <w:color w:val="auto"/>
                <w:sz w:val="22"/>
              </w:rPr>
            </w:pPr>
            <w:r w:rsidRPr="00265D66">
              <w:rPr>
                <w:rFonts w:eastAsia="Calibri"/>
                <w:color w:val="auto"/>
                <w:sz w:val="22"/>
              </w:rPr>
              <w:t>13</w:t>
            </w:r>
          </w:p>
        </w:tc>
        <w:tc>
          <w:tcPr>
            <w:tcW w:w="0" w:type="auto"/>
          </w:tcPr>
          <w:p w:rsidR="00531775" w:rsidRPr="00265D66" w:rsidRDefault="00531775" w:rsidP="00265D66">
            <w:pPr>
              <w:spacing w:before="100" w:beforeAutospacing="1" w:after="0" w:line="240" w:lineRule="auto"/>
              <w:ind w:right="0" w:firstLine="0"/>
              <w:jc w:val="left"/>
              <w:rPr>
                <w:color w:val="auto"/>
                <w:sz w:val="22"/>
              </w:rPr>
            </w:pPr>
            <w:r w:rsidRPr="00265D66">
              <w:rPr>
                <w:color w:val="auto"/>
                <w:sz w:val="22"/>
              </w:rPr>
              <w:t>«Волейбол»</w:t>
            </w:r>
          </w:p>
        </w:tc>
        <w:tc>
          <w:tcPr>
            <w:tcW w:w="2751" w:type="dxa"/>
            <w:vAlign w:val="center"/>
          </w:tcPr>
          <w:p w:rsidR="00531775" w:rsidRPr="00265D66" w:rsidRDefault="00531775" w:rsidP="00265D66">
            <w:pPr>
              <w:spacing w:after="0" w:line="240" w:lineRule="auto"/>
              <w:ind w:right="0" w:firstLine="0"/>
              <w:jc w:val="center"/>
              <w:rPr>
                <w:rFonts w:eastAsia="Calibri"/>
                <w:color w:val="auto"/>
                <w:sz w:val="22"/>
              </w:rPr>
            </w:pPr>
            <w:r w:rsidRPr="00265D66">
              <w:rPr>
                <w:rFonts w:eastAsia="Calibri"/>
                <w:color w:val="auto"/>
                <w:sz w:val="22"/>
              </w:rPr>
              <w:t>15</w:t>
            </w:r>
          </w:p>
        </w:tc>
      </w:tr>
    </w:tbl>
    <w:p w:rsidR="000D095E" w:rsidRDefault="000D095E" w:rsidP="00531775">
      <w:pPr>
        <w:spacing w:after="0" w:line="360" w:lineRule="auto"/>
        <w:ind w:right="0" w:firstLine="0"/>
        <w:rPr>
          <w:color w:val="auto"/>
          <w:szCs w:val="24"/>
        </w:rPr>
      </w:pPr>
    </w:p>
    <w:p w:rsidR="00531775" w:rsidRPr="00531775" w:rsidRDefault="00531775" w:rsidP="00531775">
      <w:pPr>
        <w:spacing w:after="0" w:line="360" w:lineRule="auto"/>
        <w:ind w:right="0" w:firstLine="0"/>
        <w:rPr>
          <w:color w:val="auto"/>
          <w:sz w:val="28"/>
          <w:szCs w:val="28"/>
        </w:rPr>
      </w:pPr>
      <w:r w:rsidRPr="00531775">
        <w:rPr>
          <w:color w:val="auto"/>
          <w:szCs w:val="24"/>
        </w:rPr>
        <w:t>Таблица 11 – Занятость учащихся в дополнительном образовании по направлениям</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4"/>
        <w:gridCol w:w="875"/>
        <w:gridCol w:w="709"/>
        <w:gridCol w:w="850"/>
        <w:gridCol w:w="851"/>
        <w:gridCol w:w="850"/>
        <w:gridCol w:w="992"/>
      </w:tblGrid>
      <w:tr w:rsidR="00531775" w:rsidRPr="00265D66" w:rsidTr="000D095E">
        <w:trPr>
          <w:cantSplit/>
          <w:trHeight w:val="2419"/>
        </w:trPr>
        <w:tc>
          <w:tcPr>
            <w:tcW w:w="0" w:type="auto"/>
            <w:vAlign w:val="center"/>
          </w:tcPr>
          <w:p w:rsidR="00531775" w:rsidRPr="00265D66" w:rsidRDefault="00531775" w:rsidP="00265D66">
            <w:pPr>
              <w:spacing w:after="0" w:line="240" w:lineRule="auto"/>
              <w:ind w:right="0" w:firstLine="0"/>
              <w:jc w:val="center"/>
              <w:rPr>
                <w:rFonts w:eastAsia="Calibri"/>
                <w:color w:val="auto"/>
                <w:sz w:val="22"/>
                <w:szCs w:val="24"/>
                <w:lang w:eastAsia="en-US"/>
              </w:rPr>
            </w:pPr>
            <w:r w:rsidRPr="00265D66">
              <w:rPr>
                <w:rFonts w:eastAsia="Calibri"/>
                <w:color w:val="auto"/>
                <w:sz w:val="22"/>
                <w:szCs w:val="24"/>
                <w:lang w:eastAsia="en-US"/>
              </w:rPr>
              <w:t>Направленности</w:t>
            </w:r>
          </w:p>
        </w:tc>
        <w:tc>
          <w:tcPr>
            <w:tcW w:w="875" w:type="dxa"/>
            <w:textDirection w:val="btLr"/>
            <w:vAlign w:val="center"/>
          </w:tcPr>
          <w:p w:rsidR="00531775" w:rsidRPr="00265D66" w:rsidRDefault="00531775" w:rsidP="00265D66">
            <w:pPr>
              <w:spacing w:after="0" w:line="240" w:lineRule="auto"/>
              <w:ind w:left="113" w:right="113" w:firstLine="0"/>
              <w:jc w:val="center"/>
              <w:rPr>
                <w:rFonts w:eastAsia="Calibri"/>
                <w:color w:val="auto"/>
                <w:sz w:val="22"/>
                <w:szCs w:val="24"/>
                <w:lang w:eastAsia="en-US"/>
              </w:rPr>
            </w:pPr>
            <w:r w:rsidRPr="00265D66">
              <w:rPr>
                <w:rFonts w:eastAsia="Calibri"/>
                <w:color w:val="auto"/>
                <w:sz w:val="22"/>
                <w:szCs w:val="24"/>
                <w:lang w:eastAsia="en-US"/>
              </w:rPr>
              <w:t>Художественное</w:t>
            </w:r>
          </w:p>
        </w:tc>
        <w:tc>
          <w:tcPr>
            <w:tcW w:w="709" w:type="dxa"/>
            <w:textDirection w:val="btLr"/>
            <w:vAlign w:val="center"/>
          </w:tcPr>
          <w:p w:rsidR="00531775" w:rsidRPr="00265D66" w:rsidRDefault="00531775" w:rsidP="00265D66">
            <w:pPr>
              <w:spacing w:after="0" w:line="240" w:lineRule="auto"/>
              <w:ind w:left="113" w:right="113" w:firstLine="0"/>
              <w:jc w:val="center"/>
              <w:rPr>
                <w:rFonts w:eastAsia="Calibri"/>
                <w:color w:val="auto"/>
                <w:sz w:val="22"/>
                <w:szCs w:val="24"/>
                <w:lang w:eastAsia="en-US"/>
              </w:rPr>
            </w:pPr>
            <w:r w:rsidRPr="00265D66">
              <w:rPr>
                <w:rFonts w:eastAsia="Calibri"/>
                <w:color w:val="auto"/>
                <w:sz w:val="22"/>
                <w:szCs w:val="24"/>
                <w:lang w:eastAsia="en-US"/>
              </w:rPr>
              <w:t>физкультурно-спортивное</w:t>
            </w:r>
          </w:p>
        </w:tc>
        <w:tc>
          <w:tcPr>
            <w:tcW w:w="850" w:type="dxa"/>
            <w:tcBorders>
              <w:right w:val="single" w:sz="4" w:space="0" w:color="auto"/>
            </w:tcBorders>
            <w:textDirection w:val="btLr"/>
            <w:vAlign w:val="center"/>
          </w:tcPr>
          <w:p w:rsidR="00531775" w:rsidRPr="00265D66" w:rsidRDefault="00531775" w:rsidP="00265D66">
            <w:pPr>
              <w:spacing w:after="0" w:line="240" w:lineRule="auto"/>
              <w:ind w:left="113" w:right="113" w:firstLine="0"/>
              <w:jc w:val="center"/>
              <w:rPr>
                <w:rFonts w:eastAsia="Calibri"/>
                <w:color w:val="auto"/>
                <w:sz w:val="22"/>
                <w:szCs w:val="24"/>
                <w:lang w:eastAsia="en-US"/>
              </w:rPr>
            </w:pPr>
            <w:r w:rsidRPr="00265D66">
              <w:rPr>
                <w:rFonts w:eastAsia="Calibri"/>
                <w:color w:val="auto"/>
                <w:sz w:val="22"/>
                <w:szCs w:val="24"/>
                <w:lang w:eastAsia="en-US"/>
              </w:rPr>
              <w:t>социально-педагогическое</w:t>
            </w:r>
          </w:p>
        </w:tc>
        <w:tc>
          <w:tcPr>
            <w:tcW w:w="851" w:type="dxa"/>
            <w:tcBorders>
              <w:left w:val="single" w:sz="4" w:space="0" w:color="auto"/>
              <w:right w:val="single" w:sz="4" w:space="0" w:color="auto"/>
            </w:tcBorders>
            <w:textDirection w:val="btLr"/>
            <w:vAlign w:val="center"/>
          </w:tcPr>
          <w:p w:rsidR="00531775" w:rsidRPr="00265D66" w:rsidRDefault="00531775" w:rsidP="00265D66">
            <w:pPr>
              <w:spacing w:after="0" w:line="240" w:lineRule="auto"/>
              <w:ind w:left="113" w:right="113" w:firstLine="0"/>
              <w:jc w:val="center"/>
              <w:rPr>
                <w:rFonts w:eastAsia="Calibri"/>
                <w:color w:val="auto"/>
                <w:sz w:val="22"/>
                <w:szCs w:val="24"/>
                <w:lang w:eastAsia="en-US"/>
              </w:rPr>
            </w:pPr>
            <w:r w:rsidRPr="00265D66">
              <w:rPr>
                <w:rFonts w:eastAsia="Calibri"/>
                <w:color w:val="auto"/>
                <w:sz w:val="22"/>
                <w:szCs w:val="24"/>
                <w:lang w:eastAsia="en-US"/>
              </w:rPr>
              <w:t>техническое</w:t>
            </w:r>
          </w:p>
        </w:tc>
        <w:tc>
          <w:tcPr>
            <w:tcW w:w="850" w:type="dxa"/>
            <w:tcBorders>
              <w:left w:val="single" w:sz="4" w:space="0" w:color="auto"/>
            </w:tcBorders>
            <w:textDirection w:val="btLr"/>
            <w:vAlign w:val="center"/>
          </w:tcPr>
          <w:p w:rsidR="00531775" w:rsidRPr="00265D66" w:rsidRDefault="00531775" w:rsidP="00265D66">
            <w:pPr>
              <w:spacing w:after="0" w:line="240" w:lineRule="auto"/>
              <w:ind w:left="113" w:right="113" w:firstLine="0"/>
              <w:jc w:val="center"/>
              <w:rPr>
                <w:rFonts w:eastAsia="Calibri"/>
                <w:color w:val="auto"/>
                <w:sz w:val="22"/>
                <w:szCs w:val="24"/>
                <w:lang w:eastAsia="en-US"/>
              </w:rPr>
            </w:pPr>
            <w:r w:rsidRPr="00265D66">
              <w:rPr>
                <w:rFonts w:eastAsia="Calibri"/>
                <w:color w:val="auto"/>
                <w:sz w:val="22"/>
                <w:szCs w:val="24"/>
                <w:lang w:eastAsia="en-US"/>
              </w:rPr>
              <w:t>туристско-краеведческое</w:t>
            </w:r>
          </w:p>
        </w:tc>
        <w:tc>
          <w:tcPr>
            <w:tcW w:w="992" w:type="dxa"/>
            <w:tcBorders>
              <w:left w:val="single" w:sz="4" w:space="0" w:color="auto"/>
            </w:tcBorders>
            <w:textDirection w:val="btLr"/>
            <w:vAlign w:val="center"/>
          </w:tcPr>
          <w:p w:rsidR="00531775" w:rsidRPr="00265D66" w:rsidRDefault="00531775" w:rsidP="00265D66">
            <w:pPr>
              <w:spacing w:after="0" w:line="240" w:lineRule="auto"/>
              <w:ind w:left="113" w:right="113" w:firstLine="0"/>
              <w:jc w:val="center"/>
              <w:rPr>
                <w:rFonts w:eastAsia="Calibri"/>
                <w:color w:val="auto"/>
                <w:sz w:val="22"/>
                <w:szCs w:val="24"/>
                <w:lang w:eastAsia="en-US"/>
              </w:rPr>
            </w:pPr>
            <w:r w:rsidRPr="00265D66">
              <w:rPr>
                <w:rFonts w:eastAsia="Calibri"/>
                <w:color w:val="auto"/>
                <w:sz w:val="22"/>
                <w:szCs w:val="24"/>
                <w:lang w:eastAsia="en-US"/>
              </w:rPr>
              <w:t>Естественно-научное</w:t>
            </w:r>
          </w:p>
        </w:tc>
      </w:tr>
      <w:tr w:rsidR="00531775" w:rsidRPr="00265D66" w:rsidTr="000D095E">
        <w:tc>
          <w:tcPr>
            <w:tcW w:w="0" w:type="auto"/>
          </w:tcPr>
          <w:p w:rsidR="00531775" w:rsidRPr="00265D66" w:rsidRDefault="00265D66" w:rsidP="00531775">
            <w:pPr>
              <w:spacing w:after="0" w:line="240" w:lineRule="auto"/>
              <w:ind w:right="0" w:firstLine="0"/>
              <w:jc w:val="left"/>
              <w:rPr>
                <w:rFonts w:eastAsia="Calibri"/>
                <w:color w:val="auto"/>
                <w:sz w:val="22"/>
                <w:szCs w:val="24"/>
                <w:lang w:eastAsia="en-US"/>
              </w:rPr>
            </w:pPr>
            <w:r>
              <w:rPr>
                <w:rFonts w:eastAsia="Calibri"/>
                <w:color w:val="auto"/>
                <w:sz w:val="22"/>
                <w:szCs w:val="24"/>
                <w:lang w:eastAsia="en-US"/>
              </w:rPr>
              <w:t>Кол-во обучающихся</w:t>
            </w:r>
          </w:p>
        </w:tc>
        <w:tc>
          <w:tcPr>
            <w:tcW w:w="875" w:type="dxa"/>
          </w:tcPr>
          <w:p w:rsidR="00531775" w:rsidRPr="00265D66" w:rsidRDefault="00531775" w:rsidP="00531775">
            <w:pPr>
              <w:spacing w:after="0" w:line="240" w:lineRule="auto"/>
              <w:ind w:right="0" w:firstLine="0"/>
              <w:jc w:val="left"/>
              <w:rPr>
                <w:rFonts w:eastAsia="Calibri"/>
                <w:color w:val="FF0000"/>
                <w:sz w:val="22"/>
                <w:szCs w:val="24"/>
                <w:lang w:eastAsia="en-US"/>
              </w:rPr>
            </w:pPr>
            <w:r w:rsidRPr="00265D66">
              <w:rPr>
                <w:rFonts w:eastAsia="Calibri"/>
                <w:color w:val="auto"/>
                <w:sz w:val="22"/>
                <w:szCs w:val="24"/>
                <w:lang w:eastAsia="en-US"/>
              </w:rPr>
              <w:t>40</w:t>
            </w:r>
          </w:p>
        </w:tc>
        <w:tc>
          <w:tcPr>
            <w:tcW w:w="709" w:type="dxa"/>
          </w:tcPr>
          <w:p w:rsidR="00531775" w:rsidRPr="00265D66" w:rsidRDefault="00531775" w:rsidP="00531775">
            <w:pPr>
              <w:spacing w:after="0" w:line="240" w:lineRule="auto"/>
              <w:ind w:right="0" w:firstLine="0"/>
              <w:jc w:val="left"/>
              <w:rPr>
                <w:rFonts w:eastAsia="Calibri"/>
                <w:color w:val="FF0000"/>
                <w:sz w:val="22"/>
                <w:szCs w:val="24"/>
                <w:lang w:eastAsia="en-US"/>
              </w:rPr>
            </w:pPr>
            <w:r w:rsidRPr="00265D66">
              <w:rPr>
                <w:rFonts w:eastAsia="Calibri"/>
                <w:color w:val="auto"/>
                <w:sz w:val="22"/>
                <w:szCs w:val="24"/>
                <w:lang w:eastAsia="en-US"/>
              </w:rPr>
              <w:t>82</w:t>
            </w:r>
          </w:p>
        </w:tc>
        <w:tc>
          <w:tcPr>
            <w:tcW w:w="850" w:type="dxa"/>
            <w:tcBorders>
              <w:right w:val="single" w:sz="4" w:space="0" w:color="auto"/>
            </w:tcBorders>
          </w:tcPr>
          <w:p w:rsidR="00531775" w:rsidRPr="00265D66" w:rsidRDefault="00531775" w:rsidP="00531775">
            <w:pPr>
              <w:spacing w:after="0" w:line="240" w:lineRule="auto"/>
              <w:ind w:right="0" w:firstLine="0"/>
              <w:jc w:val="left"/>
              <w:rPr>
                <w:rFonts w:eastAsia="Calibri"/>
                <w:color w:val="FF0000"/>
                <w:sz w:val="22"/>
                <w:szCs w:val="24"/>
                <w:lang w:eastAsia="en-US"/>
              </w:rPr>
            </w:pPr>
            <w:r w:rsidRPr="00265D66">
              <w:rPr>
                <w:rFonts w:eastAsia="Calibri"/>
                <w:color w:val="auto"/>
                <w:sz w:val="22"/>
                <w:szCs w:val="24"/>
                <w:lang w:eastAsia="en-US"/>
              </w:rPr>
              <w:t>32</w:t>
            </w:r>
          </w:p>
        </w:tc>
        <w:tc>
          <w:tcPr>
            <w:tcW w:w="851" w:type="dxa"/>
            <w:tcBorders>
              <w:left w:val="single" w:sz="4" w:space="0" w:color="auto"/>
              <w:right w:val="single" w:sz="4" w:space="0" w:color="auto"/>
            </w:tcBorders>
          </w:tcPr>
          <w:p w:rsidR="00531775" w:rsidRPr="00265D66" w:rsidRDefault="00531775" w:rsidP="00531775">
            <w:pPr>
              <w:spacing w:after="0" w:line="240" w:lineRule="auto"/>
              <w:ind w:right="0" w:firstLine="0"/>
              <w:jc w:val="left"/>
              <w:rPr>
                <w:rFonts w:eastAsia="Calibri"/>
                <w:color w:val="FF0000"/>
                <w:sz w:val="22"/>
                <w:szCs w:val="24"/>
                <w:lang w:eastAsia="en-US"/>
              </w:rPr>
            </w:pPr>
            <w:r w:rsidRPr="00265D66">
              <w:rPr>
                <w:rFonts w:eastAsia="Calibri"/>
                <w:color w:val="auto"/>
                <w:sz w:val="22"/>
                <w:szCs w:val="24"/>
                <w:lang w:eastAsia="en-US"/>
              </w:rPr>
              <w:t>0</w:t>
            </w:r>
          </w:p>
        </w:tc>
        <w:tc>
          <w:tcPr>
            <w:tcW w:w="850" w:type="dxa"/>
            <w:tcBorders>
              <w:left w:val="single" w:sz="4" w:space="0" w:color="auto"/>
            </w:tcBorders>
          </w:tcPr>
          <w:p w:rsidR="00531775" w:rsidRPr="00265D66" w:rsidRDefault="00531775" w:rsidP="00531775">
            <w:pPr>
              <w:spacing w:after="0" w:line="240" w:lineRule="auto"/>
              <w:ind w:right="0" w:firstLine="0"/>
              <w:jc w:val="left"/>
              <w:rPr>
                <w:rFonts w:eastAsia="Calibri"/>
                <w:color w:val="FF0000"/>
                <w:sz w:val="22"/>
                <w:szCs w:val="24"/>
                <w:lang w:eastAsia="en-US"/>
              </w:rPr>
            </w:pPr>
            <w:r w:rsidRPr="00265D66">
              <w:rPr>
                <w:rFonts w:eastAsia="Calibri"/>
                <w:color w:val="auto"/>
                <w:sz w:val="22"/>
                <w:szCs w:val="24"/>
                <w:lang w:eastAsia="en-US"/>
              </w:rPr>
              <w:t>20</w:t>
            </w:r>
          </w:p>
        </w:tc>
        <w:tc>
          <w:tcPr>
            <w:tcW w:w="992" w:type="dxa"/>
            <w:tcBorders>
              <w:left w:val="single" w:sz="4" w:space="0" w:color="auto"/>
            </w:tcBorders>
          </w:tcPr>
          <w:p w:rsidR="00531775" w:rsidRPr="00265D66" w:rsidRDefault="00531775" w:rsidP="00531775">
            <w:pPr>
              <w:spacing w:after="0" w:line="240" w:lineRule="auto"/>
              <w:ind w:right="0" w:firstLine="0"/>
              <w:jc w:val="left"/>
              <w:rPr>
                <w:rFonts w:eastAsia="Calibri"/>
                <w:color w:val="FF0000"/>
                <w:sz w:val="22"/>
                <w:szCs w:val="24"/>
                <w:lang w:eastAsia="en-US"/>
              </w:rPr>
            </w:pPr>
            <w:r w:rsidRPr="00265D66">
              <w:rPr>
                <w:rFonts w:eastAsia="Calibri"/>
                <w:color w:val="auto"/>
                <w:sz w:val="22"/>
                <w:szCs w:val="24"/>
                <w:lang w:eastAsia="en-US"/>
              </w:rPr>
              <w:t>0</w:t>
            </w:r>
          </w:p>
        </w:tc>
      </w:tr>
      <w:tr w:rsidR="00531775" w:rsidRPr="00265D66" w:rsidTr="000D095E">
        <w:tc>
          <w:tcPr>
            <w:tcW w:w="0" w:type="auto"/>
          </w:tcPr>
          <w:p w:rsidR="00531775" w:rsidRPr="00265D66" w:rsidRDefault="00531775" w:rsidP="00531775">
            <w:pPr>
              <w:spacing w:after="0" w:line="240" w:lineRule="auto"/>
              <w:ind w:right="0" w:firstLine="0"/>
              <w:jc w:val="left"/>
              <w:rPr>
                <w:rFonts w:eastAsia="Calibri"/>
                <w:color w:val="auto"/>
                <w:sz w:val="22"/>
                <w:szCs w:val="24"/>
                <w:lang w:eastAsia="en-US"/>
              </w:rPr>
            </w:pPr>
            <w:r w:rsidRPr="00265D66">
              <w:rPr>
                <w:rFonts w:eastAsia="Calibri"/>
                <w:color w:val="auto"/>
                <w:sz w:val="22"/>
                <w:szCs w:val="24"/>
                <w:lang w:eastAsia="en-US"/>
              </w:rPr>
              <w:t>Процент от общего числа обучающихся</w:t>
            </w:r>
          </w:p>
        </w:tc>
        <w:tc>
          <w:tcPr>
            <w:tcW w:w="875" w:type="dxa"/>
          </w:tcPr>
          <w:p w:rsidR="00531775" w:rsidRPr="00265D66" w:rsidRDefault="00531775" w:rsidP="00531775">
            <w:pPr>
              <w:spacing w:after="0" w:line="240" w:lineRule="auto"/>
              <w:ind w:right="0" w:firstLine="0"/>
              <w:jc w:val="left"/>
              <w:rPr>
                <w:rFonts w:eastAsia="Calibri"/>
                <w:color w:val="FF0000"/>
                <w:sz w:val="22"/>
                <w:szCs w:val="24"/>
                <w:lang w:eastAsia="en-US"/>
              </w:rPr>
            </w:pPr>
            <w:r w:rsidRPr="00265D66">
              <w:rPr>
                <w:rFonts w:eastAsia="Calibri"/>
                <w:color w:val="auto"/>
                <w:sz w:val="22"/>
                <w:szCs w:val="24"/>
                <w:lang w:eastAsia="en-US"/>
              </w:rPr>
              <w:t>21%</w:t>
            </w:r>
          </w:p>
        </w:tc>
        <w:tc>
          <w:tcPr>
            <w:tcW w:w="709" w:type="dxa"/>
          </w:tcPr>
          <w:p w:rsidR="00531775" w:rsidRPr="00265D66" w:rsidRDefault="00531775" w:rsidP="00531775">
            <w:pPr>
              <w:spacing w:after="0" w:line="240" w:lineRule="auto"/>
              <w:ind w:right="0" w:firstLine="0"/>
              <w:jc w:val="left"/>
              <w:rPr>
                <w:rFonts w:eastAsia="Calibri"/>
                <w:color w:val="FF0000"/>
                <w:sz w:val="22"/>
                <w:szCs w:val="24"/>
                <w:lang w:eastAsia="en-US"/>
              </w:rPr>
            </w:pPr>
            <w:r w:rsidRPr="00265D66">
              <w:rPr>
                <w:rFonts w:eastAsia="Calibri"/>
                <w:color w:val="auto"/>
                <w:sz w:val="22"/>
                <w:szCs w:val="24"/>
                <w:lang w:eastAsia="en-US"/>
              </w:rPr>
              <w:t>44%</w:t>
            </w:r>
          </w:p>
        </w:tc>
        <w:tc>
          <w:tcPr>
            <w:tcW w:w="850" w:type="dxa"/>
            <w:tcBorders>
              <w:right w:val="single" w:sz="4" w:space="0" w:color="auto"/>
            </w:tcBorders>
          </w:tcPr>
          <w:p w:rsidR="00531775" w:rsidRPr="00265D66" w:rsidRDefault="00531775" w:rsidP="00531775">
            <w:pPr>
              <w:spacing w:after="0" w:line="240" w:lineRule="auto"/>
              <w:ind w:right="0" w:firstLine="0"/>
              <w:jc w:val="left"/>
              <w:rPr>
                <w:rFonts w:eastAsia="Calibri"/>
                <w:color w:val="FF0000"/>
                <w:sz w:val="22"/>
                <w:szCs w:val="24"/>
                <w:lang w:eastAsia="en-US"/>
              </w:rPr>
            </w:pPr>
            <w:r w:rsidRPr="00265D66">
              <w:rPr>
                <w:rFonts w:eastAsia="Calibri"/>
                <w:color w:val="auto"/>
                <w:sz w:val="22"/>
                <w:szCs w:val="24"/>
                <w:lang w:eastAsia="en-US"/>
              </w:rPr>
              <w:t>17%</w:t>
            </w:r>
          </w:p>
        </w:tc>
        <w:tc>
          <w:tcPr>
            <w:tcW w:w="851" w:type="dxa"/>
            <w:tcBorders>
              <w:left w:val="single" w:sz="4" w:space="0" w:color="auto"/>
              <w:right w:val="single" w:sz="4" w:space="0" w:color="auto"/>
            </w:tcBorders>
          </w:tcPr>
          <w:p w:rsidR="00531775" w:rsidRPr="00265D66" w:rsidRDefault="00531775" w:rsidP="00531775">
            <w:pPr>
              <w:spacing w:after="0" w:line="240" w:lineRule="auto"/>
              <w:ind w:right="0" w:firstLine="0"/>
              <w:jc w:val="left"/>
              <w:rPr>
                <w:rFonts w:eastAsia="Calibri"/>
                <w:color w:val="auto"/>
                <w:sz w:val="22"/>
                <w:szCs w:val="24"/>
                <w:lang w:eastAsia="en-US"/>
              </w:rPr>
            </w:pPr>
            <w:r w:rsidRPr="00265D66">
              <w:rPr>
                <w:rFonts w:eastAsia="Calibri"/>
                <w:color w:val="auto"/>
                <w:sz w:val="22"/>
                <w:szCs w:val="24"/>
                <w:lang w:eastAsia="en-US"/>
              </w:rPr>
              <w:t>0</w:t>
            </w:r>
          </w:p>
        </w:tc>
        <w:tc>
          <w:tcPr>
            <w:tcW w:w="850" w:type="dxa"/>
            <w:tcBorders>
              <w:left w:val="single" w:sz="4" w:space="0" w:color="auto"/>
            </w:tcBorders>
          </w:tcPr>
          <w:p w:rsidR="00531775" w:rsidRPr="00265D66" w:rsidRDefault="00531775" w:rsidP="00531775">
            <w:pPr>
              <w:spacing w:after="0" w:line="240" w:lineRule="auto"/>
              <w:ind w:right="0" w:firstLine="0"/>
              <w:jc w:val="left"/>
              <w:rPr>
                <w:rFonts w:eastAsia="Calibri"/>
                <w:color w:val="auto"/>
                <w:sz w:val="22"/>
                <w:szCs w:val="24"/>
                <w:lang w:eastAsia="en-US"/>
              </w:rPr>
            </w:pPr>
            <w:r w:rsidRPr="00265D66">
              <w:rPr>
                <w:rFonts w:eastAsia="Calibri"/>
                <w:color w:val="auto"/>
                <w:sz w:val="22"/>
                <w:szCs w:val="24"/>
                <w:lang w:eastAsia="en-US"/>
              </w:rPr>
              <w:t>10,5%</w:t>
            </w:r>
          </w:p>
        </w:tc>
        <w:tc>
          <w:tcPr>
            <w:tcW w:w="992" w:type="dxa"/>
            <w:tcBorders>
              <w:left w:val="single" w:sz="4" w:space="0" w:color="auto"/>
            </w:tcBorders>
          </w:tcPr>
          <w:p w:rsidR="00531775" w:rsidRPr="00265D66" w:rsidRDefault="00531775" w:rsidP="00531775">
            <w:pPr>
              <w:spacing w:after="0" w:line="240" w:lineRule="auto"/>
              <w:ind w:right="0" w:firstLine="0"/>
              <w:jc w:val="left"/>
              <w:rPr>
                <w:rFonts w:eastAsia="Calibri"/>
                <w:color w:val="auto"/>
                <w:sz w:val="22"/>
                <w:szCs w:val="24"/>
                <w:highlight w:val="yellow"/>
                <w:lang w:eastAsia="en-US"/>
              </w:rPr>
            </w:pPr>
            <w:r w:rsidRPr="00265D66">
              <w:rPr>
                <w:rFonts w:eastAsia="Calibri"/>
                <w:color w:val="auto"/>
                <w:sz w:val="22"/>
                <w:szCs w:val="24"/>
                <w:lang w:eastAsia="en-US"/>
              </w:rPr>
              <w:t>0</w:t>
            </w:r>
          </w:p>
        </w:tc>
      </w:tr>
    </w:tbl>
    <w:p w:rsidR="00531775" w:rsidRDefault="00531775" w:rsidP="00531775">
      <w:pPr>
        <w:spacing w:after="0" w:line="360" w:lineRule="auto"/>
        <w:ind w:right="0" w:firstLine="0"/>
        <w:jc w:val="left"/>
        <w:rPr>
          <w:rFonts w:eastAsia="Calibri"/>
          <w:i/>
          <w:color w:val="FF0000"/>
          <w:sz w:val="28"/>
          <w:szCs w:val="28"/>
          <w:lang w:eastAsia="en-US"/>
        </w:rPr>
      </w:pPr>
    </w:p>
    <w:p w:rsidR="00A94EF2" w:rsidRDefault="00A94EF2" w:rsidP="00531775">
      <w:pPr>
        <w:spacing w:after="0" w:line="360" w:lineRule="auto"/>
        <w:ind w:right="0" w:firstLine="0"/>
        <w:jc w:val="left"/>
        <w:rPr>
          <w:rFonts w:eastAsia="Calibri"/>
          <w:i/>
          <w:color w:val="FF0000"/>
          <w:sz w:val="28"/>
          <w:szCs w:val="28"/>
          <w:lang w:eastAsia="en-US"/>
        </w:rPr>
      </w:pPr>
    </w:p>
    <w:p w:rsidR="00A94EF2" w:rsidRDefault="00A94EF2" w:rsidP="00531775">
      <w:pPr>
        <w:spacing w:after="0" w:line="360" w:lineRule="auto"/>
        <w:ind w:right="0" w:firstLine="0"/>
        <w:jc w:val="left"/>
        <w:rPr>
          <w:rFonts w:eastAsia="Calibri"/>
          <w:i/>
          <w:color w:val="FF0000"/>
          <w:sz w:val="28"/>
          <w:szCs w:val="28"/>
          <w:lang w:eastAsia="en-US"/>
        </w:rPr>
      </w:pPr>
    </w:p>
    <w:p w:rsidR="00A94EF2" w:rsidRDefault="00A94EF2" w:rsidP="00531775">
      <w:pPr>
        <w:spacing w:after="0" w:line="360" w:lineRule="auto"/>
        <w:ind w:right="0" w:firstLine="0"/>
        <w:jc w:val="left"/>
        <w:rPr>
          <w:rFonts w:eastAsia="Calibri"/>
          <w:i/>
          <w:color w:val="FF0000"/>
          <w:sz w:val="28"/>
          <w:szCs w:val="28"/>
          <w:lang w:eastAsia="en-US"/>
        </w:rPr>
      </w:pPr>
    </w:p>
    <w:p w:rsidR="00A94EF2" w:rsidRDefault="00A94EF2" w:rsidP="00531775">
      <w:pPr>
        <w:spacing w:after="0" w:line="360" w:lineRule="auto"/>
        <w:ind w:right="0" w:firstLine="0"/>
        <w:jc w:val="left"/>
        <w:rPr>
          <w:rFonts w:eastAsia="Calibri"/>
          <w:i/>
          <w:color w:val="FF0000"/>
          <w:sz w:val="28"/>
          <w:szCs w:val="28"/>
          <w:lang w:eastAsia="en-US"/>
        </w:rPr>
      </w:pPr>
    </w:p>
    <w:p w:rsidR="00A94EF2" w:rsidRDefault="00A94EF2" w:rsidP="00531775">
      <w:pPr>
        <w:spacing w:after="0" w:line="360" w:lineRule="auto"/>
        <w:ind w:right="0" w:firstLine="0"/>
        <w:jc w:val="left"/>
        <w:rPr>
          <w:rFonts w:eastAsia="Calibri"/>
          <w:i/>
          <w:color w:val="FF0000"/>
          <w:sz w:val="28"/>
          <w:szCs w:val="28"/>
          <w:lang w:eastAsia="en-US"/>
        </w:rPr>
      </w:pPr>
    </w:p>
    <w:p w:rsidR="00A94EF2" w:rsidRPr="00531775" w:rsidRDefault="00A94EF2" w:rsidP="00531775">
      <w:pPr>
        <w:spacing w:after="0" w:line="360" w:lineRule="auto"/>
        <w:ind w:right="0" w:firstLine="0"/>
        <w:jc w:val="left"/>
        <w:rPr>
          <w:rFonts w:eastAsia="Calibri"/>
          <w:i/>
          <w:color w:val="FF0000"/>
          <w:sz w:val="28"/>
          <w:szCs w:val="28"/>
          <w:lang w:eastAsia="en-US"/>
        </w:rPr>
      </w:pPr>
    </w:p>
    <w:p w:rsidR="00531775" w:rsidRPr="00531775" w:rsidRDefault="00531775" w:rsidP="00531775">
      <w:pPr>
        <w:spacing w:after="0" w:line="360" w:lineRule="auto"/>
        <w:ind w:right="0" w:firstLine="0"/>
        <w:jc w:val="left"/>
        <w:rPr>
          <w:rFonts w:eastAsia="Calibri"/>
          <w:i/>
          <w:color w:val="FF0000"/>
          <w:sz w:val="28"/>
          <w:szCs w:val="28"/>
          <w:lang w:eastAsia="en-US"/>
        </w:rPr>
      </w:pPr>
      <w:r w:rsidRPr="00531775">
        <w:rPr>
          <w:rFonts w:eastAsia="Calibri"/>
          <w:color w:val="auto"/>
          <w:szCs w:val="28"/>
          <w:lang w:eastAsia="en-US"/>
        </w:rPr>
        <w:lastRenderedPageBreak/>
        <w:t xml:space="preserve">       Рисунок 5 – Занятость обучающихся в кружках, спортивных секциях за три года</w:t>
      </w:r>
    </w:p>
    <w:p w:rsidR="00531775" w:rsidRPr="00531775" w:rsidRDefault="00531775" w:rsidP="00531775">
      <w:pPr>
        <w:spacing w:after="0" w:line="360" w:lineRule="auto"/>
        <w:ind w:right="0" w:firstLine="0"/>
        <w:jc w:val="left"/>
        <w:rPr>
          <w:rFonts w:eastAsia="Calibri"/>
          <w:i/>
          <w:color w:val="FF0000"/>
          <w:sz w:val="28"/>
          <w:szCs w:val="28"/>
          <w:lang w:eastAsia="en-US"/>
        </w:rPr>
      </w:pPr>
      <w:r w:rsidRPr="00531775">
        <w:rPr>
          <w:rFonts w:eastAsia="Calibri"/>
          <w:b/>
          <w:noProof/>
          <w:color w:val="auto"/>
          <w:szCs w:val="28"/>
        </w:rPr>
        <w:drawing>
          <wp:inline distT="0" distB="0" distL="0" distR="0" wp14:anchorId="1E749B06" wp14:editId="7A6C032D">
            <wp:extent cx="5995035" cy="1905000"/>
            <wp:effectExtent l="0" t="0" r="571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31775" w:rsidRPr="00265D66" w:rsidRDefault="00531775" w:rsidP="00531775">
      <w:pPr>
        <w:spacing w:after="0" w:line="360" w:lineRule="auto"/>
        <w:ind w:right="0" w:firstLine="0"/>
        <w:jc w:val="left"/>
        <w:rPr>
          <w:rFonts w:eastAsia="Calibri"/>
          <w:i/>
          <w:color w:val="auto"/>
          <w:sz w:val="22"/>
          <w:szCs w:val="24"/>
          <w:lang w:eastAsia="en-US"/>
        </w:rPr>
      </w:pPr>
      <w:r w:rsidRPr="00265D66">
        <w:rPr>
          <w:rFonts w:eastAsia="Calibri"/>
          <w:i/>
          <w:color w:val="auto"/>
          <w:sz w:val="22"/>
          <w:szCs w:val="24"/>
          <w:lang w:eastAsia="en-US"/>
        </w:rPr>
        <w:t xml:space="preserve">     </w:t>
      </w:r>
      <w:r w:rsidR="00265D66">
        <w:rPr>
          <w:rFonts w:eastAsia="Calibri"/>
          <w:i/>
          <w:color w:val="auto"/>
          <w:sz w:val="22"/>
          <w:szCs w:val="24"/>
          <w:lang w:eastAsia="en-US"/>
        </w:rPr>
        <w:t xml:space="preserve">             </w:t>
      </w:r>
      <w:r w:rsidRPr="00265D66">
        <w:rPr>
          <w:rFonts w:eastAsia="Calibri"/>
          <w:i/>
          <w:color w:val="auto"/>
          <w:sz w:val="22"/>
          <w:szCs w:val="24"/>
          <w:lang w:eastAsia="en-US"/>
        </w:rPr>
        <w:t xml:space="preserve">      2019                                                 2020                                          2021</w:t>
      </w:r>
    </w:p>
    <w:p w:rsidR="00531775" w:rsidRPr="00531775" w:rsidRDefault="00531775" w:rsidP="00531775">
      <w:pPr>
        <w:spacing w:after="0" w:line="276" w:lineRule="auto"/>
        <w:ind w:right="0" w:firstLine="0"/>
        <w:rPr>
          <w:rFonts w:eastAsia="Calibri"/>
          <w:color w:val="auto"/>
          <w:szCs w:val="28"/>
          <w:lang w:eastAsia="en-US"/>
        </w:rPr>
      </w:pPr>
    </w:p>
    <w:p w:rsidR="00531775" w:rsidRPr="00531775" w:rsidRDefault="00531775" w:rsidP="00265D66">
      <w:pPr>
        <w:spacing w:after="0" w:line="276" w:lineRule="auto"/>
        <w:ind w:right="0" w:firstLine="0"/>
        <w:jc w:val="left"/>
        <w:rPr>
          <w:rFonts w:eastAsia="SimSun"/>
          <w:color w:val="auto"/>
          <w:szCs w:val="24"/>
          <w:lang w:eastAsia="en-US"/>
        </w:rPr>
      </w:pPr>
      <w:r w:rsidRPr="00531775">
        <w:rPr>
          <w:color w:val="auto"/>
          <w:szCs w:val="24"/>
        </w:rPr>
        <w:t xml:space="preserve">  Внеурочные занятия центра «Точка роста» представлены 12 программами по 4 направленностям:</w:t>
      </w:r>
    </w:p>
    <w:p w:rsidR="00531775" w:rsidRPr="00531775" w:rsidRDefault="00531775" w:rsidP="00265D66">
      <w:pPr>
        <w:spacing w:after="0" w:line="276" w:lineRule="auto"/>
        <w:ind w:right="0" w:firstLine="0"/>
        <w:jc w:val="left"/>
        <w:rPr>
          <w:color w:val="auto"/>
          <w:szCs w:val="24"/>
        </w:rPr>
      </w:pPr>
      <w:r w:rsidRPr="00531775">
        <w:rPr>
          <w:color w:val="auto"/>
          <w:szCs w:val="24"/>
        </w:rPr>
        <w:t>Техническая-6 гр.                                                Художественная-1гр.</w:t>
      </w:r>
    </w:p>
    <w:p w:rsidR="00531775" w:rsidRPr="00531775" w:rsidRDefault="00531775" w:rsidP="00265D66">
      <w:pPr>
        <w:spacing w:after="0" w:line="276" w:lineRule="auto"/>
        <w:ind w:right="0" w:firstLine="0"/>
        <w:jc w:val="left"/>
        <w:rPr>
          <w:color w:val="auto"/>
          <w:szCs w:val="24"/>
        </w:rPr>
      </w:pPr>
      <w:r w:rsidRPr="00531775">
        <w:rPr>
          <w:color w:val="auto"/>
          <w:szCs w:val="24"/>
        </w:rPr>
        <w:t>Социально-гуманитарная-3 гр.                          Физкультурно-спортивная -2гр.</w:t>
      </w:r>
    </w:p>
    <w:tbl>
      <w:tblPr>
        <w:tblStyle w:val="22"/>
        <w:tblpPr w:leftFromText="180" w:rightFromText="180" w:vertAnchor="text" w:tblpX="149" w:tblpY="1"/>
        <w:tblOverlap w:val="never"/>
        <w:tblW w:w="9492" w:type="dxa"/>
        <w:tblLayout w:type="fixed"/>
        <w:tblLook w:val="04A0" w:firstRow="1" w:lastRow="0" w:firstColumn="1" w:lastColumn="0" w:noHBand="0" w:noVBand="1"/>
      </w:tblPr>
      <w:tblGrid>
        <w:gridCol w:w="675"/>
        <w:gridCol w:w="6408"/>
        <w:gridCol w:w="2409"/>
      </w:tblGrid>
      <w:tr w:rsidR="00531775" w:rsidRPr="00531775" w:rsidTr="00265D66">
        <w:trPr>
          <w:trHeight w:val="20"/>
        </w:trPr>
        <w:tc>
          <w:tcPr>
            <w:tcW w:w="675" w:type="dxa"/>
            <w:vAlign w:val="center"/>
          </w:tcPr>
          <w:p w:rsidR="00531775" w:rsidRPr="00531775" w:rsidRDefault="00531775" w:rsidP="00265D66">
            <w:pPr>
              <w:spacing w:after="0" w:line="240" w:lineRule="auto"/>
              <w:ind w:right="0" w:firstLine="0"/>
              <w:jc w:val="center"/>
              <w:rPr>
                <w:rFonts w:eastAsia="Calibri"/>
                <w:color w:val="auto"/>
                <w:sz w:val="22"/>
              </w:rPr>
            </w:pPr>
            <w:r w:rsidRPr="00531775">
              <w:rPr>
                <w:rFonts w:eastAsia="Calibri"/>
                <w:color w:val="auto"/>
                <w:sz w:val="22"/>
              </w:rPr>
              <w:t>№ п/п</w:t>
            </w:r>
          </w:p>
        </w:tc>
        <w:tc>
          <w:tcPr>
            <w:tcW w:w="6408" w:type="dxa"/>
            <w:vAlign w:val="center"/>
          </w:tcPr>
          <w:p w:rsidR="00531775" w:rsidRPr="00531775" w:rsidRDefault="00531775" w:rsidP="00265D66">
            <w:pPr>
              <w:spacing w:after="0" w:line="240" w:lineRule="auto"/>
              <w:ind w:right="0" w:firstLine="0"/>
              <w:jc w:val="center"/>
              <w:rPr>
                <w:rFonts w:eastAsia="Calibri"/>
                <w:color w:val="auto"/>
                <w:sz w:val="22"/>
              </w:rPr>
            </w:pPr>
            <w:r w:rsidRPr="00531775">
              <w:rPr>
                <w:rFonts w:eastAsia="Calibri"/>
                <w:color w:val="auto"/>
                <w:sz w:val="22"/>
              </w:rPr>
              <w:t>Наименования кружка, секции</w:t>
            </w:r>
          </w:p>
        </w:tc>
        <w:tc>
          <w:tcPr>
            <w:tcW w:w="2409" w:type="dxa"/>
            <w:vAlign w:val="center"/>
          </w:tcPr>
          <w:p w:rsidR="00531775" w:rsidRPr="00531775" w:rsidRDefault="00531775" w:rsidP="00265D66">
            <w:pPr>
              <w:spacing w:after="0" w:line="240" w:lineRule="auto"/>
              <w:ind w:right="0" w:firstLine="0"/>
              <w:jc w:val="center"/>
              <w:rPr>
                <w:rFonts w:eastAsia="Calibri"/>
                <w:color w:val="auto"/>
                <w:sz w:val="22"/>
              </w:rPr>
            </w:pPr>
            <w:r w:rsidRPr="00531775">
              <w:rPr>
                <w:rFonts w:eastAsia="Calibri"/>
                <w:color w:val="auto"/>
                <w:sz w:val="22"/>
              </w:rPr>
              <w:t>Количество детей, посещающих кружок, секцию</w:t>
            </w:r>
          </w:p>
        </w:tc>
      </w:tr>
      <w:tr w:rsidR="00531775" w:rsidRPr="00531775" w:rsidTr="00265D66">
        <w:trPr>
          <w:trHeight w:val="20"/>
        </w:trPr>
        <w:tc>
          <w:tcPr>
            <w:tcW w:w="675" w:type="dxa"/>
          </w:tcPr>
          <w:p w:rsidR="00531775" w:rsidRPr="00531775" w:rsidRDefault="00531775" w:rsidP="00265D66">
            <w:pPr>
              <w:spacing w:after="0" w:line="240" w:lineRule="auto"/>
              <w:ind w:right="0" w:firstLine="0"/>
              <w:rPr>
                <w:rFonts w:eastAsia="Calibri"/>
                <w:color w:val="auto"/>
                <w:sz w:val="22"/>
              </w:rPr>
            </w:pPr>
            <w:r w:rsidRPr="00531775">
              <w:rPr>
                <w:rFonts w:eastAsia="Calibri"/>
                <w:color w:val="auto"/>
                <w:sz w:val="22"/>
              </w:rPr>
              <w:t>1</w:t>
            </w:r>
          </w:p>
        </w:tc>
        <w:tc>
          <w:tcPr>
            <w:tcW w:w="6408" w:type="dxa"/>
          </w:tcPr>
          <w:p w:rsidR="00531775" w:rsidRPr="00531775" w:rsidRDefault="00531775" w:rsidP="00265D66">
            <w:pPr>
              <w:spacing w:after="0" w:line="240" w:lineRule="auto"/>
              <w:ind w:right="0" w:firstLine="0"/>
              <w:jc w:val="left"/>
              <w:rPr>
                <w:color w:val="auto"/>
                <w:sz w:val="22"/>
              </w:rPr>
            </w:pPr>
            <w:r w:rsidRPr="00531775">
              <w:rPr>
                <w:color w:val="auto"/>
                <w:sz w:val="22"/>
              </w:rPr>
              <w:t>«Азбука здоровья»</w:t>
            </w:r>
          </w:p>
        </w:tc>
        <w:tc>
          <w:tcPr>
            <w:tcW w:w="2409" w:type="dxa"/>
            <w:vAlign w:val="center"/>
          </w:tcPr>
          <w:p w:rsidR="00531775" w:rsidRPr="00531775" w:rsidRDefault="00531775" w:rsidP="00265D66">
            <w:pPr>
              <w:spacing w:after="0" w:line="240" w:lineRule="auto"/>
              <w:ind w:right="0" w:firstLine="0"/>
              <w:jc w:val="center"/>
              <w:rPr>
                <w:rFonts w:eastAsia="Calibri"/>
                <w:color w:val="auto"/>
                <w:sz w:val="22"/>
              </w:rPr>
            </w:pPr>
            <w:r w:rsidRPr="00531775">
              <w:rPr>
                <w:rFonts w:eastAsia="Calibri"/>
                <w:color w:val="auto"/>
                <w:sz w:val="22"/>
              </w:rPr>
              <w:t>7</w:t>
            </w:r>
          </w:p>
        </w:tc>
      </w:tr>
      <w:tr w:rsidR="00531775" w:rsidRPr="00531775" w:rsidTr="00265D66">
        <w:trPr>
          <w:trHeight w:val="20"/>
        </w:trPr>
        <w:tc>
          <w:tcPr>
            <w:tcW w:w="675" w:type="dxa"/>
          </w:tcPr>
          <w:p w:rsidR="00531775" w:rsidRPr="00531775" w:rsidRDefault="00531775" w:rsidP="00265D66">
            <w:pPr>
              <w:spacing w:after="0" w:line="240" w:lineRule="auto"/>
              <w:ind w:right="0" w:firstLine="0"/>
              <w:rPr>
                <w:rFonts w:eastAsia="Calibri"/>
                <w:color w:val="auto"/>
                <w:sz w:val="22"/>
              </w:rPr>
            </w:pPr>
            <w:r w:rsidRPr="00531775">
              <w:rPr>
                <w:rFonts w:eastAsia="Calibri"/>
                <w:color w:val="auto"/>
                <w:sz w:val="22"/>
              </w:rPr>
              <w:t>2</w:t>
            </w:r>
          </w:p>
        </w:tc>
        <w:tc>
          <w:tcPr>
            <w:tcW w:w="6408" w:type="dxa"/>
            <w:vAlign w:val="center"/>
          </w:tcPr>
          <w:p w:rsidR="00531775" w:rsidRPr="00531775" w:rsidRDefault="00531775" w:rsidP="00265D66">
            <w:pPr>
              <w:widowControl w:val="0"/>
              <w:spacing w:after="0" w:line="240" w:lineRule="auto"/>
              <w:ind w:right="0" w:firstLine="0"/>
              <w:jc w:val="left"/>
              <w:rPr>
                <w:color w:val="auto"/>
                <w:sz w:val="22"/>
              </w:rPr>
            </w:pPr>
            <w:r w:rsidRPr="00531775">
              <w:rPr>
                <w:color w:val="auto"/>
                <w:sz w:val="22"/>
              </w:rPr>
              <w:t>«</w:t>
            </w:r>
            <w:r w:rsidRPr="00531775">
              <w:rPr>
                <w:color w:val="auto"/>
                <w:sz w:val="22"/>
                <w:lang w:val="en-US"/>
              </w:rPr>
              <w:t>IT</w:t>
            </w:r>
            <w:r w:rsidRPr="00531775">
              <w:rPr>
                <w:color w:val="auto"/>
                <w:sz w:val="22"/>
              </w:rPr>
              <w:t>-тех. Робототехника»</w:t>
            </w:r>
          </w:p>
        </w:tc>
        <w:tc>
          <w:tcPr>
            <w:tcW w:w="2409" w:type="dxa"/>
            <w:vAlign w:val="center"/>
          </w:tcPr>
          <w:p w:rsidR="00531775" w:rsidRPr="00531775" w:rsidRDefault="00531775" w:rsidP="00265D66">
            <w:pPr>
              <w:spacing w:after="0" w:line="240" w:lineRule="auto"/>
              <w:ind w:right="0" w:firstLine="0"/>
              <w:jc w:val="center"/>
              <w:rPr>
                <w:rFonts w:eastAsia="Calibri"/>
                <w:color w:val="auto"/>
                <w:sz w:val="22"/>
              </w:rPr>
            </w:pPr>
            <w:r w:rsidRPr="00531775">
              <w:rPr>
                <w:rFonts w:eastAsia="Calibri"/>
                <w:color w:val="auto"/>
                <w:sz w:val="22"/>
              </w:rPr>
              <w:t>4/2 (ОВЗ)</w:t>
            </w:r>
          </w:p>
        </w:tc>
      </w:tr>
      <w:tr w:rsidR="00531775" w:rsidRPr="00531775" w:rsidTr="00265D66">
        <w:trPr>
          <w:trHeight w:val="20"/>
        </w:trPr>
        <w:tc>
          <w:tcPr>
            <w:tcW w:w="675" w:type="dxa"/>
          </w:tcPr>
          <w:p w:rsidR="00531775" w:rsidRPr="00531775" w:rsidRDefault="00531775" w:rsidP="00265D66">
            <w:pPr>
              <w:spacing w:after="0" w:line="240" w:lineRule="auto"/>
              <w:ind w:right="0" w:firstLine="0"/>
              <w:rPr>
                <w:rFonts w:eastAsia="Calibri"/>
                <w:color w:val="auto"/>
                <w:sz w:val="22"/>
              </w:rPr>
            </w:pPr>
            <w:r w:rsidRPr="00531775">
              <w:rPr>
                <w:rFonts w:eastAsia="Calibri"/>
                <w:color w:val="auto"/>
                <w:sz w:val="22"/>
              </w:rPr>
              <w:t>3</w:t>
            </w:r>
          </w:p>
        </w:tc>
        <w:tc>
          <w:tcPr>
            <w:tcW w:w="6408" w:type="dxa"/>
            <w:vAlign w:val="center"/>
          </w:tcPr>
          <w:p w:rsidR="00531775" w:rsidRPr="00265D66" w:rsidRDefault="00265D66" w:rsidP="00265D66">
            <w:pPr>
              <w:spacing w:after="0" w:line="240" w:lineRule="auto"/>
              <w:ind w:right="0" w:firstLine="0"/>
              <w:jc w:val="left"/>
              <w:rPr>
                <w:rFonts w:eastAsia="Calibri"/>
                <w:color w:val="auto"/>
                <w:sz w:val="22"/>
              </w:rPr>
            </w:pPr>
            <w:r>
              <w:rPr>
                <w:rFonts w:eastAsia="Calibri"/>
                <w:color w:val="auto"/>
                <w:sz w:val="22"/>
              </w:rPr>
              <w:t>«Юный спасатель»</w:t>
            </w:r>
          </w:p>
        </w:tc>
        <w:tc>
          <w:tcPr>
            <w:tcW w:w="2409" w:type="dxa"/>
            <w:vAlign w:val="center"/>
          </w:tcPr>
          <w:p w:rsidR="00531775" w:rsidRPr="00531775" w:rsidRDefault="00531775" w:rsidP="00265D66">
            <w:pPr>
              <w:spacing w:after="0" w:line="240" w:lineRule="auto"/>
              <w:ind w:right="0" w:firstLine="0"/>
              <w:jc w:val="center"/>
              <w:rPr>
                <w:rFonts w:eastAsia="Calibri"/>
                <w:color w:val="auto"/>
                <w:sz w:val="22"/>
              </w:rPr>
            </w:pPr>
            <w:r w:rsidRPr="00531775">
              <w:rPr>
                <w:rFonts w:eastAsia="Calibri"/>
                <w:color w:val="auto"/>
                <w:sz w:val="22"/>
              </w:rPr>
              <w:t>16</w:t>
            </w:r>
          </w:p>
        </w:tc>
      </w:tr>
      <w:tr w:rsidR="00531775" w:rsidRPr="00531775" w:rsidTr="00265D66">
        <w:trPr>
          <w:trHeight w:val="20"/>
        </w:trPr>
        <w:tc>
          <w:tcPr>
            <w:tcW w:w="675" w:type="dxa"/>
          </w:tcPr>
          <w:p w:rsidR="00531775" w:rsidRPr="00531775" w:rsidRDefault="00531775" w:rsidP="00265D66">
            <w:pPr>
              <w:spacing w:after="0" w:line="240" w:lineRule="auto"/>
              <w:ind w:right="0" w:firstLine="0"/>
              <w:rPr>
                <w:rFonts w:eastAsia="Calibri"/>
                <w:color w:val="auto"/>
                <w:sz w:val="22"/>
              </w:rPr>
            </w:pPr>
            <w:r w:rsidRPr="00531775">
              <w:rPr>
                <w:rFonts w:eastAsia="Calibri"/>
                <w:color w:val="auto"/>
                <w:sz w:val="22"/>
              </w:rPr>
              <w:t>4</w:t>
            </w:r>
          </w:p>
        </w:tc>
        <w:tc>
          <w:tcPr>
            <w:tcW w:w="6408" w:type="dxa"/>
          </w:tcPr>
          <w:p w:rsidR="00531775" w:rsidRPr="00531775" w:rsidRDefault="00531775" w:rsidP="00265D66">
            <w:pPr>
              <w:spacing w:after="0" w:line="240" w:lineRule="auto"/>
              <w:ind w:right="0" w:firstLine="0"/>
              <w:jc w:val="left"/>
              <w:rPr>
                <w:color w:val="auto"/>
                <w:sz w:val="22"/>
              </w:rPr>
            </w:pPr>
            <w:r w:rsidRPr="00531775">
              <w:rPr>
                <w:rFonts w:eastAsia="Calibri"/>
                <w:color w:val="auto"/>
                <w:sz w:val="22"/>
              </w:rPr>
              <w:t>«Мир в объективе»</w:t>
            </w:r>
          </w:p>
        </w:tc>
        <w:tc>
          <w:tcPr>
            <w:tcW w:w="2409" w:type="dxa"/>
            <w:vAlign w:val="center"/>
          </w:tcPr>
          <w:p w:rsidR="00531775" w:rsidRPr="00531775" w:rsidRDefault="00531775" w:rsidP="00265D66">
            <w:pPr>
              <w:spacing w:after="0" w:line="240" w:lineRule="auto"/>
              <w:ind w:right="0" w:firstLine="0"/>
              <w:jc w:val="center"/>
              <w:rPr>
                <w:rFonts w:eastAsia="Calibri"/>
                <w:color w:val="auto"/>
                <w:sz w:val="22"/>
              </w:rPr>
            </w:pPr>
            <w:r w:rsidRPr="00531775">
              <w:rPr>
                <w:rFonts w:eastAsia="Calibri"/>
                <w:color w:val="auto"/>
                <w:sz w:val="22"/>
              </w:rPr>
              <w:t>7</w:t>
            </w:r>
          </w:p>
        </w:tc>
      </w:tr>
      <w:tr w:rsidR="00531775" w:rsidRPr="00531775" w:rsidTr="00265D66">
        <w:trPr>
          <w:trHeight w:val="20"/>
        </w:trPr>
        <w:tc>
          <w:tcPr>
            <w:tcW w:w="675" w:type="dxa"/>
          </w:tcPr>
          <w:p w:rsidR="00531775" w:rsidRPr="00531775" w:rsidRDefault="00531775" w:rsidP="00265D66">
            <w:pPr>
              <w:spacing w:after="0" w:line="240" w:lineRule="auto"/>
              <w:ind w:right="0" w:firstLine="0"/>
              <w:rPr>
                <w:rFonts w:eastAsia="Calibri"/>
                <w:color w:val="auto"/>
                <w:sz w:val="22"/>
              </w:rPr>
            </w:pPr>
            <w:r w:rsidRPr="00531775">
              <w:rPr>
                <w:rFonts w:eastAsia="Calibri"/>
                <w:color w:val="auto"/>
                <w:sz w:val="22"/>
              </w:rPr>
              <w:t>5</w:t>
            </w:r>
          </w:p>
        </w:tc>
        <w:tc>
          <w:tcPr>
            <w:tcW w:w="6408" w:type="dxa"/>
            <w:vAlign w:val="center"/>
          </w:tcPr>
          <w:p w:rsidR="00531775" w:rsidRPr="00531775" w:rsidRDefault="00531775" w:rsidP="00265D66">
            <w:pPr>
              <w:spacing w:after="0" w:line="240" w:lineRule="auto"/>
              <w:ind w:right="0" w:firstLine="0"/>
              <w:jc w:val="left"/>
              <w:rPr>
                <w:rFonts w:eastAsia="Calibri"/>
                <w:color w:val="auto"/>
                <w:sz w:val="22"/>
              </w:rPr>
            </w:pPr>
            <w:r w:rsidRPr="00531775">
              <w:rPr>
                <w:rFonts w:eastAsia="Courier New"/>
                <w:sz w:val="22"/>
                <w:lang w:bidi="ru-RU"/>
              </w:rPr>
              <w:t xml:space="preserve">«Белая </w:t>
            </w:r>
            <w:proofErr w:type="gramStart"/>
            <w:r w:rsidRPr="00531775">
              <w:rPr>
                <w:rFonts w:eastAsia="Courier New"/>
                <w:sz w:val="22"/>
                <w:lang w:bidi="ru-RU"/>
              </w:rPr>
              <w:t>ладья»-</w:t>
            </w:r>
            <w:proofErr w:type="gramEnd"/>
            <w:r w:rsidRPr="00531775">
              <w:rPr>
                <w:rFonts w:eastAsia="Courier New"/>
                <w:sz w:val="22"/>
                <w:lang w:bidi="ru-RU"/>
              </w:rPr>
              <w:t>3 группы</w:t>
            </w:r>
          </w:p>
        </w:tc>
        <w:tc>
          <w:tcPr>
            <w:tcW w:w="2409" w:type="dxa"/>
            <w:vAlign w:val="center"/>
          </w:tcPr>
          <w:p w:rsidR="00531775" w:rsidRPr="00531775" w:rsidRDefault="00531775" w:rsidP="00265D66">
            <w:pPr>
              <w:spacing w:after="0" w:line="240" w:lineRule="auto"/>
              <w:ind w:right="0" w:firstLine="0"/>
              <w:jc w:val="center"/>
              <w:rPr>
                <w:rFonts w:eastAsia="Calibri"/>
                <w:color w:val="auto"/>
                <w:sz w:val="22"/>
              </w:rPr>
            </w:pPr>
            <w:r w:rsidRPr="00531775">
              <w:rPr>
                <w:rFonts w:eastAsia="Calibri"/>
                <w:color w:val="auto"/>
                <w:sz w:val="22"/>
              </w:rPr>
              <w:t>27</w:t>
            </w:r>
          </w:p>
        </w:tc>
      </w:tr>
      <w:tr w:rsidR="00531775" w:rsidRPr="00531775" w:rsidTr="00265D66">
        <w:trPr>
          <w:trHeight w:val="20"/>
        </w:trPr>
        <w:tc>
          <w:tcPr>
            <w:tcW w:w="675" w:type="dxa"/>
          </w:tcPr>
          <w:p w:rsidR="00531775" w:rsidRPr="00531775" w:rsidRDefault="00531775" w:rsidP="00265D66">
            <w:pPr>
              <w:spacing w:after="0" w:line="240" w:lineRule="auto"/>
              <w:ind w:right="0" w:firstLine="0"/>
              <w:rPr>
                <w:rFonts w:eastAsia="Calibri"/>
                <w:color w:val="auto"/>
                <w:sz w:val="22"/>
              </w:rPr>
            </w:pPr>
            <w:r w:rsidRPr="00531775">
              <w:rPr>
                <w:rFonts w:eastAsia="Calibri"/>
                <w:color w:val="auto"/>
                <w:sz w:val="22"/>
              </w:rPr>
              <w:t>6</w:t>
            </w:r>
          </w:p>
        </w:tc>
        <w:tc>
          <w:tcPr>
            <w:tcW w:w="6408" w:type="dxa"/>
            <w:vAlign w:val="center"/>
          </w:tcPr>
          <w:p w:rsidR="00531775" w:rsidRPr="00531775" w:rsidRDefault="00531775" w:rsidP="00265D66">
            <w:pPr>
              <w:spacing w:after="0" w:line="240" w:lineRule="auto"/>
              <w:ind w:right="0" w:firstLine="0"/>
              <w:jc w:val="left"/>
              <w:rPr>
                <w:color w:val="auto"/>
                <w:sz w:val="22"/>
              </w:rPr>
            </w:pPr>
            <w:r w:rsidRPr="00531775">
              <w:rPr>
                <w:rFonts w:eastAsia="Calibri"/>
                <w:color w:val="auto"/>
                <w:sz w:val="22"/>
              </w:rPr>
              <w:t xml:space="preserve">«Мастерская </w:t>
            </w:r>
            <w:proofErr w:type="spellStart"/>
            <w:r w:rsidRPr="00531775">
              <w:rPr>
                <w:rFonts w:eastAsia="Calibri"/>
                <w:color w:val="auto"/>
                <w:sz w:val="22"/>
              </w:rPr>
              <w:t>лего</w:t>
            </w:r>
            <w:proofErr w:type="spellEnd"/>
            <w:r w:rsidRPr="00531775">
              <w:rPr>
                <w:rFonts w:eastAsia="Calibri"/>
                <w:color w:val="auto"/>
                <w:sz w:val="22"/>
              </w:rPr>
              <w:t xml:space="preserve">» 2 </w:t>
            </w:r>
            <w:proofErr w:type="spellStart"/>
            <w:r w:rsidRPr="00531775">
              <w:rPr>
                <w:rFonts w:eastAsia="Calibri"/>
                <w:color w:val="auto"/>
                <w:sz w:val="22"/>
              </w:rPr>
              <w:t>гр</w:t>
            </w:r>
            <w:proofErr w:type="spellEnd"/>
          </w:p>
        </w:tc>
        <w:tc>
          <w:tcPr>
            <w:tcW w:w="2409" w:type="dxa"/>
            <w:vAlign w:val="center"/>
          </w:tcPr>
          <w:p w:rsidR="00531775" w:rsidRPr="00531775" w:rsidRDefault="00531775" w:rsidP="00265D66">
            <w:pPr>
              <w:spacing w:after="0" w:line="240" w:lineRule="auto"/>
              <w:ind w:right="0" w:firstLine="0"/>
              <w:jc w:val="center"/>
              <w:rPr>
                <w:rFonts w:eastAsia="Calibri"/>
                <w:color w:val="auto"/>
                <w:sz w:val="22"/>
              </w:rPr>
            </w:pPr>
            <w:r w:rsidRPr="00531775">
              <w:rPr>
                <w:rFonts w:eastAsia="Calibri"/>
                <w:color w:val="auto"/>
                <w:sz w:val="22"/>
              </w:rPr>
              <w:t>25</w:t>
            </w:r>
          </w:p>
        </w:tc>
      </w:tr>
      <w:tr w:rsidR="00531775" w:rsidRPr="00531775" w:rsidTr="00265D66">
        <w:trPr>
          <w:trHeight w:val="20"/>
        </w:trPr>
        <w:tc>
          <w:tcPr>
            <w:tcW w:w="675" w:type="dxa"/>
          </w:tcPr>
          <w:p w:rsidR="00531775" w:rsidRPr="00531775" w:rsidRDefault="00531775" w:rsidP="00265D66">
            <w:pPr>
              <w:spacing w:after="0" w:line="240" w:lineRule="auto"/>
              <w:ind w:right="0" w:firstLine="0"/>
              <w:rPr>
                <w:rFonts w:eastAsia="Calibri"/>
                <w:color w:val="auto"/>
                <w:sz w:val="22"/>
              </w:rPr>
            </w:pPr>
            <w:r w:rsidRPr="00531775">
              <w:rPr>
                <w:rFonts w:eastAsia="Calibri"/>
                <w:color w:val="auto"/>
                <w:sz w:val="22"/>
              </w:rPr>
              <w:t>7</w:t>
            </w:r>
          </w:p>
        </w:tc>
        <w:tc>
          <w:tcPr>
            <w:tcW w:w="6408" w:type="dxa"/>
            <w:vAlign w:val="center"/>
          </w:tcPr>
          <w:p w:rsidR="00531775" w:rsidRPr="00265D66" w:rsidRDefault="00531775" w:rsidP="00265D66">
            <w:pPr>
              <w:spacing w:after="0" w:line="240" w:lineRule="auto"/>
              <w:ind w:right="0" w:firstLine="0"/>
              <w:jc w:val="left"/>
              <w:rPr>
                <w:rFonts w:eastAsia="Calibri"/>
                <w:color w:val="auto"/>
                <w:sz w:val="22"/>
              </w:rPr>
            </w:pPr>
            <w:r w:rsidRPr="00531775">
              <w:rPr>
                <w:rFonts w:eastAsia="Courier New"/>
                <w:sz w:val="22"/>
                <w:lang w:bidi="ru-RU"/>
              </w:rPr>
              <w:t>«Основы первой медицинской помощи»</w:t>
            </w:r>
          </w:p>
        </w:tc>
        <w:tc>
          <w:tcPr>
            <w:tcW w:w="2409" w:type="dxa"/>
            <w:vAlign w:val="center"/>
          </w:tcPr>
          <w:p w:rsidR="00531775" w:rsidRPr="00531775" w:rsidRDefault="00531775" w:rsidP="00265D66">
            <w:pPr>
              <w:spacing w:after="0" w:line="240" w:lineRule="auto"/>
              <w:ind w:right="0" w:firstLine="0"/>
              <w:jc w:val="center"/>
              <w:rPr>
                <w:rFonts w:eastAsia="Calibri"/>
                <w:color w:val="auto"/>
                <w:sz w:val="22"/>
              </w:rPr>
            </w:pPr>
            <w:r w:rsidRPr="00531775">
              <w:rPr>
                <w:rFonts w:eastAsia="Calibri"/>
                <w:color w:val="auto"/>
                <w:sz w:val="22"/>
              </w:rPr>
              <w:t>6</w:t>
            </w:r>
          </w:p>
        </w:tc>
      </w:tr>
      <w:tr w:rsidR="00531775" w:rsidRPr="00531775" w:rsidTr="00265D66">
        <w:trPr>
          <w:trHeight w:val="20"/>
        </w:trPr>
        <w:tc>
          <w:tcPr>
            <w:tcW w:w="675" w:type="dxa"/>
          </w:tcPr>
          <w:p w:rsidR="00531775" w:rsidRPr="00531775" w:rsidRDefault="00531775" w:rsidP="00265D66">
            <w:pPr>
              <w:spacing w:after="0" w:line="240" w:lineRule="auto"/>
              <w:ind w:right="0" w:firstLine="0"/>
              <w:rPr>
                <w:rFonts w:eastAsia="Calibri"/>
                <w:color w:val="auto"/>
                <w:szCs w:val="24"/>
              </w:rPr>
            </w:pPr>
            <w:r w:rsidRPr="00531775">
              <w:rPr>
                <w:rFonts w:eastAsia="Calibri"/>
                <w:color w:val="auto"/>
                <w:szCs w:val="24"/>
              </w:rPr>
              <w:t>8</w:t>
            </w:r>
          </w:p>
        </w:tc>
        <w:tc>
          <w:tcPr>
            <w:tcW w:w="6408" w:type="dxa"/>
            <w:vAlign w:val="center"/>
          </w:tcPr>
          <w:p w:rsidR="00531775" w:rsidRPr="00531775" w:rsidRDefault="00531775" w:rsidP="00265D66">
            <w:pPr>
              <w:spacing w:after="0" w:line="240" w:lineRule="auto"/>
              <w:ind w:right="0" w:firstLine="0"/>
              <w:jc w:val="left"/>
              <w:rPr>
                <w:rFonts w:eastAsia="Courier New"/>
                <w:szCs w:val="24"/>
                <w:lang w:bidi="ru-RU"/>
              </w:rPr>
            </w:pPr>
            <w:r w:rsidRPr="00531775">
              <w:rPr>
                <w:rFonts w:eastAsia="Courier New"/>
                <w:szCs w:val="24"/>
                <w:lang w:bidi="ru-RU"/>
              </w:rPr>
              <w:t xml:space="preserve">«Юный </w:t>
            </w:r>
            <w:proofErr w:type="gramStart"/>
            <w:r w:rsidRPr="00531775">
              <w:rPr>
                <w:rFonts w:eastAsia="Courier New"/>
                <w:szCs w:val="24"/>
                <w:lang w:bidi="ru-RU"/>
              </w:rPr>
              <w:t>информатик»-</w:t>
            </w:r>
            <w:proofErr w:type="gramEnd"/>
            <w:r w:rsidRPr="00531775">
              <w:rPr>
                <w:rFonts w:eastAsia="Courier New"/>
                <w:szCs w:val="24"/>
                <w:lang w:bidi="ru-RU"/>
              </w:rPr>
              <w:t>2 группы</w:t>
            </w:r>
          </w:p>
        </w:tc>
        <w:tc>
          <w:tcPr>
            <w:tcW w:w="2409" w:type="dxa"/>
            <w:vAlign w:val="center"/>
          </w:tcPr>
          <w:p w:rsidR="00531775" w:rsidRPr="00531775" w:rsidRDefault="00531775" w:rsidP="00265D66">
            <w:pPr>
              <w:spacing w:after="0" w:line="240" w:lineRule="auto"/>
              <w:ind w:right="0" w:firstLine="0"/>
              <w:jc w:val="center"/>
              <w:rPr>
                <w:rFonts w:eastAsia="Calibri"/>
                <w:color w:val="auto"/>
                <w:szCs w:val="24"/>
              </w:rPr>
            </w:pPr>
            <w:r w:rsidRPr="00531775">
              <w:rPr>
                <w:rFonts w:eastAsia="Calibri"/>
                <w:color w:val="auto"/>
                <w:szCs w:val="24"/>
              </w:rPr>
              <w:t>17</w:t>
            </w:r>
          </w:p>
        </w:tc>
      </w:tr>
      <w:tr w:rsidR="00531775" w:rsidRPr="00531775" w:rsidTr="00265D66">
        <w:trPr>
          <w:trHeight w:val="20"/>
        </w:trPr>
        <w:tc>
          <w:tcPr>
            <w:tcW w:w="675" w:type="dxa"/>
          </w:tcPr>
          <w:p w:rsidR="00531775" w:rsidRPr="00531775" w:rsidRDefault="00531775" w:rsidP="00265D66">
            <w:pPr>
              <w:spacing w:after="0" w:line="240" w:lineRule="auto"/>
              <w:ind w:right="0" w:firstLine="0"/>
              <w:jc w:val="left"/>
              <w:rPr>
                <w:rFonts w:eastAsia="Calibri"/>
                <w:color w:val="auto"/>
                <w:szCs w:val="24"/>
              </w:rPr>
            </w:pPr>
            <w:r w:rsidRPr="00531775">
              <w:rPr>
                <w:rFonts w:eastAsia="Calibri"/>
                <w:color w:val="auto"/>
                <w:szCs w:val="24"/>
              </w:rPr>
              <w:t>9</w:t>
            </w:r>
          </w:p>
        </w:tc>
        <w:tc>
          <w:tcPr>
            <w:tcW w:w="6408" w:type="dxa"/>
            <w:vAlign w:val="center"/>
          </w:tcPr>
          <w:p w:rsidR="00531775" w:rsidRPr="00531775" w:rsidRDefault="00531775" w:rsidP="00265D66">
            <w:pPr>
              <w:spacing w:after="0" w:line="240" w:lineRule="auto"/>
              <w:ind w:right="0" w:firstLine="0"/>
              <w:jc w:val="left"/>
              <w:rPr>
                <w:rFonts w:eastAsia="Courier New"/>
                <w:szCs w:val="24"/>
                <w:lang w:bidi="ru-RU"/>
              </w:rPr>
            </w:pPr>
            <w:r w:rsidRPr="00531775">
              <w:rPr>
                <w:rFonts w:eastAsia="Courier New"/>
                <w:szCs w:val="24"/>
                <w:lang w:bidi="ru-RU"/>
              </w:rPr>
              <w:t>Волонтерское движение: волонтеры- медики, отряд «ЗОЖ»</w:t>
            </w:r>
          </w:p>
        </w:tc>
        <w:tc>
          <w:tcPr>
            <w:tcW w:w="2409" w:type="dxa"/>
            <w:vAlign w:val="center"/>
          </w:tcPr>
          <w:p w:rsidR="00531775" w:rsidRPr="00531775" w:rsidRDefault="00531775" w:rsidP="00265D66">
            <w:pPr>
              <w:spacing w:after="0" w:line="240" w:lineRule="auto"/>
              <w:ind w:right="0" w:firstLine="0"/>
              <w:jc w:val="center"/>
              <w:rPr>
                <w:rFonts w:eastAsia="Calibri"/>
                <w:color w:val="auto"/>
                <w:szCs w:val="24"/>
              </w:rPr>
            </w:pPr>
            <w:r w:rsidRPr="00531775">
              <w:rPr>
                <w:rFonts w:eastAsia="Calibri"/>
                <w:color w:val="auto"/>
                <w:szCs w:val="24"/>
              </w:rPr>
              <w:t>5</w:t>
            </w:r>
          </w:p>
        </w:tc>
      </w:tr>
      <w:tr w:rsidR="00531775" w:rsidRPr="00531775" w:rsidTr="00265D66">
        <w:trPr>
          <w:trHeight w:val="20"/>
        </w:trPr>
        <w:tc>
          <w:tcPr>
            <w:tcW w:w="675" w:type="dxa"/>
          </w:tcPr>
          <w:p w:rsidR="00531775" w:rsidRPr="00531775" w:rsidRDefault="00531775" w:rsidP="00265D66">
            <w:pPr>
              <w:spacing w:after="0" w:line="240" w:lineRule="auto"/>
              <w:ind w:right="0" w:firstLine="0"/>
              <w:jc w:val="left"/>
              <w:rPr>
                <w:rFonts w:eastAsia="Calibri"/>
                <w:color w:val="auto"/>
                <w:szCs w:val="24"/>
              </w:rPr>
            </w:pPr>
            <w:r w:rsidRPr="00531775">
              <w:rPr>
                <w:rFonts w:eastAsia="Calibri"/>
                <w:color w:val="auto"/>
                <w:szCs w:val="24"/>
              </w:rPr>
              <w:t>10</w:t>
            </w:r>
          </w:p>
        </w:tc>
        <w:tc>
          <w:tcPr>
            <w:tcW w:w="6408" w:type="dxa"/>
            <w:vAlign w:val="center"/>
          </w:tcPr>
          <w:p w:rsidR="00531775" w:rsidRPr="00531775" w:rsidRDefault="00531775" w:rsidP="00265D66">
            <w:pPr>
              <w:spacing w:after="0" w:line="240" w:lineRule="auto"/>
              <w:ind w:right="0" w:firstLine="0"/>
              <w:jc w:val="left"/>
              <w:rPr>
                <w:rFonts w:eastAsia="Courier New"/>
                <w:szCs w:val="24"/>
                <w:lang w:bidi="ru-RU"/>
              </w:rPr>
            </w:pPr>
            <w:r w:rsidRPr="00531775">
              <w:rPr>
                <w:rFonts w:eastAsia="Courier New"/>
                <w:szCs w:val="24"/>
                <w:lang w:bidi="ru-RU"/>
              </w:rPr>
              <w:t>«Занимательная информатика»</w:t>
            </w:r>
          </w:p>
        </w:tc>
        <w:tc>
          <w:tcPr>
            <w:tcW w:w="2409" w:type="dxa"/>
            <w:vAlign w:val="center"/>
          </w:tcPr>
          <w:p w:rsidR="00531775" w:rsidRPr="00531775" w:rsidRDefault="00531775" w:rsidP="00265D66">
            <w:pPr>
              <w:spacing w:after="0" w:line="240" w:lineRule="auto"/>
              <w:ind w:right="0" w:firstLine="0"/>
              <w:jc w:val="center"/>
              <w:rPr>
                <w:rFonts w:eastAsia="Calibri"/>
                <w:color w:val="auto"/>
                <w:szCs w:val="24"/>
              </w:rPr>
            </w:pPr>
            <w:r w:rsidRPr="00531775">
              <w:rPr>
                <w:rFonts w:eastAsia="Calibri"/>
                <w:color w:val="auto"/>
                <w:szCs w:val="24"/>
              </w:rPr>
              <w:t>6</w:t>
            </w:r>
          </w:p>
        </w:tc>
      </w:tr>
      <w:tr w:rsidR="00531775" w:rsidRPr="00531775" w:rsidTr="00265D66">
        <w:trPr>
          <w:trHeight w:val="20"/>
        </w:trPr>
        <w:tc>
          <w:tcPr>
            <w:tcW w:w="675" w:type="dxa"/>
          </w:tcPr>
          <w:p w:rsidR="00531775" w:rsidRPr="00531775" w:rsidRDefault="00531775" w:rsidP="00265D66">
            <w:pPr>
              <w:spacing w:after="0" w:line="240" w:lineRule="auto"/>
              <w:ind w:right="0" w:firstLine="0"/>
              <w:jc w:val="left"/>
              <w:rPr>
                <w:rFonts w:eastAsia="Calibri"/>
                <w:color w:val="auto"/>
                <w:szCs w:val="24"/>
              </w:rPr>
            </w:pPr>
            <w:r w:rsidRPr="00531775">
              <w:rPr>
                <w:rFonts w:eastAsia="Calibri"/>
                <w:color w:val="auto"/>
                <w:szCs w:val="24"/>
              </w:rPr>
              <w:t>11</w:t>
            </w:r>
          </w:p>
        </w:tc>
        <w:tc>
          <w:tcPr>
            <w:tcW w:w="6408" w:type="dxa"/>
            <w:vAlign w:val="center"/>
          </w:tcPr>
          <w:p w:rsidR="00531775" w:rsidRPr="00531775" w:rsidRDefault="00531775" w:rsidP="00265D66">
            <w:pPr>
              <w:spacing w:after="0" w:line="240" w:lineRule="auto"/>
              <w:ind w:right="0" w:firstLine="0"/>
              <w:jc w:val="left"/>
              <w:rPr>
                <w:rFonts w:eastAsia="Courier New"/>
                <w:szCs w:val="24"/>
                <w:lang w:bidi="ru-RU"/>
              </w:rPr>
            </w:pPr>
            <w:r w:rsidRPr="00531775">
              <w:rPr>
                <w:rFonts w:eastAsia="Courier New"/>
                <w:szCs w:val="24"/>
                <w:lang w:bidi="ru-RU"/>
              </w:rPr>
              <w:t>«Компьютерная графика»</w:t>
            </w:r>
          </w:p>
        </w:tc>
        <w:tc>
          <w:tcPr>
            <w:tcW w:w="2409" w:type="dxa"/>
            <w:vAlign w:val="center"/>
          </w:tcPr>
          <w:p w:rsidR="00531775" w:rsidRPr="00531775" w:rsidRDefault="00531775" w:rsidP="00265D66">
            <w:pPr>
              <w:spacing w:after="0" w:line="240" w:lineRule="auto"/>
              <w:ind w:right="0" w:firstLine="0"/>
              <w:jc w:val="center"/>
              <w:rPr>
                <w:rFonts w:eastAsia="Calibri"/>
                <w:color w:val="auto"/>
                <w:szCs w:val="24"/>
              </w:rPr>
            </w:pPr>
            <w:r w:rsidRPr="00531775">
              <w:rPr>
                <w:rFonts w:eastAsia="Calibri"/>
                <w:color w:val="auto"/>
                <w:szCs w:val="24"/>
              </w:rPr>
              <w:t>7</w:t>
            </w:r>
          </w:p>
        </w:tc>
      </w:tr>
      <w:tr w:rsidR="00531775" w:rsidRPr="00531775" w:rsidTr="00265D66">
        <w:trPr>
          <w:trHeight w:val="20"/>
        </w:trPr>
        <w:tc>
          <w:tcPr>
            <w:tcW w:w="675" w:type="dxa"/>
          </w:tcPr>
          <w:p w:rsidR="00531775" w:rsidRPr="00531775" w:rsidRDefault="00531775" w:rsidP="00265D66">
            <w:pPr>
              <w:spacing w:after="0" w:line="240" w:lineRule="auto"/>
              <w:ind w:right="0" w:firstLine="0"/>
              <w:jc w:val="left"/>
              <w:rPr>
                <w:rFonts w:eastAsia="Calibri"/>
                <w:color w:val="auto"/>
                <w:szCs w:val="24"/>
              </w:rPr>
            </w:pPr>
            <w:r w:rsidRPr="00531775">
              <w:rPr>
                <w:rFonts w:eastAsia="Calibri"/>
                <w:color w:val="auto"/>
                <w:szCs w:val="24"/>
              </w:rPr>
              <w:t>12</w:t>
            </w:r>
          </w:p>
        </w:tc>
        <w:tc>
          <w:tcPr>
            <w:tcW w:w="6408" w:type="dxa"/>
            <w:vAlign w:val="center"/>
          </w:tcPr>
          <w:p w:rsidR="00531775" w:rsidRPr="00531775" w:rsidRDefault="00531775" w:rsidP="00265D66">
            <w:pPr>
              <w:spacing w:after="0" w:line="240" w:lineRule="auto"/>
              <w:ind w:right="0" w:firstLine="0"/>
              <w:jc w:val="left"/>
              <w:rPr>
                <w:rFonts w:eastAsia="Courier New"/>
                <w:szCs w:val="24"/>
                <w:lang w:bidi="ru-RU"/>
              </w:rPr>
            </w:pPr>
            <w:r w:rsidRPr="00531775">
              <w:rPr>
                <w:rFonts w:eastAsia="Courier New"/>
                <w:szCs w:val="24"/>
                <w:lang w:bidi="ru-RU"/>
              </w:rPr>
              <w:t>«</w:t>
            </w:r>
            <w:r w:rsidRPr="00531775">
              <w:rPr>
                <w:rFonts w:eastAsia="Courier New"/>
                <w:szCs w:val="24"/>
                <w:lang w:val="en-US" w:bidi="ru-RU"/>
              </w:rPr>
              <w:t>VR</w:t>
            </w:r>
            <w:r w:rsidRPr="00531775">
              <w:rPr>
                <w:rFonts w:eastAsia="Courier New"/>
                <w:szCs w:val="24"/>
                <w:lang w:bidi="ru-RU"/>
              </w:rPr>
              <w:t>-технологии»</w:t>
            </w:r>
          </w:p>
        </w:tc>
        <w:tc>
          <w:tcPr>
            <w:tcW w:w="2409" w:type="dxa"/>
            <w:vAlign w:val="center"/>
          </w:tcPr>
          <w:p w:rsidR="00531775" w:rsidRPr="00531775" w:rsidRDefault="00531775" w:rsidP="00265D66">
            <w:pPr>
              <w:spacing w:after="0" w:line="240" w:lineRule="auto"/>
              <w:ind w:right="0" w:firstLine="0"/>
              <w:jc w:val="center"/>
              <w:rPr>
                <w:rFonts w:eastAsia="Calibri"/>
                <w:color w:val="auto"/>
                <w:szCs w:val="24"/>
              </w:rPr>
            </w:pPr>
            <w:r w:rsidRPr="00531775">
              <w:rPr>
                <w:rFonts w:eastAsia="Calibri"/>
                <w:color w:val="auto"/>
                <w:szCs w:val="24"/>
              </w:rPr>
              <w:t>5</w:t>
            </w:r>
          </w:p>
        </w:tc>
      </w:tr>
    </w:tbl>
    <w:p w:rsidR="00531775" w:rsidRPr="00531775" w:rsidRDefault="00531775" w:rsidP="00531775">
      <w:pPr>
        <w:spacing w:after="0" w:line="360" w:lineRule="auto"/>
        <w:ind w:right="0" w:firstLine="0"/>
        <w:rPr>
          <w:color w:val="auto"/>
          <w:sz w:val="28"/>
          <w:szCs w:val="28"/>
        </w:rPr>
      </w:pPr>
    </w:p>
    <w:p w:rsidR="00531775" w:rsidRPr="00531775" w:rsidRDefault="000D095E" w:rsidP="00265D66">
      <w:pPr>
        <w:spacing w:after="0" w:line="276" w:lineRule="auto"/>
        <w:ind w:right="0" w:firstLine="0"/>
        <w:rPr>
          <w:color w:val="auto"/>
          <w:szCs w:val="24"/>
        </w:rPr>
      </w:pPr>
      <w:r>
        <w:rPr>
          <w:color w:val="auto"/>
          <w:szCs w:val="24"/>
        </w:rPr>
        <w:t xml:space="preserve">Всего </w:t>
      </w:r>
      <w:r w:rsidR="00531775" w:rsidRPr="00531775">
        <w:rPr>
          <w:color w:val="auto"/>
          <w:szCs w:val="24"/>
        </w:rPr>
        <w:t>кружки Центра «Точка роста», посещают</w:t>
      </w:r>
      <w:r w:rsidR="00531775" w:rsidRPr="00531775">
        <w:rPr>
          <w:color w:val="FF0000"/>
          <w:szCs w:val="24"/>
        </w:rPr>
        <w:t xml:space="preserve"> </w:t>
      </w:r>
      <w:r w:rsidR="00531775" w:rsidRPr="00531775">
        <w:rPr>
          <w:b/>
          <w:color w:val="auto"/>
          <w:szCs w:val="24"/>
        </w:rPr>
        <w:t>85</w:t>
      </w:r>
      <w:r w:rsidR="00531775" w:rsidRPr="00531775">
        <w:rPr>
          <w:color w:val="auto"/>
          <w:szCs w:val="24"/>
        </w:rPr>
        <w:t xml:space="preserve"> обучающихся, что составляет –</w:t>
      </w:r>
      <w:r w:rsidR="00531775" w:rsidRPr="00531775">
        <w:rPr>
          <w:b/>
          <w:color w:val="auto"/>
          <w:szCs w:val="24"/>
        </w:rPr>
        <w:t>45%</w:t>
      </w:r>
      <w:r w:rsidR="00531775" w:rsidRPr="00531775">
        <w:rPr>
          <w:color w:val="auto"/>
          <w:szCs w:val="24"/>
        </w:rPr>
        <w:t xml:space="preserve"> от общего количества обучающихся в школе.</w:t>
      </w:r>
    </w:p>
    <w:p w:rsidR="00531775" w:rsidRPr="00531775" w:rsidRDefault="00531775" w:rsidP="00265D66">
      <w:pPr>
        <w:spacing w:after="0" w:line="276" w:lineRule="auto"/>
        <w:ind w:right="0" w:firstLine="0"/>
        <w:jc w:val="left"/>
        <w:rPr>
          <w:color w:val="auto"/>
          <w:szCs w:val="24"/>
        </w:rPr>
      </w:pPr>
      <w:r w:rsidRPr="00531775">
        <w:rPr>
          <w:color w:val="auto"/>
          <w:szCs w:val="24"/>
        </w:rPr>
        <w:t xml:space="preserve">1-4 классы -51 человек   </w:t>
      </w:r>
    </w:p>
    <w:p w:rsidR="00531775" w:rsidRPr="00531775" w:rsidRDefault="00531775" w:rsidP="00265D66">
      <w:pPr>
        <w:spacing w:after="0" w:line="276" w:lineRule="auto"/>
        <w:ind w:right="0" w:firstLine="0"/>
        <w:jc w:val="left"/>
        <w:rPr>
          <w:color w:val="auto"/>
          <w:szCs w:val="24"/>
        </w:rPr>
      </w:pPr>
      <w:r w:rsidRPr="00531775">
        <w:rPr>
          <w:color w:val="auto"/>
          <w:szCs w:val="24"/>
        </w:rPr>
        <w:t>5-9 классы - 26 человек</w:t>
      </w:r>
    </w:p>
    <w:p w:rsidR="00531775" w:rsidRPr="00531775" w:rsidRDefault="00531775" w:rsidP="00265D66">
      <w:pPr>
        <w:tabs>
          <w:tab w:val="left" w:pos="5940"/>
        </w:tabs>
        <w:spacing w:after="0" w:line="276" w:lineRule="auto"/>
        <w:ind w:right="0" w:firstLine="0"/>
        <w:jc w:val="left"/>
        <w:rPr>
          <w:color w:val="auto"/>
          <w:szCs w:val="24"/>
        </w:rPr>
      </w:pPr>
      <w:r w:rsidRPr="00531775">
        <w:rPr>
          <w:color w:val="auto"/>
          <w:szCs w:val="24"/>
        </w:rPr>
        <w:t>10-11 классы - 8 человек</w:t>
      </w:r>
    </w:p>
    <w:p w:rsidR="00531775" w:rsidRPr="00265D66" w:rsidRDefault="00531775" w:rsidP="00531775">
      <w:pPr>
        <w:spacing w:after="200" w:line="276" w:lineRule="auto"/>
        <w:ind w:right="0" w:firstLine="0"/>
        <w:jc w:val="left"/>
        <w:rPr>
          <w:color w:val="auto"/>
          <w:sz w:val="4"/>
          <w:szCs w:val="24"/>
        </w:rPr>
      </w:pPr>
    </w:p>
    <w:p w:rsidR="00531775" w:rsidRPr="00531775" w:rsidRDefault="00531775" w:rsidP="00531775">
      <w:pPr>
        <w:spacing w:after="200" w:line="276" w:lineRule="auto"/>
        <w:ind w:right="0" w:firstLine="0"/>
        <w:jc w:val="left"/>
        <w:rPr>
          <w:color w:val="auto"/>
          <w:szCs w:val="24"/>
        </w:rPr>
      </w:pPr>
      <w:r w:rsidRPr="00531775">
        <w:rPr>
          <w:noProof/>
          <w:color w:val="auto"/>
          <w:sz w:val="28"/>
          <w:szCs w:val="28"/>
        </w:rPr>
        <w:drawing>
          <wp:inline distT="0" distB="0" distL="0" distR="0" wp14:anchorId="1CC2D8ED" wp14:editId="7A08AE12">
            <wp:extent cx="5486400" cy="158115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D095E" w:rsidRDefault="00531775" w:rsidP="00265D66">
      <w:pPr>
        <w:spacing w:after="0" w:line="276" w:lineRule="auto"/>
        <w:ind w:right="0" w:firstLine="709"/>
        <w:rPr>
          <w:color w:val="FF0000"/>
          <w:szCs w:val="24"/>
        </w:rPr>
      </w:pPr>
      <w:r w:rsidRPr="00531775">
        <w:rPr>
          <w:color w:val="auto"/>
          <w:szCs w:val="24"/>
        </w:rPr>
        <w:lastRenderedPageBreak/>
        <w:t xml:space="preserve"> </w:t>
      </w:r>
      <w:r w:rsidRPr="00265D66">
        <w:rPr>
          <w:color w:val="auto"/>
          <w:szCs w:val="24"/>
        </w:rPr>
        <w:t>В центре «Точка роста» организована работа двух отрядов волонтерской деятельности: «</w:t>
      </w:r>
      <w:proofErr w:type="gramStart"/>
      <w:r w:rsidRPr="00265D66">
        <w:rPr>
          <w:color w:val="auto"/>
          <w:szCs w:val="24"/>
        </w:rPr>
        <w:t>ЗОЖ»-</w:t>
      </w:r>
      <w:proofErr w:type="gramEnd"/>
      <w:r w:rsidRPr="00265D66">
        <w:rPr>
          <w:color w:val="auto"/>
          <w:szCs w:val="24"/>
        </w:rPr>
        <w:t>7 человек и волонтеры – медики-6 человек.</w:t>
      </w:r>
    </w:p>
    <w:p w:rsidR="00531775" w:rsidRPr="00265D66" w:rsidRDefault="00531775" w:rsidP="00265D66">
      <w:pPr>
        <w:spacing w:after="0" w:line="276" w:lineRule="auto"/>
        <w:ind w:right="0" w:firstLine="709"/>
        <w:rPr>
          <w:rFonts w:eastAsia="Calibri"/>
          <w:color w:val="auto"/>
          <w:szCs w:val="24"/>
          <w:lang w:eastAsia="en-US"/>
        </w:rPr>
      </w:pPr>
      <w:r w:rsidRPr="00265D66">
        <w:rPr>
          <w:color w:val="auto"/>
          <w:szCs w:val="24"/>
        </w:rPr>
        <w:t>В течение года кружки велись согласно расписанию. Проведены следующие социально значимые мероприятия: Игра -викторина «Мир профессий» для обучающихся 5-8 классов; Акция «</w:t>
      </w:r>
      <w:proofErr w:type="gramStart"/>
      <w:r w:rsidRPr="00265D66">
        <w:rPr>
          <w:color w:val="auto"/>
          <w:szCs w:val="24"/>
        </w:rPr>
        <w:t>СТОПВИЧСПИД»-</w:t>
      </w:r>
      <w:proofErr w:type="gramEnd"/>
      <w:r w:rsidRPr="00265D66">
        <w:rPr>
          <w:color w:val="auto"/>
          <w:szCs w:val="24"/>
        </w:rPr>
        <w:t>круглый стол для обучающихся 8-11 классов; "Новогодний шахматный турнир" среди 1-2 классов, 3-4 классов и 5-6 классов; Круглый сто</w:t>
      </w:r>
      <w:r w:rsidR="000D095E">
        <w:rPr>
          <w:color w:val="auto"/>
          <w:szCs w:val="24"/>
        </w:rPr>
        <w:t>л "Мои права" для 7-8 классов; б</w:t>
      </w:r>
      <w:r w:rsidRPr="00265D66">
        <w:rPr>
          <w:color w:val="auto"/>
          <w:szCs w:val="24"/>
        </w:rPr>
        <w:t>еседа работников прокуратуры с обучающимися 9-11 классов «Права и обязанности несовершеннолетних» ко Дню правовой помощи.</w:t>
      </w:r>
      <w:r w:rsidRPr="00265D66">
        <w:rPr>
          <w:rFonts w:eastAsia="Calibri"/>
          <w:color w:val="auto"/>
          <w:szCs w:val="24"/>
          <w:lang w:eastAsia="en-US"/>
        </w:rPr>
        <w:t xml:space="preserve"> </w:t>
      </w:r>
    </w:p>
    <w:p w:rsidR="00531775" w:rsidRPr="00265D66" w:rsidRDefault="00531775" w:rsidP="00265D66">
      <w:pPr>
        <w:spacing w:after="0" w:line="276" w:lineRule="auto"/>
        <w:ind w:right="0" w:firstLine="709"/>
        <w:rPr>
          <w:color w:val="auto"/>
          <w:szCs w:val="24"/>
        </w:rPr>
      </w:pPr>
      <w:r w:rsidRPr="00265D66">
        <w:rPr>
          <w:color w:val="auto"/>
          <w:szCs w:val="24"/>
        </w:rPr>
        <w:t>Обучающиеся школы приняли участие в следующих конкурсах и мероприятиях</w:t>
      </w:r>
      <w:r w:rsidR="000D095E">
        <w:rPr>
          <w:rFonts w:eastAsia="Calibri"/>
          <w:color w:val="auto"/>
          <w:szCs w:val="24"/>
          <w:lang w:eastAsia="en-US"/>
        </w:rPr>
        <w:t xml:space="preserve">: </w:t>
      </w:r>
      <w:r w:rsidR="000D095E">
        <w:rPr>
          <w:color w:val="auto"/>
          <w:szCs w:val="24"/>
        </w:rPr>
        <w:t>к</w:t>
      </w:r>
      <w:r w:rsidRPr="00265D66">
        <w:rPr>
          <w:color w:val="auto"/>
          <w:szCs w:val="24"/>
        </w:rPr>
        <w:t>онкурс проектов «Ес</w:t>
      </w:r>
      <w:r w:rsidR="000D095E">
        <w:rPr>
          <w:color w:val="auto"/>
          <w:szCs w:val="24"/>
        </w:rPr>
        <w:t>ли бы я был главой района..»; в</w:t>
      </w:r>
      <w:r w:rsidRPr="00265D66">
        <w:rPr>
          <w:color w:val="auto"/>
          <w:szCs w:val="24"/>
        </w:rPr>
        <w:t xml:space="preserve">сероссийский фотоконкурс </w:t>
      </w:r>
      <w:r w:rsidR="000D095E">
        <w:rPr>
          <w:color w:val="auto"/>
          <w:szCs w:val="24"/>
        </w:rPr>
        <w:t>«Останови мгновение» -5 работ; в</w:t>
      </w:r>
      <w:r w:rsidRPr="00265D66">
        <w:rPr>
          <w:color w:val="auto"/>
          <w:szCs w:val="24"/>
        </w:rPr>
        <w:t xml:space="preserve">сероссийская викторина «Святые места России: главные маршруты духовного туризма» - 7 участников; Рождественские чтения: «Петровский </w:t>
      </w:r>
      <w:proofErr w:type="spellStart"/>
      <w:r w:rsidRPr="00265D66">
        <w:rPr>
          <w:color w:val="auto"/>
          <w:szCs w:val="24"/>
        </w:rPr>
        <w:t>секуляризм</w:t>
      </w:r>
      <w:proofErr w:type="spellEnd"/>
      <w:r w:rsidRPr="00265D66">
        <w:rPr>
          <w:color w:val="auto"/>
          <w:szCs w:val="24"/>
        </w:rPr>
        <w:t xml:space="preserve"> и зарождение с</w:t>
      </w:r>
      <w:r w:rsidR="000D095E">
        <w:rPr>
          <w:color w:val="auto"/>
          <w:szCs w:val="24"/>
        </w:rPr>
        <w:t>ветской культуры» 9-11 классы; л</w:t>
      </w:r>
      <w:r w:rsidRPr="00265D66">
        <w:rPr>
          <w:color w:val="auto"/>
          <w:szCs w:val="24"/>
        </w:rPr>
        <w:t>итературная гостин</w:t>
      </w:r>
      <w:r w:rsidR="000D095E">
        <w:rPr>
          <w:color w:val="auto"/>
          <w:szCs w:val="24"/>
        </w:rPr>
        <w:t>ая «Под рождество» 5-8 классы; е</w:t>
      </w:r>
      <w:r w:rsidRPr="00265D66">
        <w:rPr>
          <w:color w:val="auto"/>
          <w:szCs w:val="24"/>
        </w:rPr>
        <w:t xml:space="preserve">диный библиотечный урок «Роль Петра I </w:t>
      </w:r>
      <w:r w:rsidR="000D095E">
        <w:rPr>
          <w:color w:val="auto"/>
          <w:szCs w:val="24"/>
        </w:rPr>
        <w:t>в патриотическом воспитании»; п</w:t>
      </w:r>
      <w:r w:rsidRPr="00265D66">
        <w:rPr>
          <w:color w:val="auto"/>
          <w:szCs w:val="24"/>
        </w:rPr>
        <w:t>равовая игра «Я и мои права» ко Дню пр</w:t>
      </w:r>
      <w:r w:rsidR="000D095E">
        <w:rPr>
          <w:color w:val="auto"/>
          <w:szCs w:val="24"/>
        </w:rPr>
        <w:t>ав человека для 7-11 классов ; в</w:t>
      </w:r>
      <w:r w:rsidRPr="00265D66">
        <w:rPr>
          <w:color w:val="auto"/>
          <w:szCs w:val="24"/>
        </w:rPr>
        <w:t xml:space="preserve">сероссийская акция </w:t>
      </w:r>
      <w:r w:rsidRPr="00265D66">
        <w:rPr>
          <w:rFonts w:eastAsia="Calibri"/>
          <w:color w:val="auto"/>
          <w:szCs w:val="24"/>
          <w:lang w:eastAsia="en-US"/>
        </w:rPr>
        <w:t xml:space="preserve">«СТОП ВИЧ/СПИД» (ребята </w:t>
      </w:r>
      <w:r w:rsidRPr="00265D66">
        <w:rPr>
          <w:color w:val="auto"/>
          <w:szCs w:val="24"/>
        </w:rPr>
        <w:t xml:space="preserve">отряда волонтеров-медиков провели для обучающихся 9-11 классов круглый стол «Все ли мы знаем о </w:t>
      </w:r>
      <w:proofErr w:type="spellStart"/>
      <w:r w:rsidRPr="00265D66">
        <w:rPr>
          <w:color w:val="auto"/>
          <w:szCs w:val="24"/>
        </w:rPr>
        <w:t>Спиде</w:t>
      </w:r>
      <w:proofErr w:type="spellEnd"/>
      <w:r w:rsidRPr="00265D66">
        <w:rPr>
          <w:color w:val="auto"/>
          <w:szCs w:val="24"/>
        </w:rPr>
        <w:t>?</w:t>
      </w:r>
      <w:r w:rsidR="000D095E">
        <w:rPr>
          <w:color w:val="auto"/>
          <w:szCs w:val="24"/>
        </w:rPr>
        <w:t>»</w:t>
      </w:r>
      <w:r w:rsidRPr="00265D66">
        <w:rPr>
          <w:color w:val="auto"/>
          <w:szCs w:val="24"/>
        </w:rPr>
        <w:t>, приняли участие во Всероссийском онлайн-опросе «СТОП ВИЧ/СПИД». выступили с сообщениями на уроках ЗОЖ «СТОП СПИД» для 7-8 классов).</w:t>
      </w:r>
    </w:p>
    <w:p w:rsidR="00265D66" w:rsidRPr="00265D66" w:rsidRDefault="00265D66" w:rsidP="00265D66">
      <w:pPr>
        <w:spacing w:after="0" w:line="276" w:lineRule="auto"/>
        <w:ind w:right="0" w:firstLine="709"/>
        <w:rPr>
          <w:color w:val="auto"/>
          <w:szCs w:val="24"/>
        </w:rPr>
      </w:pPr>
    </w:p>
    <w:p w:rsidR="00531775" w:rsidRPr="00531775" w:rsidRDefault="00531775" w:rsidP="00531775">
      <w:pPr>
        <w:spacing w:after="0" w:line="240" w:lineRule="auto"/>
        <w:ind w:right="0" w:firstLine="0"/>
        <w:jc w:val="left"/>
        <w:rPr>
          <w:color w:val="auto"/>
          <w:szCs w:val="24"/>
        </w:rPr>
      </w:pPr>
      <w:r w:rsidRPr="000D095E">
        <w:rPr>
          <w:color w:val="000000" w:themeColor="text1"/>
          <w:szCs w:val="24"/>
        </w:rPr>
        <w:t xml:space="preserve">Таблица </w:t>
      </w:r>
      <w:r w:rsidR="000D095E" w:rsidRPr="000D095E">
        <w:rPr>
          <w:color w:val="000000" w:themeColor="text1"/>
          <w:szCs w:val="24"/>
        </w:rPr>
        <w:t xml:space="preserve">12. </w:t>
      </w:r>
      <w:r w:rsidRPr="000D095E">
        <w:rPr>
          <w:color w:val="000000" w:themeColor="text1"/>
          <w:szCs w:val="24"/>
        </w:rPr>
        <w:t xml:space="preserve"> </w:t>
      </w:r>
      <w:r w:rsidRPr="00531775">
        <w:rPr>
          <w:color w:val="auto"/>
          <w:szCs w:val="24"/>
        </w:rPr>
        <w:t>Участие в конкурсах разного уровня в 2021</w:t>
      </w:r>
      <w:r w:rsidR="000D095E">
        <w:rPr>
          <w:color w:val="auto"/>
          <w:szCs w:val="24"/>
        </w:rPr>
        <w:t xml:space="preserve"> году</w:t>
      </w:r>
    </w:p>
    <w:p w:rsidR="00531775" w:rsidRPr="00531775" w:rsidRDefault="00531775" w:rsidP="00531775">
      <w:pPr>
        <w:spacing w:after="0" w:line="276" w:lineRule="auto"/>
        <w:ind w:right="0" w:firstLine="0"/>
        <w:rPr>
          <w:rFonts w:eastAsia="Calibri"/>
          <w:color w:val="auto"/>
          <w:szCs w:val="28"/>
          <w:lang w:eastAsia="en-US"/>
        </w:rPr>
      </w:pPr>
    </w:p>
    <w:tbl>
      <w:tblPr>
        <w:tblStyle w:val="11"/>
        <w:tblW w:w="5000" w:type="pct"/>
        <w:tblLook w:val="04A0" w:firstRow="1" w:lastRow="0" w:firstColumn="1" w:lastColumn="0" w:noHBand="0" w:noVBand="1"/>
      </w:tblPr>
      <w:tblGrid>
        <w:gridCol w:w="4695"/>
        <w:gridCol w:w="1818"/>
        <w:gridCol w:w="1481"/>
        <w:gridCol w:w="1634"/>
      </w:tblGrid>
      <w:tr w:rsidR="00265D66" w:rsidRPr="00531775" w:rsidTr="00265D66">
        <w:tc>
          <w:tcPr>
            <w:tcW w:w="2442" w:type="pct"/>
          </w:tcPr>
          <w:p w:rsidR="00265D66" w:rsidRPr="00531775" w:rsidRDefault="00265D66" w:rsidP="00265D66">
            <w:pPr>
              <w:spacing w:after="0" w:line="240" w:lineRule="auto"/>
              <w:ind w:right="0" w:firstLine="0"/>
              <w:rPr>
                <w:b/>
                <w:color w:val="auto"/>
                <w:szCs w:val="24"/>
              </w:rPr>
            </w:pPr>
            <w:r w:rsidRPr="00531775">
              <w:rPr>
                <w:b/>
                <w:color w:val="auto"/>
                <w:szCs w:val="24"/>
              </w:rPr>
              <w:t>Наименование мероприятия</w:t>
            </w:r>
          </w:p>
        </w:tc>
        <w:tc>
          <w:tcPr>
            <w:tcW w:w="948" w:type="pct"/>
          </w:tcPr>
          <w:p w:rsidR="00265D66" w:rsidRPr="00531775" w:rsidRDefault="00265D66" w:rsidP="00265D66">
            <w:pPr>
              <w:spacing w:after="0" w:line="240" w:lineRule="auto"/>
              <w:ind w:right="0" w:firstLine="0"/>
              <w:rPr>
                <w:b/>
                <w:color w:val="auto"/>
                <w:szCs w:val="24"/>
              </w:rPr>
            </w:pPr>
            <w:r w:rsidRPr="00531775">
              <w:rPr>
                <w:b/>
                <w:color w:val="auto"/>
                <w:szCs w:val="24"/>
              </w:rPr>
              <w:t xml:space="preserve"> Уровень</w:t>
            </w:r>
          </w:p>
        </w:tc>
        <w:tc>
          <w:tcPr>
            <w:tcW w:w="758" w:type="pct"/>
          </w:tcPr>
          <w:p w:rsidR="00265D66" w:rsidRPr="00531775" w:rsidRDefault="00265D66" w:rsidP="00265D66">
            <w:pPr>
              <w:spacing w:after="0" w:line="240" w:lineRule="auto"/>
              <w:ind w:right="0" w:firstLine="0"/>
              <w:rPr>
                <w:b/>
                <w:color w:val="auto"/>
                <w:szCs w:val="24"/>
              </w:rPr>
            </w:pPr>
            <w:r w:rsidRPr="00531775">
              <w:rPr>
                <w:b/>
                <w:color w:val="auto"/>
                <w:szCs w:val="24"/>
              </w:rPr>
              <w:t>Кол-во участников</w:t>
            </w:r>
          </w:p>
        </w:tc>
        <w:tc>
          <w:tcPr>
            <w:tcW w:w="852" w:type="pct"/>
          </w:tcPr>
          <w:p w:rsidR="00265D66" w:rsidRPr="00531775" w:rsidRDefault="00265D66" w:rsidP="00265D66">
            <w:pPr>
              <w:spacing w:after="0" w:line="240" w:lineRule="auto"/>
              <w:ind w:right="0" w:firstLine="0"/>
              <w:rPr>
                <w:b/>
                <w:color w:val="auto"/>
                <w:szCs w:val="24"/>
              </w:rPr>
            </w:pPr>
            <w:r w:rsidRPr="00531775">
              <w:rPr>
                <w:b/>
                <w:color w:val="auto"/>
                <w:szCs w:val="24"/>
              </w:rPr>
              <w:t>Итоги</w:t>
            </w:r>
          </w:p>
        </w:tc>
      </w:tr>
      <w:tr w:rsidR="00265D66" w:rsidRPr="00531775" w:rsidTr="00265D66">
        <w:tc>
          <w:tcPr>
            <w:tcW w:w="2442" w:type="pct"/>
          </w:tcPr>
          <w:p w:rsidR="00265D66" w:rsidRPr="00531775" w:rsidRDefault="00265D66" w:rsidP="00265D66">
            <w:pPr>
              <w:spacing w:after="0" w:line="240" w:lineRule="auto"/>
              <w:ind w:right="0" w:firstLine="0"/>
              <w:rPr>
                <w:color w:val="auto"/>
                <w:sz w:val="22"/>
              </w:rPr>
            </w:pPr>
            <w:r w:rsidRPr="00531775">
              <w:rPr>
                <w:color w:val="auto"/>
                <w:sz w:val="22"/>
              </w:rPr>
              <w:t>Творческий конкурс «Дружба без границ»</w:t>
            </w:r>
          </w:p>
        </w:tc>
        <w:tc>
          <w:tcPr>
            <w:tcW w:w="948" w:type="pct"/>
          </w:tcPr>
          <w:p w:rsidR="00265D66" w:rsidRPr="00531775" w:rsidRDefault="00265D66" w:rsidP="00265D66">
            <w:pPr>
              <w:spacing w:after="0" w:line="240" w:lineRule="auto"/>
              <w:ind w:right="0" w:firstLine="0"/>
              <w:rPr>
                <w:color w:val="auto"/>
                <w:sz w:val="22"/>
              </w:rPr>
            </w:pPr>
            <w:r w:rsidRPr="00531775">
              <w:rPr>
                <w:color w:val="auto"/>
                <w:sz w:val="22"/>
              </w:rPr>
              <w:t>школьный</w:t>
            </w:r>
          </w:p>
          <w:p w:rsidR="00265D66" w:rsidRPr="00531775" w:rsidRDefault="00265D66" w:rsidP="00265D66">
            <w:pPr>
              <w:spacing w:after="0" w:line="240" w:lineRule="auto"/>
              <w:ind w:right="0" w:firstLine="0"/>
              <w:rPr>
                <w:color w:val="auto"/>
                <w:sz w:val="22"/>
              </w:rPr>
            </w:pPr>
            <w:r w:rsidRPr="00531775">
              <w:rPr>
                <w:color w:val="auto"/>
                <w:sz w:val="22"/>
              </w:rPr>
              <w:t>муниципальный</w:t>
            </w:r>
          </w:p>
        </w:tc>
        <w:tc>
          <w:tcPr>
            <w:tcW w:w="758" w:type="pct"/>
          </w:tcPr>
          <w:p w:rsidR="00265D66" w:rsidRPr="00531775" w:rsidRDefault="00265D66" w:rsidP="00265D66">
            <w:pPr>
              <w:spacing w:after="0" w:line="240" w:lineRule="auto"/>
              <w:ind w:right="0" w:firstLine="0"/>
              <w:rPr>
                <w:color w:val="auto"/>
                <w:sz w:val="22"/>
              </w:rPr>
            </w:pPr>
            <w:r w:rsidRPr="00531775">
              <w:rPr>
                <w:color w:val="auto"/>
                <w:sz w:val="22"/>
              </w:rPr>
              <w:t>9</w:t>
            </w:r>
            <w:r w:rsidRPr="00531775">
              <w:rPr>
                <w:rFonts w:eastAsia="Calibri"/>
                <w:color w:val="auto"/>
                <w:sz w:val="22"/>
              </w:rPr>
              <w:t xml:space="preserve"> человек</w:t>
            </w:r>
          </w:p>
          <w:p w:rsidR="00265D66" w:rsidRPr="00531775" w:rsidRDefault="00265D66" w:rsidP="00265D66">
            <w:pPr>
              <w:spacing w:after="0" w:line="240" w:lineRule="auto"/>
              <w:ind w:right="0" w:firstLine="0"/>
              <w:rPr>
                <w:color w:val="auto"/>
                <w:sz w:val="22"/>
              </w:rPr>
            </w:pPr>
            <w:r w:rsidRPr="00531775">
              <w:rPr>
                <w:color w:val="auto"/>
                <w:sz w:val="22"/>
              </w:rPr>
              <w:t>6</w:t>
            </w:r>
            <w:r w:rsidRPr="00531775">
              <w:rPr>
                <w:rFonts w:eastAsia="Calibri"/>
                <w:color w:val="auto"/>
                <w:sz w:val="22"/>
              </w:rPr>
              <w:t xml:space="preserve"> человек</w:t>
            </w:r>
          </w:p>
        </w:tc>
        <w:tc>
          <w:tcPr>
            <w:tcW w:w="852" w:type="pct"/>
          </w:tcPr>
          <w:p w:rsidR="00265D66" w:rsidRPr="00531775" w:rsidRDefault="00265D66" w:rsidP="00265D66">
            <w:pPr>
              <w:spacing w:after="0" w:line="240" w:lineRule="auto"/>
              <w:ind w:right="0" w:firstLine="0"/>
              <w:rPr>
                <w:color w:val="auto"/>
                <w:sz w:val="22"/>
              </w:rPr>
            </w:pPr>
            <w:proofErr w:type="spellStart"/>
            <w:r w:rsidRPr="00531775">
              <w:rPr>
                <w:color w:val="auto"/>
                <w:sz w:val="22"/>
              </w:rPr>
              <w:t>подв</w:t>
            </w:r>
            <w:proofErr w:type="spellEnd"/>
            <w:r w:rsidRPr="00531775">
              <w:rPr>
                <w:color w:val="auto"/>
                <w:sz w:val="22"/>
              </w:rPr>
              <w:t>. итоги</w:t>
            </w:r>
          </w:p>
          <w:p w:rsidR="00265D66" w:rsidRPr="00531775" w:rsidRDefault="00265D66" w:rsidP="009E2F8E">
            <w:pPr>
              <w:spacing w:after="0" w:line="240" w:lineRule="auto"/>
              <w:ind w:right="0" w:firstLine="0"/>
              <w:jc w:val="left"/>
              <w:rPr>
                <w:color w:val="auto"/>
                <w:sz w:val="22"/>
              </w:rPr>
            </w:pPr>
            <w:r w:rsidRPr="00531775">
              <w:rPr>
                <w:color w:val="auto"/>
                <w:sz w:val="22"/>
              </w:rPr>
              <w:t>-</w:t>
            </w:r>
          </w:p>
        </w:tc>
      </w:tr>
      <w:tr w:rsidR="00265D66" w:rsidRPr="00531775" w:rsidTr="00265D66">
        <w:tc>
          <w:tcPr>
            <w:tcW w:w="2442" w:type="pct"/>
          </w:tcPr>
          <w:p w:rsidR="00265D66" w:rsidRPr="00531775" w:rsidRDefault="00265D66" w:rsidP="00265D66">
            <w:pPr>
              <w:spacing w:after="0" w:line="240" w:lineRule="auto"/>
              <w:ind w:right="0" w:firstLine="0"/>
              <w:rPr>
                <w:color w:val="auto"/>
                <w:sz w:val="22"/>
              </w:rPr>
            </w:pPr>
            <w:r w:rsidRPr="00531775">
              <w:rPr>
                <w:color w:val="auto"/>
                <w:sz w:val="22"/>
              </w:rPr>
              <w:t>Конкурс песни «Я люблю тебя, Россия»</w:t>
            </w:r>
          </w:p>
        </w:tc>
        <w:tc>
          <w:tcPr>
            <w:tcW w:w="948" w:type="pct"/>
          </w:tcPr>
          <w:p w:rsidR="00265D66" w:rsidRPr="00531775" w:rsidRDefault="00265D66" w:rsidP="00265D66">
            <w:pPr>
              <w:spacing w:after="0" w:line="240" w:lineRule="auto"/>
              <w:ind w:right="0" w:firstLine="0"/>
              <w:rPr>
                <w:color w:val="auto"/>
                <w:sz w:val="22"/>
              </w:rPr>
            </w:pPr>
            <w:r w:rsidRPr="00531775">
              <w:rPr>
                <w:color w:val="auto"/>
                <w:sz w:val="22"/>
              </w:rPr>
              <w:t>школьный</w:t>
            </w:r>
          </w:p>
          <w:p w:rsidR="00265D66" w:rsidRPr="00531775" w:rsidRDefault="00265D66" w:rsidP="00265D66">
            <w:pPr>
              <w:spacing w:after="0" w:line="240" w:lineRule="auto"/>
              <w:ind w:right="0" w:firstLine="0"/>
              <w:rPr>
                <w:color w:val="auto"/>
                <w:sz w:val="22"/>
              </w:rPr>
            </w:pPr>
            <w:r w:rsidRPr="00531775">
              <w:rPr>
                <w:color w:val="auto"/>
                <w:sz w:val="22"/>
              </w:rPr>
              <w:t>муниципальный</w:t>
            </w:r>
          </w:p>
        </w:tc>
        <w:tc>
          <w:tcPr>
            <w:tcW w:w="758" w:type="pct"/>
          </w:tcPr>
          <w:p w:rsidR="00265D66" w:rsidRPr="00531775" w:rsidRDefault="00265D66" w:rsidP="00265D66">
            <w:pPr>
              <w:spacing w:after="0" w:line="240" w:lineRule="auto"/>
              <w:ind w:right="0" w:firstLine="0"/>
              <w:rPr>
                <w:color w:val="auto"/>
                <w:sz w:val="22"/>
              </w:rPr>
            </w:pPr>
            <w:r w:rsidRPr="00531775">
              <w:rPr>
                <w:color w:val="auto"/>
                <w:sz w:val="22"/>
              </w:rPr>
              <w:t>31</w:t>
            </w:r>
            <w:r w:rsidRPr="00531775">
              <w:rPr>
                <w:rFonts w:eastAsia="Calibri"/>
                <w:color w:val="auto"/>
                <w:sz w:val="22"/>
              </w:rPr>
              <w:t xml:space="preserve"> человек</w:t>
            </w:r>
          </w:p>
          <w:p w:rsidR="00265D66" w:rsidRPr="00531775" w:rsidRDefault="00265D66" w:rsidP="00265D66">
            <w:pPr>
              <w:spacing w:after="0" w:line="240" w:lineRule="auto"/>
              <w:ind w:right="0" w:firstLine="0"/>
              <w:rPr>
                <w:color w:val="auto"/>
                <w:sz w:val="22"/>
              </w:rPr>
            </w:pPr>
            <w:r w:rsidRPr="00531775">
              <w:rPr>
                <w:color w:val="auto"/>
                <w:sz w:val="22"/>
              </w:rPr>
              <w:t>31</w:t>
            </w:r>
            <w:r w:rsidRPr="00531775">
              <w:rPr>
                <w:rFonts w:eastAsia="Calibri"/>
                <w:color w:val="auto"/>
                <w:sz w:val="22"/>
              </w:rPr>
              <w:t xml:space="preserve"> человек</w:t>
            </w:r>
          </w:p>
        </w:tc>
        <w:tc>
          <w:tcPr>
            <w:tcW w:w="852" w:type="pct"/>
          </w:tcPr>
          <w:p w:rsidR="00265D66" w:rsidRPr="00531775" w:rsidRDefault="00265D66" w:rsidP="00265D66">
            <w:pPr>
              <w:spacing w:after="0" w:line="240" w:lineRule="auto"/>
              <w:ind w:right="0" w:firstLine="0"/>
              <w:rPr>
                <w:color w:val="auto"/>
                <w:sz w:val="22"/>
              </w:rPr>
            </w:pPr>
            <w:proofErr w:type="spellStart"/>
            <w:r w:rsidRPr="00531775">
              <w:rPr>
                <w:color w:val="auto"/>
                <w:sz w:val="22"/>
              </w:rPr>
              <w:t>подв</w:t>
            </w:r>
            <w:proofErr w:type="spellEnd"/>
            <w:r w:rsidRPr="00531775">
              <w:rPr>
                <w:color w:val="auto"/>
                <w:sz w:val="22"/>
              </w:rPr>
              <w:t>. итоги</w:t>
            </w:r>
          </w:p>
          <w:p w:rsidR="00265D66" w:rsidRPr="00531775" w:rsidRDefault="00265D66" w:rsidP="009E2F8E">
            <w:pPr>
              <w:spacing w:after="0" w:line="240" w:lineRule="auto"/>
              <w:ind w:right="0" w:firstLine="0"/>
              <w:jc w:val="left"/>
              <w:rPr>
                <w:color w:val="auto"/>
                <w:sz w:val="22"/>
              </w:rPr>
            </w:pPr>
            <w:r w:rsidRPr="00531775">
              <w:rPr>
                <w:color w:val="auto"/>
                <w:sz w:val="22"/>
              </w:rPr>
              <w:t>-</w:t>
            </w:r>
          </w:p>
        </w:tc>
      </w:tr>
      <w:tr w:rsidR="00265D66" w:rsidRPr="00531775" w:rsidTr="00265D66">
        <w:tc>
          <w:tcPr>
            <w:tcW w:w="2442" w:type="pct"/>
          </w:tcPr>
          <w:p w:rsidR="00265D66" w:rsidRPr="00531775" w:rsidRDefault="00265D66" w:rsidP="00265D66">
            <w:pPr>
              <w:spacing w:after="0" w:line="240" w:lineRule="auto"/>
              <w:ind w:right="0" w:firstLine="0"/>
              <w:rPr>
                <w:color w:val="auto"/>
                <w:sz w:val="22"/>
              </w:rPr>
            </w:pPr>
            <w:r w:rsidRPr="00531775">
              <w:rPr>
                <w:color w:val="auto"/>
                <w:sz w:val="22"/>
              </w:rPr>
              <w:t xml:space="preserve">Всероссийский конкурс профессионального мастерства </w:t>
            </w:r>
            <w:proofErr w:type="gramStart"/>
            <w:r w:rsidRPr="00531775">
              <w:rPr>
                <w:color w:val="auto"/>
                <w:sz w:val="22"/>
              </w:rPr>
              <w:t>специалистов</w:t>
            </w:r>
            <w:proofErr w:type="gramEnd"/>
            <w:r w:rsidRPr="00531775">
              <w:rPr>
                <w:color w:val="auto"/>
                <w:sz w:val="22"/>
              </w:rPr>
              <w:t xml:space="preserve"> работающих с молодежью (2 номинации)</w:t>
            </w:r>
          </w:p>
        </w:tc>
        <w:tc>
          <w:tcPr>
            <w:tcW w:w="948" w:type="pct"/>
          </w:tcPr>
          <w:p w:rsidR="00265D66" w:rsidRPr="00531775" w:rsidRDefault="00265D66" w:rsidP="00265D66">
            <w:pPr>
              <w:spacing w:after="0" w:line="240" w:lineRule="auto"/>
              <w:ind w:right="0" w:firstLine="0"/>
              <w:rPr>
                <w:color w:val="auto"/>
                <w:sz w:val="22"/>
              </w:rPr>
            </w:pPr>
            <w:r w:rsidRPr="00531775">
              <w:rPr>
                <w:color w:val="auto"/>
                <w:sz w:val="22"/>
              </w:rPr>
              <w:t>всероссийский</w:t>
            </w:r>
          </w:p>
        </w:tc>
        <w:tc>
          <w:tcPr>
            <w:tcW w:w="758" w:type="pct"/>
          </w:tcPr>
          <w:p w:rsidR="00265D66" w:rsidRPr="00531775" w:rsidRDefault="00265D66" w:rsidP="00265D66">
            <w:pPr>
              <w:spacing w:after="0" w:line="240" w:lineRule="auto"/>
              <w:ind w:right="0" w:firstLine="0"/>
              <w:rPr>
                <w:color w:val="auto"/>
                <w:sz w:val="22"/>
              </w:rPr>
            </w:pPr>
            <w:r w:rsidRPr="00531775">
              <w:rPr>
                <w:color w:val="auto"/>
                <w:sz w:val="22"/>
              </w:rPr>
              <w:t>2 педагога</w:t>
            </w:r>
          </w:p>
        </w:tc>
        <w:tc>
          <w:tcPr>
            <w:tcW w:w="852" w:type="pct"/>
          </w:tcPr>
          <w:p w:rsidR="00265D66" w:rsidRPr="00531775" w:rsidRDefault="00265D66" w:rsidP="00265D66">
            <w:pPr>
              <w:spacing w:after="0" w:line="240" w:lineRule="auto"/>
              <w:ind w:right="0" w:firstLine="0"/>
              <w:rPr>
                <w:color w:val="auto"/>
                <w:sz w:val="22"/>
              </w:rPr>
            </w:pPr>
            <w:r w:rsidRPr="00531775">
              <w:rPr>
                <w:color w:val="auto"/>
                <w:sz w:val="22"/>
              </w:rPr>
              <w:t>участники</w:t>
            </w:r>
          </w:p>
        </w:tc>
      </w:tr>
      <w:tr w:rsidR="00265D66" w:rsidRPr="00531775" w:rsidTr="00265D66">
        <w:tc>
          <w:tcPr>
            <w:tcW w:w="2442" w:type="pct"/>
          </w:tcPr>
          <w:p w:rsidR="00265D66" w:rsidRPr="00531775" w:rsidRDefault="00265D66" w:rsidP="00265D66">
            <w:pPr>
              <w:spacing w:after="0" w:line="240" w:lineRule="auto"/>
              <w:ind w:right="0" w:firstLine="0"/>
              <w:rPr>
                <w:color w:val="auto"/>
                <w:sz w:val="22"/>
              </w:rPr>
            </w:pPr>
            <w:r w:rsidRPr="00531775">
              <w:rPr>
                <w:rFonts w:eastAsia="Calibri"/>
                <w:color w:val="auto"/>
                <w:sz w:val="22"/>
              </w:rPr>
              <w:t xml:space="preserve">Всероссийский классный час «Будь здоров» </w:t>
            </w:r>
          </w:p>
        </w:tc>
        <w:tc>
          <w:tcPr>
            <w:tcW w:w="948" w:type="pct"/>
          </w:tcPr>
          <w:p w:rsidR="00265D66" w:rsidRPr="00531775" w:rsidRDefault="00265D66" w:rsidP="00265D66">
            <w:pPr>
              <w:spacing w:after="0" w:line="240" w:lineRule="auto"/>
              <w:ind w:right="0" w:firstLine="0"/>
              <w:rPr>
                <w:color w:val="auto"/>
                <w:sz w:val="22"/>
              </w:rPr>
            </w:pPr>
            <w:r w:rsidRPr="00531775">
              <w:rPr>
                <w:color w:val="auto"/>
                <w:sz w:val="22"/>
              </w:rPr>
              <w:t>всероссийский</w:t>
            </w:r>
          </w:p>
        </w:tc>
        <w:tc>
          <w:tcPr>
            <w:tcW w:w="758" w:type="pct"/>
          </w:tcPr>
          <w:p w:rsidR="00265D66" w:rsidRPr="00531775" w:rsidRDefault="00265D66" w:rsidP="00265D66">
            <w:pPr>
              <w:spacing w:after="0" w:line="240" w:lineRule="auto"/>
              <w:ind w:right="0" w:firstLine="0"/>
              <w:rPr>
                <w:color w:val="auto"/>
                <w:sz w:val="22"/>
              </w:rPr>
            </w:pPr>
            <w:r w:rsidRPr="00531775">
              <w:rPr>
                <w:rFonts w:eastAsia="Calibri"/>
                <w:color w:val="auto"/>
                <w:sz w:val="22"/>
              </w:rPr>
              <w:t>19 человек</w:t>
            </w:r>
          </w:p>
        </w:tc>
        <w:tc>
          <w:tcPr>
            <w:tcW w:w="852" w:type="pct"/>
          </w:tcPr>
          <w:p w:rsidR="00265D66" w:rsidRPr="00531775" w:rsidRDefault="00265D66" w:rsidP="00265D66">
            <w:pPr>
              <w:spacing w:after="0" w:line="240" w:lineRule="auto"/>
              <w:ind w:right="0" w:firstLine="0"/>
              <w:rPr>
                <w:color w:val="auto"/>
                <w:sz w:val="22"/>
              </w:rPr>
            </w:pPr>
            <w:r w:rsidRPr="00531775">
              <w:rPr>
                <w:color w:val="auto"/>
                <w:sz w:val="22"/>
              </w:rPr>
              <w:t>участники</w:t>
            </w:r>
          </w:p>
        </w:tc>
      </w:tr>
      <w:tr w:rsidR="00265D66" w:rsidRPr="00531775" w:rsidTr="00265D66">
        <w:tc>
          <w:tcPr>
            <w:tcW w:w="2442" w:type="pct"/>
          </w:tcPr>
          <w:p w:rsidR="00265D66" w:rsidRPr="00531775" w:rsidRDefault="00265D66" w:rsidP="00265D66">
            <w:pPr>
              <w:spacing w:after="0" w:line="240" w:lineRule="auto"/>
              <w:ind w:right="0" w:firstLine="0"/>
              <w:jc w:val="left"/>
              <w:rPr>
                <w:rFonts w:eastAsia="Calibri"/>
                <w:color w:val="auto"/>
                <w:sz w:val="22"/>
              </w:rPr>
            </w:pPr>
            <w:r w:rsidRPr="00531775">
              <w:rPr>
                <w:rFonts w:eastAsia="Calibri"/>
                <w:color w:val="auto"/>
                <w:sz w:val="22"/>
              </w:rPr>
              <w:t>Образовательный марафон «Волшебная осень» -30 чел</w:t>
            </w:r>
          </w:p>
        </w:tc>
        <w:tc>
          <w:tcPr>
            <w:tcW w:w="948" w:type="pct"/>
          </w:tcPr>
          <w:p w:rsidR="00265D66" w:rsidRPr="00531775" w:rsidRDefault="00265D66" w:rsidP="00265D66">
            <w:pPr>
              <w:spacing w:after="0" w:line="240" w:lineRule="auto"/>
              <w:ind w:right="0" w:firstLine="0"/>
              <w:jc w:val="left"/>
              <w:rPr>
                <w:rFonts w:eastAsia="Calibri"/>
                <w:color w:val="auto"/>
                <w:sz w:val="22"/>
              </w:rPr>
            </w:pPr>
            <w:r w:rsidRPr="00531775">
              <w:rPr>
                <w:color w:val="auto"/>
                <w:sz w:val="22"/>
              </w:rPr>
              <w:t>всероссийский</w:t>
            </w:r>
          </w:p>
        </w:tc>
        <w:tc>
          <w:tcPr>
            <w:tcW w:w="758" w:type="pct"/>
          </w:tcPr>
          <w:p w:rsidR="00265D66" w:rsidRPr="00531775" w:rsidRDefault="00265D66" w:rsidP="00265D66">
            <w:pPr>
              <w:spacing w:after="0" w:line="240" w:lineRule="auto"/>
              <w:ind w:right="0" w:firstLine="0"/>
              <w:rPr>
                <w:color w:val="auto"/>
                <w:sz w:val="22"/>
              </w:rPr>
            </w:pPr>
            <w:r w:rsidRPr="00531775">
              <w:rPr>
                <w:color w:val="auto"/>
                <w:sz w:val="22"/>
              </w:rPr>
              <w:t xml:space="preserve">30 </w:t>
            </w:r>
            <w:r w:rsidRPr="00531775">
              <w:rPr>
                <w:rFonts w:eastAsia="Calibri"/>
                <w:color w:val="auto"/>
                <w:sz w:val="22"/>
              </w:rPr>
              <w:t>человек</w:t>
            </w:r>
          </w:p>
        </w:tc>
        <w:tc>
          <w:tcPr>
            <w:tcW w:w="852" w:type="pct"/>
          </w:tcPr>
          <w:p w:rsidR="00265D66" w:rsidRPr="00531775" w:rsidRDefault="00265D66" w:rsidP="00265D66">
            <w:pPr>
              <w:spacing w:after="0" w:line="240" w:lineRule="auto"/>
              <w:ind w:right="0" w:firstLine="0"/>
              <w:jc w:val="left"/>
              <w:rPr>
                <w:rFonts w:eastAsia="Calibri"/>
                <w:color w:val="auto"/>
                <w:sz w:val="22"/>
              </w:rPr>
            </w:pPr>
            <w:r w:rsidRPr="00531775">
              <w:rPr>
                <w:rFonts w:eastAsia="Calibri"/>
                <w:color w:val="auto"/>
                <w:sz w:val="22"/>
              </w:rPr>
              <w:t>1 место 2 место</w:t>
            </w:r>
          </w:p>
          <w:p w:rsidR="00265D66" w:rsidRPr="00531775" w:rsidRDefault="00265D66" w:rsidP="00265D66">
            <w:pPr>
              <w:spacing w:after="0" w:line="240" w:lineRule="auto"/>
              <w:ind w:right="0" w:firstLine="0"/>
              <w:rPr>
                <w:color w:val="auto"/>
                <w:sz w:val="22"/>
              </w:rPr>
            </w:pPr>
            <w:r w:rsidRPr="00531775">
              <w:rPr>
                <w:rFonts w:eastAsia="Calibri"/>
                <w:color w:val="auto"/>
                <w:sz w:val="22"/>
              </w:rPr>
              <w:t>3 место</w:t>
            </w:r>
          </w:p>
        </w:tc>
      </w:tr>
      <w:tr w:rsidR="00265D66" w:rsidRPr="00531775" w:rsidTr="00265D66">
        <w:tc>
          <w:tcPr>
            <w:tcW w:w="2442" w:type="pct"/>
          </w:tcPr>
          <w:p w:rsidR="00265D66" w:rsidRPr="00531775" w:rsidRDefault="00265D66" w:rsidP="00265D66">
            <w:pPr>
              <w:spacing w:after="0" w:line="240" w:lineRule="auto"/>
              <w:ind w:right="0" w:firstLine="0"/>
              <w:rPr>
                <w:rFonts w:eastAsia="Calibri"/>
                <w:color w:val="auto"/>
                <w:sz w:val="22"/>
              </w:rPr>
            </w:pPr>
            <w:r w:rsidRPr="00531775">
              <w:rPr>
                <w:rFonts w:eastAsia="Calibri"/>
                <w:color w:val="auto"/>
                <w:sz w:val="22"/>
              </w:rPr>
              <w:t xml:space="preserve">Онлайн олимпиада по краеведению «Многовековая </w:t>
            </w:r>
            <w:proofErr w:type="gramStart"/>
            <w:r w:rsidRPr="00531775">
              <w:rPr>
                <w:rFonts w:eastAsia="Calibri"/>
                <w:color w:val="auto"/>
                <w:sz w:val="22"/>
              </w:rPr>
              <w:t>Югра»-</w:t>
            </w:r>
            <w:proofErr w:type="gramEnd"/>
          </w:p>
        </w:tc>
        <w:tc>
          <w:tcPr>
            <w:tcW w:w="948" w:type="pct"/>
          </w:tcPr>
          <w:p w:rsidR="00265D66" w:rsidRPr="00531775" w:rsidRDefault="00265D66" w:rsidP="00265D66">
            <w:pPr>
              <w:spacing w:after="0" w:line="240" w:lineRule="auto"/>
              <w:ind w:right="0" w:firstLine="0"/>
              <w:rPr>
                <w:color w:val="auto"/>
                <w:sz w:val="22"/>
              </w:rPr>
            </w:pPr>
            <w:r w:rsidRPr="00531775">
              <w:rPr>
                <w:color w:val="auto"/>
                <w:sz w:val="22"/>
              </w:rPr>
              <w:t>всероссийский</w:t>
            </w:r>
          </w:p>
        </w:tc>
        <w:tc>
          <w:tcPr>
            <w:tcW w:w="758" w:type="pct"/>
          </w:tcPr>
          <w:p w:rsidR="00265D66" w:rsidRPr="00531775" w:rsidRDefault="00265D66" w:rsidP="00265D66">
            <w:pPr>
              <w:spacing w:after="0" w:line="240" w:lineRule="auto"/>
              <w:ind w:right="0" w:firstLine="0"/>
              <w:rPr>
                <w:color w:val="auto"/>
                <w:sz w:val="22"/>
              </w:rPr>
            </w:pPr>
            <w:r w:rsidRPr="00531775">
              <w:rPr>
                <w:rFonts w:eastAsia="Calibri"/>
                <w:color w:val="auto"/>
                <w:sz w:val="22"/>
              </w:rPr>
              <w:t>44 человек</w:t>
            </w:r>
          </w:p>
        </w:tc>
        <w:tc>
          <w:tcPr>
            <w:tcW w:w="852" w:type="pct"/>
          </w:tcPr>
          <w:p w:rsidR="00265D66" w:rsidRPr="00531775" w:rsidRDefault="00265D66" w:rsidP="00265D66">
            <w:pPr>
              <w:spacing w:after="0" w:line="240" w:lineRule="auto"/>
              <w:ind w:right="0" w:firstLine="0"/>
              <w:rPr>
                <w:color w:val="auto"/>
                <w:sz w:val="22"/>
              </w:rPr>
            </w:pPr>
            <w:r w:rsidRPr="00531775">
              <w:rPr>
                <w:color w:val="auto"/>
                <w:sz w:val="22"/>
              </w:rPr>
              <w:t>участники</w:t>
            </w:r>
          </w:p>
        </w:tc>
      </w:tr>
      <w:tr w:rsidR="00265D66" w:rsidRPr="00531775" w:rsidTr="00265D66">
        <w:tc>
          <w:tcPr>
            <w:tcW w:w="2442" w:type="pct"/>
          </w:tcPr>
          <w:p w:rsidR="00265D66" w:rsidRPr="00531775" w:rsidRDefault="00265D66" w:rsidP="00265D66">
            <w:pPr>
              <w:spacing w:after="0" w:line="240" w:lineRule="auto"/>
              <w:ind w:right="0" w:firstLine="0"/>
              <w:rPr>
                <w:rFonts w:eastAsia="Calibri"/>
                <w:color w:val="auto"/>
                <w:sz w:val="22"/>
              </w:rPr>
            </w:pPr>
            <w:r w:rsidRPr="00531775">
              <w:rPr>
                <w:rFonts w:eastAsia="Calibri"/>
                <w:color w:val="auto"/>
                <w:sz w:val="22"/>
              </w:rPr>
              <w:t xml:space="preserve">Конкурс рисунков «День прокуратуры» </w:t>
            </w:r>
          </w:p>
        </w:tc>
        <w:tc>
          <w:tcPr>
            <w:tcW w:w="948" w:type="pct"/>
          </w:tcPr>
          <w:p w:rsidR="00265D66" w:rsidRPr="00531775" w:rsidRDefault="00265D66" w:rsidP="00265D66">
            <w:pPr>
              <w:spacing w:after="0" w:line="240" w:lineRule="auto"/>
              <w:ind w:right="0" w:firstLine="0"/>
              <w:rPr>
                <w:rFonts w:eastAsia="Calibri"/>
                <w:color w:val="auto"/>
                <w:sz w:val="22"/>
              </w:rPr>
            </w:pPr>
            <w:r w:rsidRPr="00531775">
              <w:rPr>
                <w:rFonts w:eastAsia="Calibri"/>
                <w:color w:val="auto"/>
                <w:sz w:val="22"/>
              </w:rPr>
              <w:t>муниципальный</w:t>
            </w:r>
          </w:p>
        </w:tc>
        <w:tc>
          <w:tcPr>
            <w:tcW w:w="758" w:type="pct"/>
          </w:tcPr>
          <w:p w:rsidR="00265D66" w:rsidRPr="00531775" w:rsidRDefault="00265D66" w:rsidP="00265D66">
            <w:pPr>
              <w:spacing w:after="0" w:line="240" w:lineRule="auto"/>
              <w:ind w:right="0" w:firstLine="0"/>
              <w:rPr>
                <w:rFonts w:eastAsia="Calibri"/>
                <w:color w:val="auto"/>
                <w:sz w:val="22"/>
              </w:rPr>
            </w:pPr>
            <w:r w:rsidRPr="00531775">
              <w:rPr>
                <w:rFonts w:eastAsia="Calibri"/>
                <w:color w:val="auto"/>
                <w:sz w:val="22"/>
              </w:rPr>
              <w:t>12 человек</w:t>
            </w:r>
          </w:p>
        </w:tc>
        <w:tc>
          <w:tcPr>
            <w:tcW w:w="852" w:type="pct"/>
          </w:tcPr>
          <w:p w:rsidR="00265D66" w:rsidRPr="00531775" w:rsidRDefault="00265D66" w:rsidP="00265D66">
            <w:pPr>
              <w:spacing w:after="0" w:line="240" w:lineRule="auto"/>
              <w:ind w:right="0" w:firstLine="0"/>
              <w:rPr>
                <w:rFonts w:eastAsia="Calibri"/>
                <w:color w:val="auto"/>
                <w:sz w:val="22"/>
              </w:rPr>
            </w:pPr>
            <w:r w:rsidRPr="00531775">
              <w:rPr>
                <w:rFonts w:eastAsia="Calibri"/>
                <w:color w:val="auto"/>
                <w:sz w:val="22"/>
              </w:rPr>
              <w:t xml:space="preserve">3 </w:t>
            </w:r>
            <w:proofErr w:type="gramStart"/>
            <w:r w:rsidRPr="00531775">
              <w:rPr>
                <w:rFonts w:eastAsia="Calibri"/>
                <w:color w:val="auto"/>
                <w:sz w:val="22"/>
              </w:rPr>
              <w:t>побед.,</w:t>
            </w:r>
            <w:proofErr w:type="gramEnd"/>
            <w:r w:rsidRPr="00531775">
              <w:rPr>
                <w:rFonts w:eastAsia="Calibri"/>
                <w:color w:val="auto"/>
                <w:sz w:val="22"/>
              </w:rPr>
              <w:t xml:space="preserve"> </w:t>
            </w:r>
          </w:p>
          <w:p w:rsidR="00265D66" w:rsidRPr="00531775" w:rsidRDefault="00265D66" w:rsidP="00265D66">
            <w:pPr>
              <w:spacing w:after="0" w:line="240" w:lineRule="auto"/>
              <w:ind w:right="0" w:firstLine="0"/>
              <w:rPr>
                <w:rFonts w:eastAsia="Calibri"/>
                <w:color w:val="auto"/>
                <w:sz w:val="22"/>
              </w:rPr>
            </w:pPr>
            <w:r w:rsidRPr="00531775">
              <w:rPr>
                <w:rFonts w:eastAsia="Calibri"/>
                <w:color w:val="auto"/>
                <w:sz w:val="22"/>
              </w:rPr>
              <w:t>5 призеров</w:t>
            </w:r>
          </w:p>
        </w:tc>
      </w:tr>
      <w:tr w:rsidR="00265D66" w:rsidRPr="00531775" w:rsidTr="00265D66">
        <w:tc>
          <w:tcPr>
            <w:tcW w:w="2442" w:type="pct"/>
          </w:tcPr>
          <w:p w:rsidR="00265D66" w:rsidRPr="00531775" w:rsidRDefault="00265D66" w:rsidP="00265D66">
            <w:pPr>
              <w:spacing w:after="0" w:line="240" w:lineRule="auto"/>
              <w:ind w:right="0" w:firstLine="0"/>
              <w:jc w:val="left"/>
              <w:rPr>
                <w:rFonts w:eastAsia="Calibri"/>
                <w:color w:val="auto"/>
                <w:sz w:val="22"/>
              </w:rPr>
            </w:pPr>
            <w:r w:rsidRPr="00531775">
              <w:rPr>
                <w:rFonts w:eastAsia="Calibri"/>
                <w:color w:val="auto"/>
                <w:sz w:val="22"/>
              </w:rPr>
              <w:t xml:space="preserve">Конкурс эссе «Если б я был губернатором Камчатки» - </w:t>
            </w:r>
          </w:p>
        </w:tc>
        <w:tc>
          <w:tcPr>
            <w:tcW w:w="948" w:type="pct"/>
          </w:tcPr>
          <w:p w:rsidR="00265D66" w:rsidRPr="00531775" w:rsidRDefault="00265D66" w:rsidP="00265D66">
            <w:pPr>
              <w:spacing w:after="0" w:line="240" w:lineRule="auto"/>
              <w:ind w:right="0" w:firstLine="0"/>
              <w:jc w:val="left"/>
              <w:rPr>
                <w:rFonts w:eastAsia="Calibri"/>
                <w:color w:val="auto"/>
                <w:sz w:val="22"/>
              </w:rPr>
            </w:pPr>
            <w:r w:rsidRPr="00531775">
              <w:rPr>
                <w:rFonts w:eastAsia="Calibri"/>
                <w:color w:val="auto"/>
                <w:sz w:val="22"/>
              </w:rPr>
              <w:t>Региональный</w:t>
            </w:r>
          </w:p>
        </w:tc>
        <w:tc>
          <w:tcPr>
            <w:tcW w:w="758" w:type="pct"/>
          </w:tcPr>
          <w:p w:rsidR="00265D66" w:rsidRPr="00531775" w:rsidRDefault="00265D66" w:rsidP="00265D66">
            <w:pPr>
              <w:spacing w:after="0" w:line="240" w:lineRule="auto"/>
              <w:ind w:right="0" w:firstLine="0"/>
              <w:rPr>
                <w:rFonts w:eastAsia="Calibri"/>
                <w:color w:val="auto"/>
                <w:sz w:val="22"/>
              </w:rPr>
            </w:pPr>
            <w:r w:rsidRPr="00531775">
              <w:rPr>
                <w:rFonts w:eastAsia="Calibri"/>
                <w:color w:val="auto"/>
                <w:sz w:val="22"/>
              </w:rPr>
              <w:t>1 раб.</w:t>
            </w:r>
          </w:p>
        </w:tc>
        <w:tc>
          <w:tcPr>
            <w:tcW w:w="852" w:type="pct"/>
          </w:tcPr>
          <w:p w:rsidR="00265D66" w:rsidRPr="00531775" w:rsidRDefault="00265D66" w:rsidP="00265D66">
            <w:pPr>
              <w:spacing w:after="0" w:line="240" w:lineRule="auto"/>
              <w:ind w:right="0" w:firstLine="0"/>
              <w:rPr>
                <w:rFonts w:eastAsia="Calibri"/>
                <w:color w:val="auto"/>
                <w:sz w:val="22"/>
              </w:rPr>
            </w:pPr>
            <w:r w:rsidRPr="00531775">
              <w:rPr>
                <w:rFonts w:eastAsia="Calibri"/>
                <w:color w:val="auto"/>
                <w:sz w:val="22"/>
              </w:rPr>
              <w:t>диплом участника</w:t>
            </w:r>
          </w:p>
        </w:tc>
      </w:tr>
      <w:tr w:rsidR="00265D66" w:rsidRPr="00531775" w:rsidTr="00265D66">
        <w:tc>
          <w:tcPr>
            <w:tcW w:w="2442" w:type="pct"/>
          </w:tcPr>
          <w:p w:rsidR="00265D66" w:rsidRPr="00531775" w:rsidRDefault="00265D66" w:rsidP="00265D66">
            <w:pPr>
              <w:spacing w:after="0" w:line="240" w:lineRule="auto"/>
              <w:ind w:right="0" w:firstLine="0"/>
              <w:jc w:val="left"/>
              <w:rPr>
                <w:rFonts w:eastAsia="Calibri"/>
                <w:color w:val="auto"/>
                <w:sz w:val="22"/>
              </w:rPr>
            </w:pPr>
            <w:r w:rsidRPr="00531775">
              <w:rPr>
                <w:rFonts w:eastAsia="Calibri"/>
                <w:color w:val="auto"/>
                <w:sz w:val="22"/>
              </w:rPr>
              <w:t>Детский конкурс рисунка и декоративно-прикладного творчества «Именины Домового»</w:t>
            </w:r>
          </w:p>
        </w:tc>
        <w:tc>
          <w:tcPr>
            <w:tcW w:w="948" w:type="pct"/>
          </w:tcPr>
          <w:p w:rsidR="00265D66" w:rsidRPr="00531775" w:rsidRDefault="00265D66" w:rsidP="00265D66">
            <w:pPr>
              <w:spacing w:after="0" w:line="240" w:lineRule="auto"/>
              <w:ind w:right="0" w:firstLine="0"/>
              <w:jc w:val="left"/>
              <w:rPr>
                <w:rFonts w:eastAsia="Calibri"/>
                <w:color w:val="auto"/>
                <w:sz w:val="22"/>
              </w:rPr>
            </w:pPr>
            <w:r w:rsidRPr="00531775">
              <w:rPr>
                <w:rFonts w:eastAsia="Calibri"/>
                <w:color w:val="auto"/>
                <w:sz w:val="22"/>
              </w:rPr>
              <w:t>Всероссийский</w:t>
            </w:r>
          </w:p>
        </w:tc>
        <w:tc>
          <w:tcPr>
            <w:tcW w:w="758" w:type="pct"/>
          </w:tcPr>
          <w:p w:rsidR="00265D66" w:rsidRPr="00531775" w:rsidRDefault="00265D66" w:rsidP="00265D66">
            <w:pPr>
              <w:spacing w:after="0" w:line="240" w:lineRule="auto"/>
              <w:ind w:right="0" w:firstLine="0"/>
              <w:jc w:val="left"/>
              <w:rPr>
                <w:rFonts w:eastAsia="Calibri"/>
                <w:color w:val="auto"/>
                <w:sz w:val="22"/>
              </w:rPr>
            </w:pPr>
            <w:r w:rsidRPr="00531775">
              <w:rPr>
                <w:rFonts w:eastAsia="Calibri"/>
                <w:color w:val="auto"/>
                <w:sz w:val="22"/>
              </w:rPr>
              <w:t>5</w:t>
            </w:r>
          </w:p>
        </w:tc>
        <w:tc>
          <w:tcPr>
            <w:tcW w:w="852" w:type="pct"/>
          </w:tcPr>
          <w:p w:rsidR="00265D66" w:rsidRPr="00531775" w:rsidRDefault="00265D66" w:rsidP="00265D66">
            <w:pPr>
              <w:spacing w:after="0" w:line="240" w:lineRule="auto"/>
              <w:ind w:right="0" w:firstLine="0"/>
              <w:jc w:val="left"/>
              <w:rPr>
                <w:rFonts w:eastAsia="Calibri"/>
                <w:color w:val="auto"/>
                <w:sz w:val="22"/>
              </w:rPr>
            </w:pPr>
            <w:r w:rsidRPr="00531775">
              <w:rPr>
                <w:rFonts w:eastAsia="Calibri"/>
                <w:color w:val="auto"/>
                <w:sz w:val="22"/>
              </w:rPr>
              <w:t>3 победителя, 2 призера</w:t>
            </w:r>
          </w:p>
        </w:tc>
      </w:tr>
      <w:tr w:rsidR="00265D66" w:rsidRPr="00531775" w:rsidTr="00265D66">
        <w:tc>
          <w:tcPr>
            <w:tcW w:w="2442" w:type="pct"/>
          </w:tcPr>
          <w:p w:rsidR="00265D66" w:rsidRPr="00531775" w:rsidRDefault="00265D66" w:rsidP="00265D66">
            <w:pPr>
              <w:spacing w:after="0" w:line="240" w:lineRule="auto"/>
              <w:ind w:right="0" w:firstLine="0"/>
              <w:jc w:val="left"/>
              <w:rPr>
                <w:rFonts w:eastAsia="Calibri"/>
                <w:color w:val="auto"/>
                <w:sz w:val="22"/>
              </w:rPr>
            </w:pPr>
            <w:r w:rsidRPr="00531775">
              <w:rPr>
                <w:rFonts w:eastAsia="Calibri"/>
                <w:color w:val="auto"/>
                <w:sz w:val="22"/>
              </w:rPr>
              <w:t>Конкурс рисунков «8 марта-День чудес»</w:t>
            </w:r>
          </w:p>
        </w:tc>
        <w:tc>
          <w:tcPr>
            <w:tcW w:w="948" w:type="pct"/>
          </w:tcPr>
          <w:p w:rsidR="00265D66" w:rsidRPr="00531775" w:rsidRDefault="00265D66" w:rsidP="00265D66">
            <w:pPr>
              <w:spacing w:after="0" w:line="240" w:lineRule="auto"/>
              <w:ind w:right="0" w:firstLine="0"/>
              <w:jc w:val="left"/>
              <w:rPr>
                <w:rFonts w:eastAsia="Calibri"/>
                <w:color w:val="auto"/>
                <w:sz w:val="22"/>
              </w:rPr>
            </w:pPr>
            <w:r w:rsidRPr="00531775">
              <w:rPr>
                <w:rFonts w:eastAsia="Calibri"/>
                <w:color w:val="auto"/>
                <w:sz w:val="22"/>
              </w:rPr>
              <w:t>Всероссийский</w:t>
            </w:r>
          </w:p>
        </w:tc>
        <w:tc>
          <w:tcPr>
            <w:tcW w:w="758" w:type="pct"/>
          </w:tcPr>
          <w:p w:rsidR="00265D66" w:rsidRPr="00531775" w:rsidRDefault="00265D66" w:rsidP="00265D66">
            <w:pPr>
              <w:spacing w:after="0" w:line="240" w:lineRule="auto"/>
              <w:ind w:right="0" w:firstLine="0"/>
              <w:jc w:val="left"/>
              <w:rPr>
                <w:rFonts w:eastAsia="Calibri"/>
                <w:color w:val="auto"/>
                <w:sz w:val="22"/>
              </w:rPr>
            </w:pPr>
            <w:r w:rsidRPr="00531775">
              <w:rPr>
                <w:rFonts w:eastAsia="Calibri"/>
                <w:color w:val="auto"/>
                <w:sz w:val="22"/>
              </w:rPr>
              <w:t>5</w:t>
            </w:r>
          </w:p>
        </w:tc>
        <w:tc>
          <w:tcPr>
            <w:tcW w:w="852" w:type="pct"/>
          </w:tcPr>
          <w:p w:rsidR="00265D66" w:rsidRPr="00531775" w:rsidRDefault="00265D66" w:rsidP="00265D66">
            <w:pPr>
              <w:spacing w:after="0" w:line="240" w:lineRule="auto"/>
              <w:ind w:right="0" w:firstLine="0"/>
              <w:jc w:val="left"/>
              <w:rPr>
                <w:rFonts w:eastAsia="Calibri"/>
                <w:color w:val="auto"/>
                <w:sz w:val="22"/>
              </w:rPr>
            </w:pPr>
            <w:r w:rsidRPr="00531775">
              <w:rPr>
                <w:rFonts w:eastAsia="Calibri"/>
                <w:color w:val="auto"/>
                <w:sz w:val="22"/>
              </w:rPr>
              <w:t>2 победителя, 2 призера</w:t>
            </w:r>
          </w:p>
        </w:tc>
      </w:tr>
      <w:tr w:rsidR="00265D66" w:rsidRPr="00531775" w:rsidTr="00265D66">
        <w:tc>
          <w:tcPr>
            <w:tcW w:w="2442" w:type="pct"/>
          </w:tcPr>
          <w:p w:rsidR="00265D66" w:rsidRPr="00531775" w:rsidRDefault="00265D66" w:rsidP="00265D66">
            <w:pPr>
              <w:spacing w:after="0" w:line="240" w:lineRule="auto"/>
              <w:ind w:right="0" w:firstLine="0"/>
              <w:jc w:val="left"/>
              <w:rPr>
                <w:rFonts w:eastAsia="Calibri"/>
                <w:color w:val="auto"/>
                <w:sz w:val="22"/>
              </w:rPr>
            </w:pPr>
            <w:r w:rsidRPr="00531775">
              <w:rPr>
                <w:rFonts w:eastAsia="Calibri"/>
                <w:color w:val="auto"/>
                <w:sz w:val="22"/>
              </w:rPr>
              <w:t>Конкурс рисунков «Защитник мой, горжусь тобой»</w:t>
            </w:r>
          </w:p>
        </w:tc>
        <w:tc>
          <w:tcPr>
            <w:tcW w:w="948" w:type="pct"/>
          </w:tcPr>
          <w:p w:rsidR="00265D66" w:rsidRPr="00531775" w:rsidRDefault="00265D66" w:rsidP="00265D66">
            <w:pPr>
              <w:spacing w:after="0" w:line="240" w:lineRule="auto"/>
              <w:ind w:right="0" w:firstLine="0"/>
              <w:jc w:val="left"/>
              <w:rPr>
                <w:rFonts w:eastAsia="Calibri"/>
                <w:color w:val="auto"/>
                <w:sz w:val="22"/>
              </w:rPr>
            </w:pPr>
            <w:r w:rsidRPr="00531775">
              <w:rPr>
                <w:rFonts w:eastAsia="Calibri"/>
                <w:color w:val="auto"/>
                <w:sz w:val="22"/>
              </w:rPr>
              <w:t>Всероссийский</w:t>
            </w:r>
          </w:p>
        </w:tc>
        <w:tc>
          <w:tcPr>
            <w:tcW w:w="758" w:type="pct"/>
          </w:tcPr>
          <w:p w:rsidR="00265D66" w:rsidRPr="00531775" w:rsidRDefault="00265D66" w:rsidP="00265D66">
            <w:pPr>
              <w:spacing w:after="0" w:line="240" w:lineRule="auto"/>
              <w:ind w:right="0" w:firstLine="0"/>
              <w:jc w:val="left"/>
              <w:rPr>
                <w:rFonts w:eastAsia="Calibri"/>
                <w:color w:val="auto"/>
                <w:sz w:val="22"/>
              </w:rPr>
            </w:pPr>
            <w:r w:rsidRPr="00531775">
              <w:rPr>
                <w:rFonts w:eastAsia="Calibri"/>
                <w:color w:val="auto"/>
                <w:sz w:val="22"/>
              </w:rPr>
              <w:t>4</w:t>
            </w:r>
          </w:p>
        </w:tc>
        <w:tc>
          <w:tcPr>
            <w:tcW w:w="852" w:type="pct"/>
          </w:tcPr>
          <w:p w:rsidR="00265D66" w:rsidRPr="00531775" w:rsidRDefault="00265D66" w:rsidP="00265D66">
            <w:pPr>
              <w:spacing w:after="0" w:line="240" w:lineRule="auto"/>
              <w:ind w:right="0" w:firstLine="0"/>
              <w:jc w:val="left"/>
              <w:rPr>
                <w:rFonts w:eastAsia="Calibri"/>
                <w:color w:val="auto"/>
                <w:sz w:val="22"/>
              </w:rPr>
            </w:pPr>
            <w:r w:rsidRPr="00531775">
              <w:rPr>
                <w:rFonts w:eastAsia="Calibri"/>
                <w:color w:val="auto"/>
                <w:sz w:val="22"/>
              </w:rPr>
              <w:t>2 победителя, 1 призер</w:t>
            </w:r>
          </w:p>
        </w:tc>
      </w:tr>
      <w:tr w:rsidR="00265D66" w:rsidRPr="00531775" w:rsidTr="00265D66">
        <w:tc>
          <w:tcPr>
            <w:tcW w:w="2442" w:type="pct"/>
          </w:tcPr>
          <w:p w:rsidR="00265D66" w:rsidRPr="00531775" w:rsidRDefault="00265D66" w:rsidP="00265D66">
            <w:pPr>
              <w:spacing w:after="0" w:line="240" w:lineRule="auto"/>
              <w:ind w:right="0" w:firstLine="0"/>
              <w:jc w:val="left"/>
              <w:rPr>
                <w:rFonts w:eastAsia="Calibri"/>
                <w:color w:val="auto"/>
                <w:sz w:val="22"/>
              </w:rPr>
            </w:pPr>
            <w:r w:rsidRPr="00531775">
              <w:rPr>
                <w:rFonts w:eastAsia="Calibri"/>
                <w:color w:val="auto"/>
                <w:sz w:val="22"/>
              </w:rPr>
              <w:t>Детский конкурс фотографий «В кадре Мой питомец»</w:t>
            </w:r>
          </w:p>
        </w:tc>
        <w:tc>
          <w:tcPr>
            <w:tcW w:w="948" w:type="pct"/>
          </w:tcPr>
          <w:p w:rsidR="00265D66" w:rsidRPr="00531775" w:rsidRDefault="00265D66" w:rsidP="00265D66">
            <w:pPr>
              <w:spacing w:after="0" w:line="240" w:lineRule="auto"/>
              <w:ind w:right="0" w:firstLine="0"/>
              <w:jc w:val="left"/>
              <w:rPr>
                <w:rFonts w:eastAsia="Calibri"/>
                <w:color w:val="auto"/>
                <w:sz w:val="22"/>
              </w:rPr>
            </w:pPr>
            <w:r w:rsidRPr="00531775">
              <w:rPr>
                <w:rFonts w:eastAsia="Calibri"/>
                <w:color w:val="auto"/>
                <w:sz w:val="22"/>
              </w:rPr>
              <w:t>Всероссийский</w:t>
            </w:r>
          </w:p>
        </w:tc>
        <w:tc>
          <w:tcPr>
            <w:tcW w:w="758" w:type="pct"/>
          </w:tcPr>
          <w:p w:rsidR="00265D66" w:rsidRPr="00531775" w:rsidRDefault="00265D66" w:rsidP="00265D66">
            <w:pPr>
              <w:spacing w:after="0" w:line="240" w:lineRule="auto"/>
              <w:ind w:right="0" w:firstLine="0"/>
              <w:jc w:val="left"/>
              <w:rPr>
                <w:rFonts w:eastAsia="Calibri"/>
                <w:color w:val="auto"/>
                <w:sz w:val="22"/>
              </w:rPr>
            </w:pPr>
            <w:r w:rsidRPr="00531775">
              <w:rPr>
                <w:rFonts w:eastAsia="Calibri"/>
                <w:color w:val="auto"/>
                <w:sz w:val="22"/>
              </w:rPr>
              <w:t>15</w:t>
            </w:r>
          </w:p>
        </w:tc>
        <w:tc>
          <w:tcPr>
            <w:tcW w:w="852" w:type="pct"/>
          </w:tcPr>
          <w:p w:rsidR="00265D66" w:rsidRPr="00531775" w:rsidRDefault="00265D66" w:rsidP="00265D66">
            <w:pPr>
              <w:spacing w:after="0" w:line="240" w:lineRule="auto"/>
              <w:ind w:right="0" w:firstLine="0"/>
              <w:jc w:val="left"/>
              <w:rPr>
                <w:rFonts w:eastAsia="Calibri"/>
                <w:color w:val="auto"/>
                <w:sz w:val="22"/>
              </w:rPr>
            </w:pPr>
            <w:r w:rsidRPr="00531775">
              <w:rPr>
                <w:rFonts w:eastAsia="Calibri"/>
                <w:color w:val="auto"/>
                <w:sz w:val="22"/>
              </w:rPr>
              <w:t>3 победителя</w:t>
            </w:r>
          </w:p>
          <w:p w:rsidR="00265D66" w:rsidRPr="00531775" w:rsidRDefault="00265D66" w:rsidP="00265D66">
            <w:pPr>
              <w:spacing w:after="0" w:line="240" w:lineRule="auto"/>
              <w:ind w:right="0" w:firstLine="0"/>
              <w:jc w:val="left"/>
              <w:rPr>
                <w:rFonts w:eastAsia="Calibri"/>
                <w:color w:val="auto"/>
                <w:sz w:val="22"/>
              </w:rPr>
            </w:pPr>
            <w:r w:rsidRPr="00531775">
              <w:rPr>
                <w:rFonts w:eastAsia="Calibri"/>
                <w:color w:val="auto"/>
                <w:sz w:val="22"/>
              </w:rPr>
              <w:t>7 призеров</w:t>
            </w:r>
          </w:p>
        </w:tc>
      </w:tr>
      <w:tr w:rsidR="00265D66" w:rsidRPr="00531775" w:rsidTr="00265D66">
        <w:tc>
          <w:tcPr>
            <w:tcW w:w="2442" w:type="pct"/>
          </w:tcPr>
          <w:p w:rsidR="00265D66" w:rsidRPr="00531775" w:rsidRDefault="00265D66" w:rsidP="00265D66">
            <w:pPr>
              <w:spacing w:after="0" w:line="240" w:lineRule="auto"/>
              <w:ind w:right="0" w:firstLine="0"/>
              <w:jc w:val="left"/>
              <w:rPr>
                <w:rFonts w:eastAsia="Calibri"/>
                <w:color w:val="auto"/>
                <w:sz w:val="22"/>
              </w:rPr>
            </w:pPr>
            <w:r w:rsidRPr="00531775">
              <w:rPr>
                <w:rFonts w:eastAsia="Calibri"/>
                <w:color w:val="auto"/>
                <w:sz w:val="22"/>
              </w:rPr>
              <w:lastRenderedPageBreak/>
              <w:t>Сельские соревнования по волейболу - команда МБОУ «Тигильская СОШ», (вечерняя лига)</w:t>
            </w:r>
          </w:p>
        </w:tc>
        <w:tc>
          <w:tcPr>
            <w:tcW w:w="948" w:type="pct"/>
          </w:tcPr>
          <w:p w:rsidR="00265D66" w:rsidRPr="00531775" w:rsidRDefault="00265D66" w:rsidP="00265D66">
            <w:pPr>
              <w:spacing w:after="0" w:line="240" w:lineRule="auto"/>
              <w:ind w:right="0" w:firstLine="0"/>
              <w:jc w:val="left"/>
              <w:rPr>
                <w:rFonts w:eastAsia="Calibri"/>
                <w:color w:val="auto"/>
                <w:sz w:val="22"/>
              </w:rPr>
            </w:pPr>
            <w:r w:rsidRPr="00531775">
              <w:rPr>
                <w:rFonts w:eastAsia="Calibri"/>
                <w:color w:val="auto"/>
                <w:sz w:val="22"/>
              </w:rPr>
              <w:t>муниципальный</w:t>
            </w:r>
          </w:p>
        </w:tc>
        <w:tc>
          <w:tcPr>
            <w:tcW w:w="758" w:type="pct"/>
          </w:tcPr>
          <w:p w:rsidR="00265D66" w:rsidRPr="00531775" w:rsidRDefault="00265D66" w:rsidP="00265D66">
            <w:pPr>
              <w:spacing w:after="0" w:line="240" w:lineRule="auto"/>
              <w:ind w:right="0" w:firstLine="0"/>
              <w:jc w:val="left"/>
              <w:rPr>
                <w:rFonts w:eastAsia="Calibri"/>
                <w:color w:val="auto"/>
                <w:sz w:val="22"/>
              </w:rPr>
            </w:pPr>
            <w:r w:rsidRPr="00531775">
              <w:rPr>
                <w:rFonts w:eastAsia="Calibri"/>
                <w:color w:val="auto"/>
                <w:sz w:val="22"/>
              </w:rPr>
              <w:t>12</w:t>
            </w:r>
          </w:p>
        </w:tc>
        <w:tc>
          <w:tcPr>
            <w:tcW w:w="852" w:type="pct"/>
          </w:tcPr>
          <w:p w:rsidR="00265D66" w:rsidRPr="00531775" w:rsidRDefault="00265D66" w:rsidP="00265D66">
            <w:pPr>
              <w:spacing w:after="0" w:line="240" w:lineRule="auto"/>
              <w:ind w:right="0" w:firstLine="0"/>
              <w:jc w:val="left"/>
              <w:rPr>
                <w:rFonts w:eastAsia="Calibri"/>
                <w:color w:val="auto"/>
                <w:sz w:val="22"/>
              </w:rPr>
            </w:pPr>
            <w:r w:rsidRPr="00531775">
              <w:rPr>
                <w:color w:val="auto"/>
                <w:sz w:val="22"/>
              </w:rPr>
              <w:t>3 место</w:t>
            </w:r>
          </w:p>
        </w:tc>
      </w:tr>
      <w:tr w:rsidR="00265D66" w:rsidRPr="00531775" w:rsidTr="00265D66">
        <w:tc>
          <w:tcPr>
            <w:tcW w:w="2442" w:type="pct"/>
          </w:tcPr>
          <w:p w:rsidR="00265D66" w:rsidRPr="00531775" w:rsidRDefault="00265D66" w:rsidP="00265D66">
            <w:pPr>
              <w:spacing w:after="0" w:line="240" w:lineRule="auto"/>
              <w:ind w:right="0" w:firstLine="0"/>
              <w:jc w:val="left"/>
              <w:rPr>
                <w:rFonts w:eastAsia="Calibri"/>
                <w:color w:val="auto"/>
                <w:sz w:val="22"/>
              </w:rPr>
            </w:pPr>
            <w:r w:rsidRPr="00531775">
              <w:rPr>
                <w:rFonts w:eastAsia="Calibri"/>
                <w:color w:val="auto"/>
                <w:sz w:val="22"/>
              </w:rPr>
              <w:t>Конкурс видеороликов ко Дню героев Отечества</w:t>
            </w:r>
          </w:p>
        </w:tc>
        <w:tc>
          <w:tcPr>
            <w:tcW w:w="948" w:type="pct"/>
          </w:tcPr>
          <w:p w:rsidR="00265D66" w:rsidRPr="00531775" w:rsidRDefault="00265D66" w:rsidP="00265D66">
            <w:pPr>
              <w:spacing w:after="0" w:line="240" w:lineRule="auto"/>
              <w:ind w:right="0" w:firstLine="0"/>
              <w:jc w:val="left"/>
              <w:rPr>
                <w:rFonts w:eastAsia="Calibri"/>
                <w:color w:val="auto"/>
                <w:sz w:val="22"/>
              </w:rPr>
            </w:pPr>
            <w:r w:rsidRPr="00531775">
              <w:rPr>
                <w:rFonts w:eastAsia="Calibri"/>
                <w:color w:val="auto"/>
                <w:sz w:val="22"/>
              </w:rPr>
              <w:t>региональный</w:t>
            </w:r>
          </w:p>
        </w:tc>
        <w:tc>
          <w:tcPr>
            <w:tcW w:w="758" w:type="pct"/>
          </w:tcPr>
          <w:p w:rsidR="00265D66" w:rsidRPr="00531775" w:rsidRDefault="00265D66" w:rsidP="00265D66">
            <w:pPr>
              <w:spacing w:after="0" w:line="240" w:lineRule="auto"/>
              <w:ind w:right="0" w:firstLine="0"/>
              <w:rPr>
                <w:rFonts w:eastAsia="Calibri"/>
                <w:color w:val="auto"/>
                <w:sz w:val="22"/>
              </w:rPr>
            </w:pPr>
            <w:r w:rsidRPr="00531775">
              <w:rPr>
                <w:rFonts w:eastAsia="Calibri"/>
                <w:color w:val="auto"/>
                <w:sz w:val="22"/>
              </w:rPr>
              <w:t>1 работа</w:t>
            </w:r>
          </w:p>
        </w:tc>
        <w:tc>
          <w:tcPr>
            <w:tcW w:w="852" w:type="pct"/>
          </w:tcPr>
          <w:p w:rsidR="00265D66" w:rsidRPr="00531775" w:rsidRDefault="00265D66" w:rsidP="00265D66">
            <w:pPr>
              <w:spacing w:after="0" w:line="240" w:lineRule="auto"/>
              <w:ind w:right="0" w:firstLine="0"/>
              <w:rPr>
                <w:rFonts w:eastAsia="Calibri"/>
                <w:color w:val="auto"/>
                <w:sz w:val="22"/>
              </w:rPr>
            </w:pPr>
            <w:r w:rsidRPr="00531775">
              <w:rPr>
                <w:rFonts w:eastAsia="Calibri"/>
                <w:color w:val="auto"/>
                <w:sz w:val="22"/>
              </w:rPr>
              <w:t>-</w:t>
            </w:r>
          </w:p>
        </w:tc>
      </w:tr>
      <w:tr w:rsidR="00265D66" w:rsidRPr="00531775" w:rsidTr="00265D66">
        <w:tc>
          <w:tcPr>
            <w:tcW w:w="2442" w:type="pct"/>
          </w:tcPr>
          <w:p w:rsidR="00265D66" w:rsidRPr="00531775" w:rsidRDefault="00265D66" w:rsidP="00265D66">
            <w:pPr>
              <w:spacing w:after="0" w:line="240" w:lineRule="auto"/>
              <w:ind w:right="0" w:firstLine="0"/>
              <w:jc w:val="left"/>
              <w:rPr>
                <w:rFonts w:eastAsia="Calibri"/>
                <w:color w:val="auto"/>
                <w:sz w:val="22"/>
              </w:rPr>
            </w:pPr>
            <w:r w:rsidRPr="00531775">
              <w:rPr>
                <w:rFonts w:eastAsia="Calibri"/>
                <w:color w:val="auto"/>
                <w:sz w:val="22"/>
              </w:rPr>
              <w:t>Губернаторский конкурс рисунков «Новогодняя Камчатка»</w:t>
            </w:r>
          </w:p>
        </w:tc>
        <w:tc>
          <w:tcPr>
            <w:tcW w:w="948" w:type="pct"/>
          </w:tcPr>
          <w:p w:rsidR="00265D66" w:rsidRPr="00531775" w:rsidRDefault="00265D66" w:rsidP="00265D66">
            <w:pPr>
              <w:spacing w:after="0" w:line="240" w:lineRule="auto"/>
              <w:ind w:right="0" w:firstLine="0"/>
              <w:jc w:val="left"/>
              <w:rPr>
                <w:rFonts w:eastAsia="Calibri"/>
                <w:color w:val="auto"/>
                <w:sz w:val="22"/>
              </w:rPr>
            </w:pPr>
            <w:r w:rsidRPr="00531775">
              <w:rPr>
                <w:rFonts w:eastAsia="Calibri"/>
                <w:color w:val="auto"/>
                <w:sz w:val="22"/>
              </w:rPr>
              <w:t>региональный</w:t>
            </w:r>
          </w:p>
        </w:tc>
        <w:tc>
          <w:tcPr>
            <w:tcW w:w="758" w:type="pct"/>
          </w:tcPr>
          <w:p w:rsidR="00265D66" w:rsidRPr="00531775" w:rsidRDefault="00265D66" w:rsidP="00265D66">
            <w:pPr>
              <w:spacing w:after="0" w:line="240" w:lineRule="auto"/>
              <w:ind w:right="0" w:firstLine="0"/>
              <w:rPr>
                <w:rFonts w:eastAsia="Calibri"/>
                <w:color w:val="auto"/>
                <w:sz w:val="22"/>
              </w:rPr>
            </w:pPr>
            <w:r w:rsidRPr="00531775">
              <w:rPr>
                <w:rFonts w:eastAsia="Calibri"/>
                <w:color w:val="auto"/>
                <w:sz w:val="22"/>
              </w:rPr>
              <w:t>1 работа</w:t>
            </w:r>
          </w:p>
        </w:tc>
        <w:tc>
          <w:tcPr>
            <w:tcW w:w="852" w:type="pct"/>
          </w:tcPr>
          <w:p w:rsidR="00265D66" w:rsidRPr="00531775" w:rsidRDefault="00265D66" w:rsidP="00265D66">
            <w:pPr>
              <w:spacing w:after="0" w:line="240" w:lineRule="auto"/>
              <w:ind w:right="0" w:firstLine="0"/>
              <w:rPr>
                <w:rFonts w:eastAsia="Calibri"/>
                <w:color w:val="auto"/>
                <w:sz w:val="22"/>
              </w:rPr>
            </w:pPr>
            <w:r w:rsidRPr="00531775">
              <w:rPr>
                <w:rFonts w:eastAsia="Calibri"/>
                <w:color w:val="auto"/>
                <w:sz w:val="22"/>
              </w:rPr>
              <w:t>победитель</w:t>
            </w:r>
          </w:p>
        </w:tc>
      </w:tr>
      <w:tr w:rsidR="00265D66" w:rsidRPr="00531775" w:rsidTr="00265D66">
        <w:tc>
          <w:tcPr>
            <w:tcW w:w="2442" w:type="pct"/>
          </w:tcPr>
          <w:p w:rsidR="00265D66" w:rsidRPr="00531775" w:rsidRDefault="00265D66" w:rsidP="00265D66">
            <w:pPr>
              <w:spacing w:after="0" w:line="240" w:lineRule="auto"/>
              <w:ind w:right="0" w:firstLine="0"/>
              <w:jc w:val="left"/>
              <w:rPr>
                <w:rFonts w:eastAsia="Calibri"/>
                <w:color w:val="auto"/>
                <w:sz w:val="22"/>
              </w:rPr>
            </w:pPr>
            <w:r w:rsidRPr="00531775">
              <w:rPr>
                <w:rFonts w:eastAsia="Calibri"/>
                <w:color w:val="auto"/>
                <w:sz w:val="22"/>
              </w:rPr>
              <w:t xml:space="preserve">Всероссийский фотоконкурс «Останови мгновение» </w:t>
            </w:r>
          </w:p>
        </w:tc>
        <w:tc>
          <w:tcPr>
            <w:tcW w:w="948" w:type="pct"/>
          </w:tcPr>
          <w:p w:rsidR="00265D66" w:rsidRPr="00531775" w:rsidRDefault="00265D66" w:rsidP="00265D66">
            <w:pPr>
              <w:spacing w:after="0" w:line="240" w:lineRule="auto"/>
              <w:ind w:right="0" w:firstLine="0"/>
              <w:jc w:val="left"/>
              <w:rPr>
                <w:rFonts w:eastAsia="Calibri"/>
                <w:color w:val="auto"/>
                <w:sz w:val="22"/>
              </w:rPr>
            </w:pPr>
            <w:r w:rsidRPr="00531775">
              <w:rPr>
                <w:rFonts w:eastAsia="Calibri"/>
                <w:color w:val="auto"/>
                <w:sz w:val="22"/>
              </w:rPr>
              <w:t>Всероссийский</w:t>
            </w:r>
          </w:p>
        </w:tc>
        <w:tc>
          <w:tcPr>
            <w:tcW w:w="758" w:type="pct"/>
          </w:tcPr>
          <w:p w:rsidR="00265D66" w:rsidRPr="00531775" w:rsidRDefault="00265D66" w:rsidP="00265D66">
            <w:pPr>
              <w:spacing w:after="0" w:line="240" w:lineRule="auto"/>
              <w:ind w:right="0" w:firstLine="0"/>
              <w:rPr>
                <w:rFonts w:eastAsia="Calibri"/>
                <w:color w:val="auto"/>
                <w:sz w:val="22"/>
              </w:rPr>
            </w:pPr>
            <w:r w:rsidRPr="00531775">
              <w:rPr>
                <w:rFonts w:eastAsia="Calibri"/>
                <w:color w:val="auto"/>
                <w:sz w:val="22"/>
              </w:rPr>
              <w:t>5 работ</w:t>
            </w:r>
          </w:p>
        </w:tc>
        <w:tc>
          <w:tcPr>
            <w:tcW w:w="852" w:type="pct"/>
          </w:tcPr>
          <w:p w:rsidR="00265D66" w:rsidRPr="00531775" w:rsidRDefault="00265D66" w:rsidP="00265D66">
            <w:pPr>
              <w:spacing w:after="0" w:line="240" w:lineRule="auto"/>
              <w:ind w:right="0" w:firstLine="0"/>
              <w:rPr>
                <w:rFonts w:eastAsia="Calibri"/>
                <w:color w:val="auto"/>
                <w:sz w:val="22"/>
              </w:rPr>
            </w:pPr>
            <w:r w:rsidRPr="00531775">
              <w:rPr>
                <w:rFonts w:eastAsia="Calibri"/>
                <w:color w:val="auto"/>
                <w:sz w:val="22"/>
              </w:rPr>
              <w:t>-</w:t>
            </w:r>
          </w:p>
        </w:tc>
      </w:tr>
      <w:tr w:rsidR="00265D66" w:rsidRPr="00531775" w:rsidTr="00265D66">
        <w:tc>
          <w:tcPr>
            <w:tcW w:w="2442" w:type="pct"/>
          </w:tcPr>
          <w:p w:rsidR="00265D66" w:rsidRPr="00531775" w:rsidRDefault="00265D66" w:rsidP="00265D66">
            <w:pPr>
              <w:spacing w:after="0" w:line="240" w:lineRule="auto"/>
              <w:ind w:right="0" w:firstLine="0"/>
              <w:jc w:val="left"/>
              <w:rPr>
                <w:rFonts w:eastAsia="Calibri"/>
                <w:color w:val="auto"/>
                <w:sz w:val="22"/>
              </w:rPr>
            </w:pPr>
            <w:r w:rsidRPr="00531775">
              <w:rPr>
                <w:rFonts w:eastAsia="Calibri"/>
                <w:color w:val="auto"/>
                <w:sz w:val="22"/>
              </w:rPr>
              <w:t xml:space="preserve">Рождественские чтения: «Петровский </w:t>
            </w:r>
            <w:proofErr w:type="spellStart"/>
            <w:r w:rsidRPr="00531775">
              <w:rPr>
                <w:rFonts w:eastAsia="Calibri"/>
                <w:color w:val="auto"/>
                <w:sz w:val="22"/>
              </w:rPr>
              <w:t>секуляризм</w:t>
            </w:r>
            <w:proofErr w:type="spellEnd"/>
            <w:r w:rsidRPr="00531775">
              <w:rPr>
                <w:rFonts w:eastAsia="Calibri"/>
                <w:color w:val="auto"/>
                <w:sz w:val="22"/>
              </w:rPr>
              <w:t xml:space="preserve"> и зарождение светской культуры» </w:t>
            </w:r>
          </w:p>
        </w:tc>
        <w:tc>
          <w:tcPr>
            <w:tcW w:w="948" w:type="pct"/>
          </w:tcPr>
          <w:p w:rsidR="00265D66" w:rsidRPr="00531775" w:rsidRDefault="00265D66" w:rsidP="00265D66">
            <w:pPr>
              <w:spacing w:after="0" w:line="240" w:lineRule="auto"/>
              <w:ind w:right="0" w:firstLine="0"/>
              <w:jc w:val="left"/>
              <w:rPr>
                <w:rFonts w:eastAsia="Calibri"/>
                <w:color w:val="auto"/>
                <w:sz w:val="22"/>
              </w:rPr>
            </w:pPr>
            <w:r w:rsidRPr="00531775">
              <w:rPr>
                <w:rFonts w:eastAsia="Calibri"/>
                <w:color w:val="auto"/>
                <w:sz w:val="22"/>
              </w:rPr>
              <w:t>Всероссийский</w:t>
            </w:r>
          </w:p>
        </w:tc>
        <w:tc>
          <w:tcPr>
            <w:tcW w:w="758" w:type="pct"/>
          </w:tcPr>
          <w:p w:rsidR="00265D66" w:rsidRPr="00531775" w:rsidRDefault="00265D66" w:rsidP="00265D66">
            <w:pPr>
              <w:spacing w:after="0" w:line="240" w:lineRule="auto"/>
              <w:ind w:right="0" w:firstLine="0"/>
              <w:rPr>
                <w:rFonts w:eastAsia="Calibri"/>
                <w:color w:val="auto"/>
                <w:sz w:val="22"/>
              </w:rPr>
            </w:pPr>
            <w:r w:rsidRPr="00531775">
              <w:rPr>
                <w:rFonts w:eastAsia="Calibri"/>
                <w:color w:val="auto"/>
                <w:sz w:val="22"/>
              </w:rPr>
              <w:t>23 ученика</w:t>
            </w:r>
          </w:p>
        </w:tc>
        <w:tc>
          <w:tcPr>
            <w:tcW w:w="852" w:type="pct"/>
          </w:tcPr>
          <w:p w:rsidR="00265D66" w:rsidRPr="00531775" w:rsidRDefault="00265D66" w:rsidP="00265D66">
            <w:pPr>
              <w:spacing w:after="0" w:line="240" w:lineRule="auto"/>
              <w:ind w:right="0" w:firstLine="0"/>
              <w:rPr>
                <w:rFonts w:eastAsia="Calibri"/>
                <w:color w:val="auto"/>
                <w:sz w:val="22"/>
              </w:rPr>
            </w:pPr>
            <w:r w:rsidRPr="00531775">
              <w:rPr>
                <w:rFonts w:eastAsia="Calibri"/>
                <w:color w:val="auto"/>
                <w:sz w:val="22"/>
              </w:rPr>
              <w:t>-</w:t>
            </w:r>
          </w:p>
        </w:tc>
      </w:tr>
      <w:tr w:rsidR="00265D66" w:rsidRPr="00531775" w:rsidTr="00265D66">
        <w:tc>
          <w:tcPr>
            <w:tcW w:w="2442" w:type="pct"/>
          </w:tcPr>
          <w:p w:rsidR="00265D66" w:rsidRPr="00531775" w:rsidRDefault="00265D66" w:rsidP="00265D66">
            <w:pPr>
              <w:spacing w:after="0" w:line="240" w:lineRule="auto"/>
              <w:ind w:right="0" w:firstLine="0"/>
              <w:jc w:val="left"/>
              <w:rPr>
                <w:rFonts w:eastAsia="Calibri"/>
                <w:color w:val="auto"/>
                <w:sz w:val="22"/>
              </w:rPr>
            </w:pPr>
            <w:r w:rsidRPr="00531775">
              <w:rPr>
                <w:rFonts w:eastAsia="Calibri"/>
                <w:color w:val="auto"/>
                <w:sz w:val="22"/>
              </w:rPr>
              <w:t>Всероссийская викторина «Святые места России: главные маршруты духовного туризма»</w:t>
            </w:r>
          </w:p>
        </w:tc>
        <w:tc>
          <w:tcPr>
            <w:tcW w:w="948" w:type="pct"/>
          </w:tcPr>
          <w:p w:rsidR="00265D66" w:rsidRPr="00531775" w:rsidRDefault="00265D66" w:rsidP="00265D66">
            <w:pPr>
              <w:spacing w:after="0" w:line="240" w:lineRule="auto"/>
              <w:ind w:right="0" w:firstLine="0"/>
              <w:jc w:val="left"/>
              <w:rPr>
                <w:rFonts w:eastAsia="Calibri"/>
                <w:color w:val="auto"/>
                <w:sz w:val="22"/>
              </w:rPr>
            </w:pPr>
            <w:r w:rsidRPr="00531775">
              <w:rPr>
                <w:rFonts w:eastAsia="Calibri"/>
                <w:color w:val="auto"/>
                <w:sz w:val="22"/>
              </w:rPr>
              <w:t>Всероссийский</w:t>
            </w:r>
          </w:p>
        </w:tc>
        <w:tc>
          <w:tcPr>
            <w:tcW w:w="758" w:type="pct"/>
          </w:tcPr>
          <w:p w:rsidR="00265D66" w:rsidRPr="00531775" w:rsidRDefault="00265D66" w:rsidP="00265D66">
            <w:pPr>
              <w:spacing w:after="0" w:line="240" w:lineRule="auto"/>
              <w:ind w:right="0" w:firstLine="0"/>
              <w:rPr>
                <w:rFonts w:eastAsia="Calibri"/>
                <w:color w:val="auto"/>
                <w:sz w:val="22"/>
              </w:rPr>
            </w:pPr>
            <w:r w:rsidRPr="00531775">
              <w:rPr>
                <w:rFonts w:eastAsia="Calibri"/>
                <w:color w:val="auto"/>
                <w:sz w:val="22"/>
              </w:rPr>
              <w:t xml:space="preserve"> 7 участников</w:t>
            </w:r>
          </w:p>
        </w:tc>
        <w:tc>
          <w:tcPr>
            <w:tcW w:w="852" w:type="pct"/>
          </w:tcPr>
          <w:p w:rsidR="00265D66" w:rsidRPr="00531775" w:rsidRDefault="00265D66" w:rsidP="00265D66">
            <w:pPr>
              <w:spacing w:after="0" w:line="240" w:lineRule="auto"/>
              <w:ind w:right="0" w:firstLine="0"/>
              <w:rPr>
                <w:rFonts w:eastAsia="Calibri"/>
                <w:color w:val="auto"/>
                <w:sz w:val="22"/>
              </w:rPr>
            </w:pPr>
            <w:r w:rsidRPr="00531775">
              <w:rPr>
                <w:rFonts w:eastAsia="Calibri"/>
                <w:color w:val="auto"/>
                <w:sz w:val="22"/>
              </w:rPr>
              <w:t>-</w:t>
            </w:r>
          </w:p>
        </w:tc>
      </w:tr>
    </w:tbl>
    <w:p w:rsidR="00531775" w:rsidRPr="00531775" w:rsidRDefault="00531775" w:rsidP="00531775">
      <w:pPr>
        <w:spacing w:after="0" w:line="276" w:lineRule="auto"/>
        <w:ind w:right="0" w:firstLine="0"/>
        <w:rPr>
          <w:rFonts w:eastAsia="Calibri"/>
          <w:color w:val="auto"/>
          <w:sz w:val="22"/>
          <w:lang w:eastAsia="en-US"/>
        </w:rPr>
      </w:pPr>
    </w:p>
    <w:p w:rsidR="00531775" w:rsidRPr="00531775" w:rsidRDefault="00531775" w:rsidP="00265D66">
      <w:pPr>
        <w:shd w:val="clear" w:color="auto" w:fill="FFFFFF"/>
        <w:spacing w:after="0" w:line="276" w:lineRule="auto"/>
        <w:ind w:right="0" w:firstLine="709"/>
        <w:contextualSpacing/>
        <w:rPr>
          <w:b/>
          <w:szCs w:val="24"/>
        </w:rPr>
      </w:pPr>
      <w:r w:rsidRPr="00531775">
        <w:rPr>
          <w:rFonts w:eastAsia="Calibri"/>
          <w:b/>
          <w:color w:val="auto"/>
          <w:szCs w:val="24"/>
        </w:rPr>
        <w:t>Воспитательная работа школы не может строиться без учета того, что индивидуальность ребенка формируется в семье.</w:t>
      </w:r>
    </w:p>
    <w:p w:rsidR="00531775" w:rsidRPr="00531775" w:rsidRDefault="00531775" w:rsidP="00265D66">
      <w:pPr>
        <w:shd w:val="clear" w:color="auto" w:fill="FFFFFF"/>
        <w:spacing w:after="0" w:line="276" w:lineRule="auto"/>
        <w:ind w:right="0" w:firstLine="709"/>
        <w:contextualSpacing/>
        <w:rPr>
          <w:b/>
          <w:szCs w:val="24"/>
        </w:rPr>
      </w:pPr>
      <w:r w:rsidRPr="00531775">
        <w:rPr>
          <w:szCs w:val="24"/>
        </w:rPr>
        <w:t>Работа педагогов школы с родителями невозможна без сотрудничества и активного вовлечения родителей в учебно-воспитательный процесс.</w:t>
      </w:r>
      <w:r w:rsidRPr="00531775">
        <w:rPr>
          <w:color w:val="auto"/>
          <w:szCs w:val="24"/>
        </w:rPr>
        <w:t xml:space="preserve"> </w:t>
      </w:r>
      <w:r w:rsidRPr="00531775">
        <w:rPr>
          <w:szCs w:val="24"/>
        </w:rPr>
        <w:t>Проводятся внеклассные мероприятия, объединяющие родителей и детей. Ученикам и родителям предоставлялась возможность реализовать свои индивидуальные способности в разнообразных видах жизнедеятельности: спортивных праздниках, в художественной самодеятельности, трудовых делах, проектных работах.   Совместные мероприятия сблизили детей и родителей.</w:t>
      </w:r>
    </w:p>
    <w:p w:rsidR="00531775" w:rsidRPr="00531775" w:rsidRDefault="00531775" w:rsidP="00265D66">
      <w:pPr>
        <w:shd w:val="clear" w:color="auto" w:fill="FFFFFF"/>
        <w:spacing w:after="0" w:line="276" w:lineRule="auto"/>
        <w:ind w:right="0" w:firstLine="709"/>
        <w:contextualSpacing/>
        <w:rPr>
          <w:b/>
          <w:szCs w:val="24"/>
        </w:rPr>
      </w:pPr>
      <w:r w:rsidRPr="00531775">
        <w:rPr>
          <w:szCs w:val="24"/>
        </w:rPr>
        <w:t xml:space="preserve"> Изучение семей обучающихся, их мнений о школе, их притязаний к уровню образовательных услуг была одной из главных задач классных руководителей.</w:t>
      </w:r>
      <w:r w:rsidRPr="00531775">
        <w:rPr>
          <w:color w:val="auto"/>
          <w:szCs w:val="24"/>
        </w:rPr>
        <w:t xml:space="preserve"> Выстраивать взаимоотношения с родителями классным руководителям помогает социальный педагог и педагог психолог. </w:t>
      </w:r>
      <w:r w:rsidRPr="00531775">
        <w:rPr>
          <w:szCs w:val="24"/>
        </w:rPr>
        <w:t>В этом направлении был проведен ряд родительских собраний, родительский лекторий и анкетирование (с апреля месяца дистанционно).  Проведённые анкеты и собрания помогли классным руководителям спланировать работу с учащимися и выявить их индивидуальные особенности.</w:t>
      </w:r>
      <w:r w:rsidR="000D095E">
        <w:rPr>
          <w:b/>
          <w:szCs w:val="24"/>
        </w:rPr>
        <w:t xml:space="preserve"> </w:t>
      </w:r>
      <w:r w:rsidRPr="00531775">
        <w:rPr>
          <w:szCs w:val="24"/>
        </w:rPr>
        <w:t>В основе взаимодействия семьи и школы лежит забота школы о семье и семьи о школе.</w:t>
      </w:r>
      <w:r w:rsidRPr="00531775">
        <w:rPr>
          <w:color w:val="auto"/>
          <w:szCs w:val="24"/>
        </w:rPr>
        <w:t xml:space="preserve"> Важным условием эффективности использования потенциала семьи в воспитании детей является работа по изучению семьи школьника (</w:t>
      </w:r>
      <w:r w:rsidRPr="00531775">
        <w:rPr>
          <w:i/>
          <w:iCs/>
          <w:color w:val="auto"/>
          <w:szCs w:val="24"/>
        </w:rPr>
        <w:t>демографической характеристики семьи</w:t>
      </w:r>
      <w:r w:rsidRPr="00531775">
        <w:rPr>
          <w:color w:val="auto"/>
          <w:szCs w:val="24"/>
        </w:rPr>
        <w:t>, </w:t>
      </w:r>
      <w:r w:rsidRPr="00531775">
        <w:rPr>
          <w:i/>
          <w:iCs/>
          <w:color w:val="auto"/>
          <w:szCs w:val="24"/>
        </w:rPr>
        <w:t>жилищно-бытовых (социально-экономических) условий семьи, социально-культурной характеристики семьи)</w:t>
      </w:r>
      <w:r w:rsidRPr="00531775">
        <w:rPr>
          <w:color w:val="auto"/>
          <w:szCs w:val="24"/>
        </w:rPr>
        <w:t xml:space="preserve">. В данном вопросе особую роль классные руководители отводят индивидуальной работе с родителями - посещение семей, индивидуальные беседы с родителями, анкетирование. Всё это способствует установлению доброжелательных отношений между классным руководителем и родителями, а также учениками. </w:t>
      </w:r>
    </w:p>
    <w:p w:rsidR="00531775" w:rsidRPr="00531775" w:rsidRDefault="00531775" w:rsidP="00265D66">
      <w:pPr>
        <w:spacing w:after="0" w:line="276" w:lineRule="auto"/>
        <w:ind w:right="0" w:firstLine="709"/>
        <w:contextualSpacing/>
        <w:rPr>
          <w:color w:val="auto"/>
          <w:szCs w:val="24"/>
        </w:rPr>
      </w:pPr>
      <w:r w:rsidRPr="00531775">
        <w:rPr>
          <w:color w:val="auto"/>
          <w:szCs w:val="24"/>
        </w:rPr>
        <w:t>Социально-педагогическая работа ведется на уровне администрации школы, классных руководителей, педагога-психолога школы. Успешность мероприятий и организованность работы обеспечивается благодаря межуровневому взаимодействию и информационному обмену.</w:t>
      </w:r>
    </w:p>
    <w:p w:rsidR="00531775" w:rsidRPr="00531775" w:rsidRDefault="00531775" w:rsidP="00265D66">
      <w:pPr>
        <w:spacing w:after="0" w:line="276" w:lineRule="auto"/>
        <w:ind w:right="0" w:firstLine="709"/>
        <w:contextualSpacing/>
        <w:rPr>
          <w:b/>
          <w:color w:val="auto"/>
          <w:szCs w:val="24"/>
        </w:rPr>
      </w:pPr>
      <w:r w:rsidRPr="00531775">
        <w:rPr>
          <w:b/>
          <w:color w:val="auto"/>
          <w:szCs w:val="24"/>
        </w:rPr>
        <w:t xml:space="preserve">В формировании единого социально-педагогического пространства в сфере профилактики правонарушений, безнадзорности, наркомании обучающихся и воспитанников. Были поставлены следующие задачи: </w:t>
      </w:r>
    </w:p>
    <w:p w:rsidR="00531775" w:rsidRPr="00531775" w:rsidRDefault="00531775" w:rsidP="00265D66">
      <w:pPr>
        <w:numPr>
          <w:ilvl w:val="0"/>
          <w:numId w:val="39"/>
        </w:numPr>
        <w:tabs>
          <w:tab w:val="left" w:pos="993"/>
        </w:tabs>
        <w:spacing w:after="0" w:line="276" w:lineRule="auto"/>
        <w:ind w:left="0" w:right="0" w:firstLine="709"/>
        <w:contextualSpacing/>
        <w:rPr>
          <w:color w:val="auto"/>
          <w:szCs w:val="24"/>
        </w:rPr>
      </w:pPr>
      <w:r w:rsidRPr="00531775">
        <w:rPr>
          <w:color w:val="auto"/>
          <w:szCs w:val="24"/>
        </w:rPr>
        <w:t>Обеспечение сохранения здоровья, защиты прав и законных интересов несовершеннолетних;</w:t>
      </w:r>
    </w:p>
    <w:p w:rsidR="00531775" w:rsidRPr="00531775" w:rsidRDefault="00531775" w:rsidP="00265D66">
      <w:pPr>
        <w:numPr>
          <w:ilvl w:val="0"/>
          <w:numId w:val="39"/>
        </w:numPr>
        <w:tabs>
          <w:tab w:val="left" w:pos="993"/>
        </w:tabs>
        <w:spacing w:after="0" w:line="276" w:lineRule="auto"/>
        <w:ind w:left="0" w:right="0" w:firstLine="709"/>
        <w:contextualSpacing/>
        <w:rPr>
          <w:color w:val="auto"/>
          <w:szCs w:val="24"/>
        </w:rPr>
      </w:pPr>
      <w:r w:rsidRPr="00531775">
        <w:rPr>
          <w:color w:val="auto"/>
          <w:szCs w:val="24"/>
        </w:rPr>
        <w:lastRenderedPageBreak/>
        <w:t>Создание условий по предупреждению безнадзорности, беспризорности, правонарушений и антиобщественных действий несовершеннолетних.</w:t>
      </w:r>
    </w:p>
    <w:p w:rsidR="00531775" w:rsidRPr="00531775" w:rsidRDefault="00531775" w:rsidP="00265D66">
      <w:pPr>
        <w:numPr>
          <w:ilvl w:val="0"/>
          <w:numId w:val="39"/>
        </w:numPr>
        <w:tabs>
          <w:tab w:val="left" w:pos="993"/>
        </w:tabs>
        <w:spacing w:after="0" w:line="276" w:lineRule="auto"/>
        <w:ind w:left="0" w:right="0" w:firstLine="709"/>
        <w:contextualSpacing/>
        <w:rPr>
          <w:color w:val="auto"/>
          <w:szCs w:val="24"/>
        </w:rPr>
      </w:pPr>
      <w:r w:rsidRPr="00531775">
        <w:rPr>
          <w:color w:val="auto"/>
          <w:szCs w:val="24"/>
        </w:rPr>
        <w:t xml:space="preserve">Профилактическая работа с учащимися асоциального поведения, состоящими на учете в КДН и ЗП, ПДН, на </w:t>
      </w:r>
      <w:proofErr w:type="spellStart"/>
      <w:r w:rsidRPr="00531775">
        <w:rPr>
          <w:color w:val="auto"/>
          <w:szCs w:val="24"/>
        </w:rPr>
        <w:t>внутришкольном</w:t>
      </w:r>
      <w:proofErr w:type="spellEnd"/>
      <w:r w:rsidRPr="00531775">
        <w:rPr>
          <w:color w:val="auto"/>
          <w:szCs w:val="24"/>
        </w:rPr>
        <w:t xml:space="preserve"> учёте.</w:t>
      </w:r>
    </w:p>
    <w:p w:rsidR="00531775" w:rsidRPr="00531775" w:rsidRDefault="00531775" w:rsidP="00265D66">
      <w:pPr>
        <w:numPr>
          <w:ilvl w:val="0"/>
          <w:numId w:val="39"/>
        </w:numPr>
        <w:tabs>
          <w:tab w:val="left" w:pos="993"/>
        </w:tabs>
        <w:spacing w:after="0" w:line="276" w:lineRule="auto"/>
        <w:ind w:left="0" w:right="0" w:firstLine="709"/>
        <w:contextualSpacing/>
        <w:rPr>
          <w:color w:val="auto"/>
          <w:szCs w:val="24"/>
        </w:rPr>
      </w:pPr>
      <w:r w:rsidRPr="00531775">
        <w:rPr>
          <w:color w:val="auto"/>
          <w:szCs w:val="24"/>
        </w:rPr>
        <w:t>Профилактическая работа с учащимися, состоящими на особом контроле у классных руководителей.</w:t>
      </w:r>
    </w:p>
    <w:p w:rsidR="00531775" w:rsidRPr="00531775" w:rsidRDefault="00531775" w:rsidP="00265D66">
      <w:pPr>
        <w:numPr>
          <w:ilvl w:val="0"/>
          <w:numId w:val="39"/>
        </w:numPr>
        <w:tabs>
          <w:tab w:val="left" w:pos="993"/>
        </w:tabs>
        <w:spacing w:after="0" w:line="276" w:lineRule="auto"/>
        <w:ind w:left="0" w:right="0" w:firstLine="709"/>
        <w:contextualSpacing/>
        <w:rPr>
          <w:color w:val="auto"/>
          <w:szCs w:val="24"/>
        </w:rPr>
      </w:pPr>
      <w:r w:rsidRPr="00531775">
        <w:rPr>
          <w:color w:val="auto"/>
          <w:szCs w:val="24"/>
        </w:rPr>
        <w:t>Профилактическая работа с семьями, находящимися в социально-опасном положении.</w:t>
      </w:r>
    </w:p>
    <w:p w:rsidR="00531775" w:rsidRPr="00531775" w:rsidRDefault="00531775" w:rsidP="00265D66">
      <w:pPr>
        <w:numPr>
          <w:ilvl w:val="0"/>
          <w:numId w:val="39"/>
        </w:numPr>
        <w:tabs>
          <w:tab w:val="left" w:pos="993"/>
        </w:tabs>
        <w:spacing w:after="0" w:line="276" w:lineRule="auto"/>
        <w:ind w:left="0" w:right="0" w:firstLine="709"/>
        <w:contextualSpacing/>
        <w:rPr>
          <w:color w:val="auto"/>
          <w:szCs w:val="24"/>
        </w:rPr>
      </w:pPr>
      <w:r w:rsidRPr="00531775">
        <w:rPr>
          <w:color w:val="auto"/>
          <w:szCs w:val="24"/>
        </w:rPr>
        <w:t>Профилактическая работа с семьями, состоящими на особом контроле у классного руководителя.</w:t>
      </w:r>
    </w:p>
    <w:p w:rsidR="00531775" w:rsidRPr="00531775" w:rsidRDefault="00531775" w:rsidP="00265D66">
      <w:pPr>
        <w:spacing w:after="0" w:line="276" w:lineRule="auto"/>
        <w:ind w:right="0" w:firstLine="709"/>
        <w:contextualSpacing/>
        <w:rPr>
          <w:color w:val="auto"/>
          <w:szCs w:val="24"/>
        </w:rPr>
      </w:pPr>
      <w:r w:rsidRPr="00531775">
        <w:rPr>
          <w:color w:val="auto"/>
          <w:szCs w:val="24"/>
        </w:rPr>
        <w:t xml:space="preserve">В начале учебного года классными руководителями заполняются социальные паспорта классов, которые обрабатываются и анализируются. По итогам анализа составляется социальный паспорт школы. На основании анализа социальных паспортов составляется списки обучающихся школы различных категорий (малообеспеченные, многодетные, неполные, опекаемые, списки детей из семей СОП, состоящих на ВШУ, КДН и ЗП и ПДН, состоящих на учёте у классного руководителя). </w:t>
      </w:r>
    </w:p>
    <w:p w:rsidR="00531775" w:rsidRPr="00531775" w:rsidRDefault="00531775" w:rsidP="00265D66">
      <w:pPr>
        <w:tabs>
          <w:tab w:val="left" w:pos="993"/>
        </w:tabs>
        <w:spacing w:after="0" w:line="276" w:lineRule="auto"/>
        <w:ind w:right="0" w:firstLine="709"/>
        <w:contextualSpacing/>
        <w:rPr>
          <w:color w:val="auto"/>
          <w:szCs w:val="24"/>
        </w:rPr>
      </w:pPr>
    </w:p>
    <w:p w:rsidR="00531775" w:rsidRPr="00531775" w:rsidRDefault="00531775" w:rsidP="00265D66">
      <w:pPr>
        <w:keepLines/>
        <w:spacing w:after="0" w:line="276" w:lineRule="auto"/>
        <w:ind w:right="0" w:firstLine="0"/>
        <w:rPr>
          <w:rFonts w:eastAsia="Calibri"/>
          <w:color w:val="auto"/>
          <w:szCs w:val="24"/>
          <w:lang w:eastAsia="en-US"/>
        </w:rPr>
      </w:pPr>
      <w:r w:rsidRPr="00531775">
        <w:rPr>
          <w:rFonts w:eastAsia="Calibri"/>
          <w:color w:val="auto"/>
          <w:sz w:val="28"/>
          <w:szCs w:val="28"/>
          <w:lang w:eastAsia="en-US"/>
        </w:rPr>
        <w:t xml:space="preserve"> </w:t>
      </w:r>
      <w:r w:rsidRPr="00531775">
        <w:rPr>
          <w:rFonts w:eastAsia="Calibri"/>
          <w:color w:val="auto"/>
          <w:szCs w:val="24"/>
          <w:lang w:eastAsia="en-US"/>
        </w:rPr>
        <w:t>Табл</w:t>
      </w:r>
      <w:r w:rsidR="00A874AA">
        <w:rPr>
          <w:rFonts w:eastAsia="Calibri"/>
          <w:color w:val="auto"/>
          <w:szCs w:val="24"/>
          <w:lang w:eastAsia="en-US"/>
        </w:rPr>
        <w:t>ица -13 Количество обучающихся,</w:t>
      </w:r>
      <w:r w:rsidRPr="00531775">
        <w:rPr>
          <w:rFonts w:eastAsia="Calibri"/>
          <w:color w:val="auto"/>
          <w:szCs w:val="24"/>
          <w:lang w:eastAsia="en-US"/>
        </w:rPr>
        <w:t xml:space="preserve"> состоящих на учёте </w:t>
      </w:r>
    </w:p>
    <w:tbl>
      <w:tblPr>
        <w:tblpPr w:leftFromText="180" w:rightFromText="180" w:vertAnchor="text" w:horzAnchor="margin" w:tblpXSpec="center" w:tblpY="282"/>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6"/>
        <w:gridCol w:w="1800"/>
        <w:gridCol w:w="2100"/>
        <w:gridCol w:w="2085"/>
      </w:tblGrid>
      <w:tr w:rsidR="00531775" w:rsidRPr="00531775" w:rsidTr="00265D66">
        <w:trPr>
          <w:trHeight w:val="20"/>
        </w:trPr>
        <w:tc>
          <w:tcPr>
            <w:tcW w:w="3586" w:type="dxa"/>
            <w:tcBorders>
              <w:top w:val="single" w:sz="4" w:space="0" w:color="auto"/>
              <w:left w:val="single" w:sz="4" w:space="0" w:color="auto"/>
              <w:bottom w:val="single" w:sz="4" w:space="0" w:color="auto"/>
              <w:right w:val="single" w:sz="4" w:space="0" w:color="auto"/>
            </w:tcBorders>
            <w:shd w:val="clear" w:color="auto" w:fill="auto"/>
          </w:tcPr>
          <w:p w:rsidR="00531775" w:rsidRPr="00531775" w:rsidRDefault="00531775" w:rsidP="00F112A9">
            <w:pPr>
              <w:keepLines/>
              <w:spacing w:after="0" w:line="240" w:lineRule="auto"/>
              <w:ind w:right="0" w:firstLine="0"/>
              <w:rPr>
                <w:rFonts w:eastAsia="Calibri"/>
                <w:b/>
                <w:color w:val="auto"/>
                <w:sz w:val="22"/>
                <w:lang w:eastAsia="en-US"/>
              </w:rPr>
            </w:pPr>
            <w:r w:rsidRPr="00531775">
              <w:rPr>
                <w:rFonts w:eastAsia="Calibri"/>
                <w:b/>
                <w:color w:val="auto"/>
                <w:sz w:val="22"/>
                <w:lang w:eastAsia="en-US"/>
              </w:rPr>
              <w:t>Учебные годы</w:t>
            </w:r>
          </w:p>
        </w:tc>
        <w:tc>
          <w:tcPr>
            <w:tcW w:w="1800" w:type="dxa"/>
            <w:tcBorders>
              <w:top w:val="single" w:sz="4" w:space="0" w:color="auto"/>
              <w:left w:val="single" w:sz="4" w:space="0" w:color="auto"/>
              <w:bottom w:val="single" w:sz="4" w:space="0" w:color="auto"/>
              <w:right w:val="single" w:sz="4" w:space="0" w:color="auto"/>
            </w:tcBorders>
          </w:tcPr>
          <w:p w:rsidR="00531775" w:rsidRPr="00531775" w:rsidRDefault="00F112A9" w:rsidP="00F112A9">
            <w:pPr>
              <w:spacing w:before="100" w:beforeAutospacing="1" w:after="0" w:line="240" w:lineRule="auto"/>
              <w:ind w:right="0" w:firstLine="0"/>
              <w:jc w:val="center"/>
              <w:rPr>
                <w:b/>
                <w:color w:val="auto"/>
                <w:sz w:val="22"/>
              </w:rPr>
            </w:pPr>
            <w:r>
              <w:rPr>
                <w:b/>
                <w:color w:val="auto"/>
                <w:sz w:val="22"/>
              </w:rPr>
              <w:t>2019</w:t>
            </w:r>
          </w:p>
        </w:tc>
        <w:tc>
          <w:tcPr>
            <w:tcW w:w="2100" w:type="dxa"/>
            <w:tcBorders>
              <w:top w:val="single" w:sz="4" w:space="0" w:color="auto"/>
              <w:left w:val="single" w:sz="4" w:space="0" w:color="auto"/>
              <w:bottom w:val="single" w:sz="4" w:space="0" w:color="auto"/>
              <w:right w:val="single" w:sz="4" w:space="0" w:color="auto"/>
            </w:tcBorders>
          </w:tcPr>
          <w:p w:rsidR="00531775" w:rsidRPr="00531775" w:rsidRDefault="00F112A9" w:rsidP="00F112A9">
            <w:pPr>
              <w:spacing w:before="100" w:beforeAutospacing="1" w:after="0" w:line="240" w:lineRule="auto"/>
              <w:ind w:right="0" w:firstLine="0"/>
              <w:jc w:val="center"/>
              <w:rPr>
                <w:b/>
                <w:color w:val="auto"/>
                <w:sz w:val="22"/>
              </w:rPr>
            </w:pPr>
            <w:r>
              <w:rPr>
                <w:b/>
                <w:color w:val="auto"/>
                <w:sz w:val="22"/>
              </w:rPr>
              <w:t>2020</w:t>
            </w:r>
          </w:p>
        </w:tc>
        <w:tc>
          <w:tcPr>
            <w:tcW w:w="2085" w:type="dxa"/>
            <w:tcBorders>
              <w:top w:val="single" w:sz="4" w:space="0" w:color="auto"/>
              <w:left w:val="single" w:sz="4" w:space="0" w:color="auto"/>
              <w:bottom w:val="single" w:sz="4" w:space="0" w:color="auto"/>
              <w:right w:val="single" w:sz="4" w:space="0" w:color="auto"/>
            </w:tcBorders>
          </w:tcPr>
          <w:p w:rsidR="00531775" w:rsidRPr="00531775" w:rsidRDefault="00531775" w:rsidP="00F112A9">
            <w:pPr>
              <w:spacing w:before="100" w:beforeAutospacing="1" w:after="0" w:line="240" w:lineRule="auto"/>
              <w:ind w:right="0" w:firstLine="0"/>
              <w:jc w:val="center"/>
              <w:rPr>
                <w:b/>
                <w:color w:val="auto"/>
                <w:sz w:val="22"/>
              </w:rPr>
            </w:pPr>
            <w:r w:rsidRPr="00531775">
              <w:rPr>
                <w:b/>
                <w:color w:val="auto"/>
                <w:sz w:val="22"/>
              </w:rPr>
              <w:t>2021</w:t>
            </w:r>
          </w:p>
        </w:tc>
      </w:tr>
      <w:tr w:rsidR="00531775" w:rsidRPr="00531775" w:rsidTr="00265D66">
        <w:trPr>
          <w:trHeight w:val="20"/>
        </w:trPr>
        <w:tc>
          <w:tcPr>
            <w:tcW w:w="3586" w:type="dxa"/>
            <w:tcBorders>
              <w:top w:val="single" w:sz="4" w:space="0" w:color="auto"/>
              <w:left w:val="single" w:sz="4" w:space="0" w:color="auto"/>
              <w:bottom w:val="single" w:sz="4" w:space="0" w:color="auto"/>
              <w:right w:val="single" w:sz="4" w:space="0" w:color="auto"/>
            </w:tcBorders>
            <w:shd w:val="clear" w:color="auto" w:fill="auto"/>
          </w:tcPr>
          <w:p w:rsidR="00531775" w:rsidRPr="00531775" w:rsidRDefault="00531775" w:rsidP="00F112A9">
            <w:pPr>
              <w:keepLines/>
              <w:spacing w:after="0" w:line="240" w:lineRule="auto"/>
              <w:ind w:right="0" w:firstLine="0"/>
              <w:rPr>
                <w:rFonts w:eastAsia="Calibri"/>
                <w:color w:val="auto"/>
                <w:sz w:val="22"/>
                <w:lang w:eastAsia="en-US"/>
              </w:rPr>
            </w:pPr>
            <w:r w:rsidRPr="00531775">
              <w:rPr>
                <w:rFonts w:eastAsia="Calibri"/>
                <w:color w:val="auto"/>
                <w:sz w:val="22"/>
                <w:lang w:eastAsia="en-US"/>
              </w:rPr>
              <w:t>Количество учащихся</w:t>
            </w:r>
          </w:p>
        </w:tc>
        <w:tc>
          <w:tcPr>
            <w:tcW w:w="1800" w:type="dxa"/>
            <w:tcBorders>
              <w:top w:val="single" w:sz="4" w:space="0" w:color="auto"/>
              <w:left w:val="single" w:sz="4" w:space="0" w:color="auto"/>
              <w:bottom w:val="single" w:sz="4" w:space="0" w:color="auto"/>
              <w:right w:val="single" w:sz="4" w:space="0" w:color="auto"/>
            </w:tcBorders>
          </w:tcPr>
          <w:p w:rsidR="00531775" w:rsidRPr="00531775" w:rsidRDefault="00531775" w:rsidP="00F112A9">
            <w:pPr>
              <w:spacing w:before="100" w:beforeAutospacing="1" w:after="0" w:line="240" w:lineRule="auto"/>
              <w:ind w:right="0" w:firstLine="0"/>
              <w:jc w:val="center"/>
              <w:rPr>
                <w:color w:val="auto"/>
                <w:sz w:val="22"/>
              </w:rPr>
            </w:pPr>
            <w:r w:rsidRPr="00531775">
              <w:rPr>
                <w:color w:val="auto"/>
                <w:sz w:val="22"/>
              </w:rPr>
              <w:t>179</w:t>
            </w:r>
          </w:p>
        </w:tc>
        <w:tc>
          <w:tcPr>
            <w:tcW w:w="2100" w:type="dxa"/>
            <w:tcBorders>
              <w:top w:val="single" w:sz="4" w:space="0" w:color="auto"/>
              <w:left w:val="single" w:sz="4" w:space="0" w:color="auto"/>
              <w:bottom w:val="single" w:sz="4" w:space="0" w:color="auto"/>
              <w:right w:val="single" w:sz="4" w:space="0" w:color="auto"/>
            </w:tcBorders>
          </w:tcPr>
          <w:p w:rsidR="00531775" w:rsidRPr="00531775" w:rsidRDefault="00531775" w:rsidP="00F112A9">
            <w:pPr>
              <w:spacing w:before="100" w:beforeAutospacing="1" w:after="0" w:line="240" w:lineRule="auto"/>
              <w:ind w:right="0" w:firstLine="0"/>
              <w:jc w:val="center"/>
              <w:rPr>
                <w:color w:val="auto"/>
                <w:sz w:val="22"/>
              </w:rPr>
            </w:pPr>
            <w:r w:rsidRPr="00531775">
              <w:rPr>
                <w:color w:val="auto"/>
                <w:sz w:val="22"/>
              </w:rPr>
              <w:t>193</w:t>
            </w:r>
          </w:p>
        </w:tc>
        <w:tc>
          <w:tcPr>
            <w:tcW w:w="2085" w:type="dxa"/>
            <w:tcBorders>
              <w:top w:val="single" w:sz="4" w:space="0" w:color="auto"/>
              <w:left w:val="single" w:sz="4" w:space="0" w:color="auto"/>
              <w:bottom w:val="single" w:sz="4" w:space="0" w:color="auto"/>
              <w:right w:val="single" w:sz="4" w:space="0" w:color="auto"/>
            </w:tcBorders>
          </w:tcPr>
          <w:p w:rsidR="00531775" w:rsidRPr="00531775" w:rsidRDefault="00531775" w:rsidP="00F112A9">
            <w:pPr>
              <w:spacing w:before="100" w:beforeAutospacing="1" w:after="0" w:line="240" w:lineRule="auto"/>
              <w:ind w:right="0" w:firstLine="0"/>
              <w:jc w:val="center"/>
              <w:rPr>
                <w:color w:val="auto"/>
                <w:sz w:val="22"/>
              </w:rPr>
            </w:pPr>
            <w:r w:rsidRPr="00531775">
              <w:rPr>
                <w:color w:val="auto"/>
                <w:sz w:val="22"/>
              </w:rPr>
              <w:t>191</w:t>
            </w:r>
          </w:p>
        </w:tc>
      </w:tr>
      <w:tr w:rsidR="00531775" w:rsidRPr="00531775" w:rsidTr="00265D66">
        <w:trPr>
          <w:trHeight w:val="20"/>
        </w:trPr>
        <w:tc>
          <w:tcPr>
            <w:tcW w:w="3586" w:type="dxa"/>
            <w:tcBorders>
              <w:top w:val="single" w:sz="4" w:space="0" w:color="auto"/>
              <w:left w:val="single" w:sz="4" w:space="0" w:color="auto"/>
              <w:bottom w:val="single" w:sz="4" w:space="0" w:color="auto"/>
              <w:right w:val="single" w:sz="4" w:space="0" w:color="auto"/>
            </w:tcBorders>
            <w:shd w:val="clear" w:color="auto" w:fill="auto"/>
          </w:tcPr>
          <w:p w:rsidR="00531775" w:rsidRPr="00531775" w:rsidRDefault="00531775" w:rsidP="00F112A9">
            <w:pPr>
              <w:keepLines/>
              <w:spacing w:after="0" w:line="240" w:lineRule="auto"/>
              <w:ind w:right="0" w:firstLine="0"/>
              <w:rPr>
                <w:rFonts w:eastAsia="Calibri"/>
                <w:color w:val="auto"/>
                <w:sz w:val="22"/>
                <w:lang w:eastAsia="en-US"/>
              </w:rPr>
            </w:pPr>
            <w:r w:rsidRPr="00531775">
              <w:rPr>
                <w:rFonts w:eastAsia="Calibri"/>
                <w:color w:val="auto"/>
                <w:sz w:val="22"/>
                <w:lang w:eastAsia="en-US"/>
              </w:rPr>
              <w:t xml:space="preserve">На </w:t>
            </w:r>
            <w:proofErr w:type="spellStart"/>
            <w:r w:rsidRPr="00531775">
              <w:rPr>
                <w:rFonts w:eastAsia="Calibri"/>
                <w:color w:val="auto"/>
                <w:sz w:val="22"/>
                <w:lang w:eastAsia="en-US"/>
              </w:rPr>
              <w:t>внутришкольном</w:t>
            </w:r>
            <w:proofErr w:type="spellEnd"/>
            <w:r w:rsidRPr="00531775">
              <w:rPr>
                <w:rFonts w:eastAsia="Calibri"/>
                <w:color w:val="auto"/>
                <w:sz w:val="22"/>
                <w:lang w:eastAsia="en-US"/>
              </w:rPr>
              <w:t xml:space="preserve"> учёте</w:t>
            </w:r>
          </w:p>
        </w:tc>
        <w:tc>
          <w:tcPr>
            <w:tcW w:w="1800" w:type="dxa"/>
            <w:tcBorders>
              <w:top w:val="single" w:sz="4" w:space="0" w:color="auto"/>
              <w:left w:val="single" w:sz="4" w:space="0" w:color="auto"/>
              <w:bottom w:val="single" w:sz="4" w:space="0" w:color="auto"/>
              <w:right w:val="single" w:sz="4" w:space="0" w:color="auto"/>
            </w:tcBorders>
          </w:tcPr>
          <w:p w:rsidR="00531775" w:rsidRPr="00531775" w:rsidRDefault="00531775" w:rsidP="00F112A9">
            <w:pPr>
              <w:spacing w:before="100" w:beforeAutospacing="1" w:after="0" w:line="240" w:lineRule="auto"/>
              <w:ind w:right="0" w:firstLine="0"/>
              <w:jc w:val="center"/>
              <w:rPr>
                <w:color w:val="auto"/>
                <w:sz w:val="22"/>
              </w:rPr>
            </w:pPr>
            <w:r w:rsidRPr="00531775">
              <w:rPr>
                <w:color w:val="auto"/>
                <w:sz w:val="22"/>
              </w:rPr>
              <w:t>6</w:t>
            </w:r>
          </w:p>
        </w:tc>
        <w:tc>
          <w:tcPr>
            <w:tcW w:w="2100" w:type="dxa"/>
            <w:tcBorders>
              <w:top w:val="single" w:sz="4" w:space="0" w:color="auto"/>
              <w:left w:val="single" w:sz="4" w:space="0" w:color="auto"/>
              <w:bottom w:val="single" w:sz="4" w:space="0" w:color="auto"/>
              <w:right w:val="single" w:sz="4" w:space="0" w:color="auto"/>
            </w:tcBorders>
          </w:tcPr>
          <w:p w:rsidR="00531775" w:rsidRPr="00531775" w:rsidRDefault="00531775" w:rsidP="00F112A9">
            <w:pPr>
              <w:spacing w:before="100" w:beforeAutospacing="1" w:after="0" w:line="240" w:lineRule="auto"/>
              <w:ind w:right="0" w:firstLine="0"/>
              <w:jc w:val="center"/>
              <w:rPr>
                <w:color w:val="auto"/>
                <w:sz w:val="22"/>
              </w:rPr>
            </w:pPr>
            <w:r w:rsidRPr="00531775">
              <w:rPr>
                <w:color w:val="auto"/>
                <w:sz w:val="22"/>
              </w:rPr>
              <w:t>6</w:t>
            </w:r>
          </w:p>
        </w:tc>
        <w:tc>
          <w:tcPr>
            <w:tcW w:w="2085" w:type="dxa"/>
            <w:tcBorders>
              <w:top w:val="single" w:sz="4" w:space="0" w:color="auto"/>
              <w:left w:val="single" w:sz="4" w:space="0" w:color="auto"/>
              <w:bottom w:val="single" w:sz="4" w:space="0" w:color="auto"/>
              <w:right w:val="single" w:sz="4" w:space="0" w:color="auto"/>
            </w:tcBorders>
          </w:tcPr>
          <w:p w:rsidR="00531775" w:rsidRPr="00531775" w:rsidRDefault="00531775" w:rsidP="00F112A9">
            <w:pPr>
              <w:spacing w:before="100" w:beforeAutospacing="1" w:after="0" w:line="240" w:lineRule="auto"/>
              <w:ind w:right="0" w:firstLine="0"/>
              <w:jc w:val="center"/>
              <w:rPr>
                <w:color w:val="auto"/>
                <w:sz w:val="22"/>
              </w:rPr>
            </w:pPr>
            <w:r w:rsidRPr="00531775">
              <w:rPr>
                <w:color w:val="auto"/>
                <w:sz w:val="22"/>
              </w:rPr>
              <w:t>8</w:t>
            </w:r>
          </w:p>
        </w:tc>
      </w:tr>
      <w:tr w:rsidR="00531775" w:rsidRPr="00531775" w:rsidTr="00265D66">
        <w:trPr>
          <w:trHeight w:val="20"/>
        </w:trPr>
        <w:tc>
          <w:tcPr>
            <w:tcW w:w="3586" w:type="dxa"/>
            <w:tcBorders>
              <w:top w:val="single" w:sz="4" w:space="0" w:color="auto"/>
              <w:left w:val="single" w:sz="4" w:space="0" w:color="auto"/>
              <w:bottom w:val="single" w:sz="4" w:space="0" w:color="auto"/>
              <w:right w:val="single" w:sz="4" w:space="0" w:color="auto"/>
            </w:tcBorders>
            <w:shd w:val="clear" w:color="auto" w:fill="auto"/>
          </w:tcPr>
          <w:p w:rsidR="00531775" w:rsidRPr="00531775" w:rsidRDefault="00531775" w:rsidP="00F112A9">
            <w:pPr>
              <w:keepLines/>
              <w:spacing w:after="0" w:line="240" w:lineRule="auto"/>
              <w:ind w:right="0" w:firstLine="0"/>
              <w:rPr>
                <w:rFonts w:eastAsia="Calibri"/>
                <w:color w:val="auto"/>
                <w:sz w:val="22"/>
                <w:lang w:eastAsia="en-US"/>
              </w:rPr>
            </w:pPr>
            <w:r w:rsidRPr="00531775">
              <w:rPr>
                <w:rFonts w:eastAsia="Calibri"/>
                <w:color w:val="auto"/>
                <w:sz w:val="22"/>
                <w:lang w:eastAsia="en-US"/>
              </w:rPr>
              <w:t>В группе «риска»</w:t>
            </w:r>
          </w:p>
        </w:tc>
        <w:tc>
          <w:tcPr>
            <w:tcW w:w="1800" w:type="dxa"/>
            <w:tcBorders>
              <w:top w:val="single" w:sz="4" w:space="0" w:color="auto"/>
              <w:left w:val="single" w:sz="4" w:space="0" w:color="auto"/>
              <w:bottom w:val="single" w:sz="4" w:space="0" w:color="auto"/>
              <w:right w:val="single" w:sz="4" w:space="0" w:color="auto"/>
            </w:tcBorders>
          </w:tcPr>
          <w:p w:rsidR="00531775" w:rsidRPr="00531775" w:rsidRDefault="00531775" w:rsidP="00F112A9">
            <w:pPr>
              <w:spacing w:before="100" w:beforeAutospacing="1" w:after="0" w:line="240" w:lineRule="auto"/>
              <w:ind w:right="0" w:firstLine="0"/>
              <w:jc w:val="center"/>
              <w:rPr>
                <w:color w:val="auto"/>
                <w:sz w:val="22"/>
              </w:rPr>
            </w:pPr>
            <w:r w:rsidRPr="00531775">
              <w:rPr>
                <w:color w:val="auto"/>
                <w:sz w:val="22"/>
              </w:rPr>
              <w:t>15</w:t>
            </w:r>
          </w:p>
        </w:tc>
        <w:tc>
          <w:tcPr>
            <w:tcW w:w="2100" w:type="dxa"/>
            <w:tcBorders>
              <w:top w:val="single" w:sz="4" w:space="0" w:color="auto"/>
              <w:left w:val="single" w:sz="4" w:space="0" w:color="auto"/>
              <w:bottom w:val="single" w:sz="4" w:space="0" w:color="auto"/>
              <w:right w:val="single" w:sz="4" w:space="0" w:color="auto"/>
            </w:tcBorders>
          </w:tcPr>
          <w:p w:rsidR="00531775" w:rsidRPr="00531775" w:rsidRDefault="00531775" w:rsidP="00F112A9">
            <w:pPr>
              <w:keepLines/>
              <w:spacing w:after="0" w:line="240" w:lineRule="auto"/>
              <w:ind w:right="0" w:firstLine="0"/>
              <w:jc w:val="center"/>
              <w:rPr>
                <w:rFonts w:eastAsia="Calibri"/>
                <w:color w:val="auto"/>
                <w:sz w:val="22"/>
                <w:lang w:eastAsia="en-US"/>
              </w:rPr>
            </w:pPr>
            <w:r w:rsidRPr="00531775">
              <w:rPr>
                <w:rFonts w:eastAsia="Calibri"/>
                <w:color w:val="auto"/>
                <w:sz w:val="22"/>
                <w:lang w:eastAsia="en-US"/>
              </w:rPr>
              <w:t>14</w:t>
            </w:r>
          </w:p>
        </w:tc>
        <w:tc>
          <w:tcPr>
            <w:tcW w:w="2085" w:type="dxa"/>
            <w:tcBorders>
              <w:top w:val="single" w:sz="4" w:space="0" w:color="auto"/>
              <w:left w:val="single" w:sz="4" w:space="0" w:color="auto"/>
              <w:bottom w:val="single" w:sz="4" w:space="0" w:color="auto"/>
              <w:right w:val="single" w:sz="4" w:space="0" w:color="auto"/>
            </w:tcBorders>
          </w:tcPr>
          <w:p w:rsidR="00531775" w:rsidRPr="00531775" w:rsidRDefault="00531775" w:rsidP="00F112A9">
            <w:pPr>
              <w:keepLines/>
              <w:spacing w:after="0" w:line="240" w:lineRule="auto"/>
              <w:ind w:right="0" w:firstLine="0"/>
              <w:jc w:val="center"/>
              <w:rPr>
                <w:rFonts w:eastAsia="Calibri"/>
                <w:color w:val="auto"/>
                <w:sz w:val="22"/>
                <w:lang w:eastAsia="en-US"/>
              </w:rPr>
            </w:pPr>
            <w:r w:rsidRPr="00531775">
              <w:rPr>
                <w:rFonts w:eastAsia="Calibri"/>
                <w:color w:val="auto"/>
                <w:sz w:val="22"/>
                <w:lang w:eastAsia="en-US"/>
              </w:rPr>
              <w:t>15</w:t>
            </w:r>
          </w:p>
        </w:tc>
      </w:tr>
      <w:tr w:rsidR="00531775" w:rsidRPr="00531775" w:rsidTr="00265D66">
        <w:trPr>
          <w:trHeight w:val="20"/>
        </w:trPr>
        <w:tc>
          <w:tcPr>
            <w:tcW w:w="3586" w:type="dxa"/>
            <w:tcBorders>
              <w:top w:val="single" w:sz="4" w:space="0" w:color="auto"/>
              <w:left w:val="single" w:sz="4" w:space="0" w:color="auto"/>
              <w:bottom w:val="single" w:sz="4" w:space="0" w:color="auto"/>
              <w:right w:val="single" w:sz="4" w:space="0" w:color="auto"/>
            </w:tcBorders>
            <w:shd w:val="clear" w:color="auto" w:fill="auto"/>
          </w:tcPr>
          <w:p w:rsidR="00531775" w:rsidRPr="00531775" w:rsidRDefault="00531775" w:rsidP="00F112A9">
            <w:pPr>
              <w:keepLines/>
              <w:spacing w:after="0" w:line="240" w:lineRule="auto"/>
              <w:ind w:right="0" w:firstLine="0"/>
              <w:rPr>
                <w:rFonts w:eastAsia="Calibri"/>
                <w:color w:val="auto"/>
                <w:sz w:val="22"/>
                <w:lang w:eastAsia="en-US"/>
              </w:rPr>
            </w:pPr>
            <w:r w:rsidRPr="00531775">
              <w:rPr>
                <w:rFonts w:eastAsia="Calibri"/>
                <w:color w:val="auto"/>
                <w:sz w:val="22"/>
                <w:lang w:eastAsia="en-US"/>
              </w:rPr>
              <w:t xml:space="preserve">КДН   </w:t>
            </w:r>
          </w:p>
          <w:p w:rsidR="00531775" w:rsidRPr="00531775" w:rsidRDefault="00531775" w:rsidP="00F112A9">
            <w:pPr>
              <w:keepLines/>
              <w:spacing w:after="0" w:line="240" w:lineRule="auto"/>
              <w:ind w:right="0" w:firstLine="0"/>
              <w:rPr>
                <w:rFonts w:eastAsia="Calibri"/>
                <w:color w:val="auto"/>
                <w:sz w:val="22"/>
                <w:lang w:eastAsia="en-US"/>
              </w:rPr>
            </w:pPr>
            <w:r w:rsidRPr="00531775">
              <w:rPr>
                <w:rFonts w:eastAsia="Calibri"/>
                <w:color w:val="auto"/>
                <w:sz w:val="22"/>
                <w:lang w:eastAsia="en-US"/>
              </w:rPr>
              <w:t>ПДН</w:t>
            </w:r>
          </w:p>
        </w:tc>
        <w:tc>
          <w:tcPr>
            <w:tcW w:w="1800" w:type="dxa"/>
            <w:tcBorders>
              <w:top w:val="single" w:sz="4" w:space="0" w:color="auto"/>
              <w:left w:val="single" w:sz="4" w:space="0" w:color="auto"/>
              <w:bottom w:val="single" w:sz="4" w:space="0" w:color="auto"/>
              <w:right w:val="single" w:sz="4" w:space="0" w:color="auto"/>
            </w:tcBorders>
          </w:tcPr>
          <w:p w:rsidR="00F112A9" w:rsidRDefault="00F112A9" w:rsidP="00F112A9">
            <w:pPr>
              <w:spacing w:after="0" w:line="240" w:lineRule="auto"/>
              <w:ind w:right="0" w:firstLine="0"/>
              <w:jc w:val="center"/>
              <w:rPr>
                <w:color w:val="auto"/>
                <w:sz w:val="22"/>
              </w:rPr>
            </w:pPr>
            <w:r>
              <w:rPr>
                <w:color w:val="auto"/>
                <w:sz w:val="22"/>
              </w:rPr>
              <w:t>2</w:t>
            </w:r>
          </w:p>
          <w:p w:rsidR="00F112A9" w:rsidRPr="00531775" w:rsidRDefault="00F112A9" w:rsidP="00F112A9">
            <w:pPr>
              <w:spacing w:after="0" w:line="240" w:lineRule="auto"/>
              <w:ind w:right="0" w:firstLine="0"/>
              <w:jc w:val="center"/>
              <w:rPr>
                <w:color w:val="auto"/>
                <w:sz w:val="22"/>
              </w:rPr>
            </w:pPr>
            <w:r>
              <w:rPr>
                <w:color w:val="auto"/>
                <w:sz w:val="22"/>
              </w:rPr>
              <w:t>1</w:t>
            </w:r>
          </w:p>
        </w:tc>
        <w:tc>
          <w:tcPr>
            <w:tcW w:w="2100" w:type="dxa"/>
            <w:tcBorders>
              <w:top w:val="single" w:sz="4" w:space="0" w:color="auto"/>
              <w:left w:val="single" w:sz="4" w:space="0" w:color="auto"/>
              <w:bottom w:val="single" w:sz="4" w:space="0" w:color="auto"/>
              <w:right w:val="single" w:sz="4" w:space="0" w:color="auto"/>
            </w:tcBorders>
          </w:tcPr>
          <w:p w:rsidR="00531775" w:rsidRPr="00531775" w:rsidRDefault="00531775" w:rsidP="00F112A9">
            <w:pPr>
              <w:keepLines/>
              <w:spacing w:after="0" w:line="240" w:lineRule="auto"/>
              <w:ind w:right="0" w:firstLine="0"/>
              <w:jc w:val="center"/>
              <w:rPr>
                <w:rFonts w:eastAsia="Calibri"/>
                <w:color w:val="auto"/>
                <w:sz w:val="22"/>
                <w:lang w:eastAsia="en-US"/>
              </w:rPr>
            </w:pPr>
            <w:r w:rsidRPr="00531775">
              <w:rPr>
                <w:rFonts w:eastAsia="Calibri"/>
                <w:color w:val="auto"/>
                <w:sz w:val="22"/>
                <w:lang w:eastAsia="en-US"/>
              </w:rPr>
              <w:t>1</w:t>
            </w:r>
          </w:p>
          <w:p w:rsidR="00531775" w:rsidRPr="00531775" w:rsidRDefault="00531775" w:rsidP="00F112A9">
            <w:pPr>
              <w:keepLines/>
              <w:spacing w:after="0" w:line="240" w:lineRule="auto"/>
              <w:ind w:right="0" w:firstLine="0"/>
              <w:jc w:val="center"/>
              <w:rPr>
                <w:rFonts w:eastAsia="Calibri"/>
                <w:color w:val="auto"/>
                <w:sz w:val="22"/>
                <w:lang w:eastAsia="en-US"/>
              </w:rPr>
            </w:pPr>
            <w:r w:rsidRPr="00531775">
              <w:rPr>
                <w:rFonts w:eastAsia="Calibri"/>
                <w:color w:val="auto"/>
                <w:sz w:val="22"/>
                <w:lang w:eastAsia="en-US"/>
              </w:rPr>
              <w:t>1</w:t>
            </w:r>
          </w:p>
        </w:tc>
        <w:tc>
          <w:tcPr>
            <w:tcW w:w="2085" w:type="dxa"/>
            <w:tcBorders>
              <w:top w:val="single" w:sz="4" w:space="0" w:color="auto"/>
              <w:left w:val="single" w:sz="4" w:space="0" w:color="auto"/>
              <w:bottom w:val="single" w:sz="4" w:space="0" w:color="auto"/>
              <w:right w:val="single" w:sz="4" w:space="0" w:color="auto"/>
            </w:tcBorders>
          </w:tcPr>
          <w:p w:rsidR="00531775" w:rsidRPr="00531775" w:rsidRDefault="00531775" w:rsidP="00F112A9">
            <w:pPr>
              <w:keepLines/>
              <w:spacing w:after="0" w:line="240" w:lineRule="auto"/>
              <w:ind w:right="0" w:firstLine="0"/>
              <w:jc w:val="center"/>
              <w:rPr>
                <w:rFonts w:eastAsia="Calibri"/>
                <w:color w:val="auto"/>
                <w:sz w:val="22"/>
                <w:lang w:eastAsia="en-US"/>
              </w:rPr>
            </w:pPr>
            <w:r w:rsidRPr="00531775">
              <w:rPr>
                <w:rFonts w:eastAsia="Calibri"/>
                <w:color w:val="auto"/>
                <w:sz w:val="22"/>
                <w:lang w:eastAsia="en-US"/>
              </w:rPr>
              <w:t>7</w:t>
            </w:r>
          </w:p>
          <w:p w:rsidR="00531775" w:rsidRPr="00531775" w:rsidRDefault="00531775" w:rsidP="00F112A9">
            <w:pPr>
              <w:keepLines/>
              <w:spacing w:after="0" w:line="240" w:lineRule="auto"/>
              <w:ind w:right="0" w:firstLine="0"/>
              <w:jc w:val="center"/>
              <w:rPr>
                <w:rFonts w:eastAsia="Calibri"/>
                <w:color w:val="auto"/>
                <w:sz w:val="22"/>
                <w:lang w:eastAsia="en-US"/>
              </w:rPr>
            </w:pPr>
            <w:r w:rsidRPr="00531775">
              <w:rPr>
                <w:rFonts w:eastAsia="Calibri"/>
                <w:color w:val="auto"/>
                <w:sz w:val="22"/>
                <w:lang w:eastAsia="en-US"/>
              </w:rPr>
              <w:t>6</w:t>
            </w:r>
          </w:p>
        </w:tc>
      </w:tr>
    </w:tbl>
    <w:p w:rsidR="00531775" w:rsidRPr="00265D66" w:rsidRDefault="00531775" w:rsidP="00531775">
      <w:pPr>
        <w:spacing w:after="160" w:line="259" w:lineRule="auto"/>
        <w:ind w:right="0" w:firstLine="0"/>
        <w:rPr>
          <w:rFonts w:eastAsia="Calibri"/>
          <w:color w:val="auto"/>
          <w:sz w:val="16"/>
          <w:szCs w:val="24"/>
          <w:lang w:eastAsia="en-US"/>
        </w:rPr>
      </w:pPr>
    </w:p>
    <w:p w:rsidR="00531775" w:rsidRPr="0093219B" w:rsidRDefault="00531775" w:rsidP="0093219B">
      <w:pPr>
        <w:spacing w:after="0" w:line="259" w:lineRule="auto"/>
        <w:ind w:right="0" w:firstLine="709"/>
        <w:contextualSpacing/>
        <w:rPr>
          <w:rFonts w:eastAsia="Calibri"/>
          <w:color w:val="auto"/>
          <w:szCs w:val="24"/>
          <w:lang w:eastAsia="en-US"/>
        </w:rPr>
      </w:pPr>
      <w:r w:rsidRPr="00A874AA">
        <w:rPr>
          <w:rFonts w:eastAsia="Calibri"/>
          <w:color w:val="auto"/>
          <w:szCs w:val="24"/>
          <w:lang w:eastAsia="en-US"/>
        </w:rPr>
        <w:t>Работа школы в данном направлении ведется планомерно и регулярно. К сожалению, остаются несовершеннолетние, которые из года в год нарушают правила, совершают противоправные действия, часто по вине родителей. Злоупотребление родителями алкоголя приводит к тому, что дети предоставлены сами себе, пропускают школу без уважительной причины, не выполняют домашних заданий, совершают правонарушения. Со стороны школы таким детям оказывается посильная помощь педагогом психологом, социальным педагогом, педагогическим коллективом. Обучающихся «группы риска» привлекают к посещению кружков и спортивных секций, организовывают трудоустройство в каникулярный период, контролируют посещаемость занятий и соблюдения режима дня.</w:t>
      </w:r>
    </w:p>
    <w:p w:rsidR="00531775" w:rsidRPr="00A874AA" w:rsidRDefault="00531775" w:rsidP="00A874AA">
      <w:pPr>
        <w:spacing w:after="0" w:line="276" w:lineRule="auto"/>
        <w:ind w:right="0" w:firstLine="709"/>
        <w:contextualSpacing/>
        <w:rPr>
          <w:b/>
          <w:color w:val="auto"/>
          <w:szCs w:val="24"/>
        </w:rPr>
      </w:pPr>
      <w:r w:rsidRPr="00A874AA">
        <w:rPr>
          <w:b/>
          <w:color w:val="auto"/>
          <w:szCs w:val="24"/>
        </w:rPr>
        <w:t>Выводы и рекомендации:</w:t>
      </w:r>
    </w:p>
    <w:p w:rsidR="00531775" w:rsidRPr="00A874AA" w:rsidRDefault="00531775" w:rsidP="00A874AA">
      <w:pPr>
        <w:spacing w:after="0" w:line="276" w:lineRule="auto"/>
        <w:ind w:right="0" w:firstLine="709"/>
        <w:contextualSpacing/>
        <w:rPr>
          <w:color w:val="auto"/>
          <w:szCs w:val="24"/>
        </w:rPr>
      </w:pPr>
      <w:r w:rsidRPr="00A874AA">
        <w:rPr>
          <w:color w:val="auto"/>
          <w:szCs w:val="24"/>
        </w:rPr>
        <w:t>Воспитательная деятельность в МБОУ «Тигильская СОШ» ориентирована на формирование социально-значимых качеств, установок и ценностей личности, на создание благоприятных условий для ее всестороннего гармоничного, духовного, интеллектуального и физического развития, самосовершенствования и творческой самореализации.</w:t>
      </w:r>
    </w:p>
    <w:p w:rsidR="00531775" w:rsidRDefault="00531775" w:rsidP="00A874AA">
      <w:pPr>
        <w:spacing w:after="0" w:line="276" w:lineRule="auto"/>
        <w:ind w:right="0" w:firstLine="709"/>
        <w:contextualSpacing/>
        <w:rPr>
          <w:color w:val="auto"/>
          <w:szCs w:val="24"/>
        </w:rPr>
      </w:pPr>
      <w:r w:rsidRPr="00A874AA">
        <w:rPr>
          <w:color w:val="auto"/>
          <w:szCs w:val="24"/>
        </w:rPr>
        <w:t>В целом,</w:t>
      </w:r>
      <w:r w:rsidR="0093219B">
        <w:rPr>
          <w:color w:val="auto"/>
          <w:szCs w:val="24"/>
        </w:rPr>
        <w:t xml:space="preserve"> деятельность школы в</w:t>
      </w:r>
      <w:r w:rsidRPr="00A874AA">
        <w:rPr>
          <w:color w:val="auto"/>
          <w:szCs w:val="24"/>
        </w:rPr>
        <w:t xml:space="preserve"> 2021 год</w:t>
      </w:r>
      <w:r w:rsidR="0093219B">
        <w:rPr>
          <w:color w:val="auto"/>
          <w:szCs w:val="24"/>
        </w:rPr>
        <w:t>у по данному направлению признана удовлетворительной.</w:t>
      </w:r>
      <w:r w:rsidRPr="00A874AA">
        <w:rPr>
          <w:color w:val="auto"/>
          <w:szCs w:val="24"/>
        </w:rPr>
        <w:t xml:space="preserve"> </w:t>
      </w:r>
    </w:p>
    <w:p w:rsidR="0093219B" w:rsidRPr="00A874AA" w:rsidRDefault="0093219B" w:rsidP="00A874AA">
      <w:pPr>
        <w:spacing w:after="0" w:line="276" w:lineRule="auto"/>
        <w:ind w:right="0" w:firstLine="709"/>
        <w:contextualSpacing/>
        <w:rPr>
          <w:color w:val="auto"/>
          <w:szCs w:val="24"/>
        </w:rPr>
      </w:pPr>
      <w:r>
        <w:rPr>
          <w:color w:val="auto"/>
          <w:szCs w:val="24"/>
        </w:rPr>
        <w:t>Задачи на следующий период определены следующие:</w:t>
      </w:r>
    </w:p>
    <w:p w:rsidR="00531775" w:rsidRPr="00A874AA" w:rsidRDefault="00531775" w:rsidP="00A874AA">
      <w:pPr>
        <w:numPr>
          <w:ilvl w:val="3"/>
          <w:numId w:val="35"/>
        </w:numPr>
        <w:tabs>
          <w:tab w:val="left" w:pos="993"/>
        </w:tabs>
        <w:spacing w:after="0" w:line="259" w:lineRule="auto"/>
        <w:ind w:left="0" w:right="0" w:firstLine="709"/>
        <w:contextualSpacing/>
        <w:rPr>
          <w:color w:val="auto"/>
          <w:szCs w:val="24"/>
        </w:rPr>
      </w:pPr>
      <w:r w:rsidRPr="00A874AA">
        <w:rPr>
          <w:color w:val="auto"/>
          <w:szCs w:val="24"/>
        </w:rPr>
        <w:t xml:space="preserve">Продолжать развивать единую систему школьного и классного ученического самоуправления, волонтерского движения, систему школьных традиций. </w:t>
      </w:r>
    </w:p>
    <w:p w:rsidR="00531775" w:rsidRPr="00A874AA" w:rsidRDefault="00531775" w:rsidP="00A874AA">
      <w:pPr>
        <w:numPr>
          <w:ilvl w:val="3"/>
          <w:numId w:val="35"/>
        </w:numPr>
        <w:tabs>
          <w:tab w:val="left" w:pos="993"/>
        </w:tabs>
        <w:spacing w:after="0" w:line="259" w:lineRule="auto"/>
        <w:ind w:left="0" w:right="0" w:firstLine="709"/>
        <w:contextualSpacing/>
        <w:rPr>
          <w:color w:val="auto"/>
          <w:szCs w:val="24"/>
        </w:rPr>
      </w:pPr>
      <w:r w:rsidRPr="00A874AA">
        <w:rPr>
          <w:color w:val="auto"/>
          <w:szCs w:val="24"/>
        </w:rPr>
        <w:t>Продолжать развивать систему работы по охране здоровья учащихся.</w:t>
      </w:r>
    </w:p>
    <w:p w:rsidR="00531775" w:rsidRPr="00A874AA" w:rsidRDefault="00531775" w:rsidP="00A874AA">
      <w:pPr>
        <w:numPr>
          <w:ilvl w:val="3"/>
          <w:numId w:val="35"/>
        </w:numPr>
        <w:tabs>
          <w:tab w:val="left" w:pos="993"/>
        </w:tabs>
        <w:spacing w:after="0" w:line="259" w:lineRule="auto"/>
        <w:ind w:left="0" w:right="0" w:firstLine="709"/>
        <w:contextualSpacing/>
        <w:rPr>
          <w:color w:val="auto"/>
          <w:szCs w:val="24"/>
        </w:rPr>
      </w:pPr>
      <w:r w:rsidRPr="00A874AA">
        <w:rPr>
          <w:color w:val="auto"/>
          <w:szCs w:val="24"/>
        </w:rPr>
        <w:t xml:space="preserve">Развивать и совершенствовать систему дополнительного образования детей в школе. </w:t>
      </w:r>
    </w:p>
    <w:p w:rsidR="0031291C" w:rsidRPr="00202314" w:rsidRDefault="00531775" w:rsidP="00202314">
      <w:pPr>
        <w:numPr>
          <w:ilvl w:val="3"/>
          <w:numId w:val="35"/>
        </w:numPr>
        <w:tabs>
          <w:tab w:val="left" w:pos="993"/>
        </w:tabs>
        <w:spacing w:after="0" w:line="259" w:lineRule="auto"/>
        <w:ind w:left="0" w:right="0" w:firstLine="709"/>
        <w:contextualSpacing/>
        <w:rPr>
          <w:rFonts w:eastAsia="Calibri"/>
          <w:color w:val="auto"/>
          <w:szCs w:val="24"/>
          <w:lang w:eastAsia="en-US"/>
        </w:rPr>
      </w:pPr>
      <w:r w:rsidRPr="00A874AA">
        <w:rPr>
          <w:color w:val="auto"/>
          <w:szCs w:val="24"/>
        </w:rPr>
        <w:lastRenderedPageBreak/>
        <w:t>Продолжать формировать и развивать систему работы с родителями и общественностью</w:t>
      </w:r>
      <w:r w:rsidRPr="00A874AA">
        <w:rPr>
          <w:rFonts w:eastAsia="Calibri"/>
          <w:color w:val="auto"/>
          <w:szCs w:val="24"/>
          <w:lang w:eastAsia="en-US"/>
        </w:rPr>
        <w:t>.</w:t>
      </w:r>
    </w:p>
    <w:p w:rsidR="0031291C" w:rsidRDefault="0077156E" w:rsidP="00202314">
      <w:pPr>
        <w:spacing w:after="0" w:line="240" w:lineRule="auto"/>
        <w:ind w:right="0" w:firstLine="709"/>
        <w:jc w:val="center"/>
      </w:pPr>
      <w:r>
        <w:rPr>
          <w:b/>
        </w:rPr>
        <w:t>10. КАДРОВОЕ ОБЕСПЕЧЕНИЕ РЕАЛИЗУЕМЫХ ОБРАЗОВАТЕЛЬНЫХ И ВОСПИТАТЕЛЬНЫХ ПРОГРАММ</w:t>
      </w:r>
    </w:p>
    <w:p w:rsidR="0031291C" w:rsidRDefault="0077156E" w:rsidP="00075724">
      <w:pPr>
        <w:spacing w:after="0"/>
        <w:ind w:right="0" w:firstLine="709"/>
      </w:pPr>
      <w:r>
        <w:t xml:space="preserve">Кадровый педагогический состав Учреждения в течение года был представлен 24 сотрудниками. К концу </w:t>
      </w:r>
      <w:r w:rsidR="00A874AA">
        <w:t>2020/2021</w:t>
      </w:r>
      <w:r>
        <w:t xml:space="preserve"> учебного года уволились </w:t>
      </w:r>
      <w:r w:rsidR="006C5B80">
        <w:t>6</w:t>
      </w:r>
      <w:r>
        <w:t xml:space="preserve"> </w:t>
      </w:r>
      <w:r w:rsidR="00770536">
        <w:t>педагогических работников</w:t>
      </w:r>
      <w:r>
        <w:t>. К началу 202</w:t>
      </w:r>
      <w:r w:rsidR="00A874AA">
        <w:t>1</w:t>
      </w:r>
      <w:r>
        <w:t>-202</w:t>
      </w:r>
      <w:r w:rsidR="00A874AA">
        <w:t>2</w:t>
      </w:r>
      <w:r>
        <w:t xml:space="preserve"> учебного года Учреждение пополнилось </w:t>
      </w:r>
      <w:r w:rsidR="00A874AA">
        <w:t xml:space="preserve">пятью </w:t>
      </w:r>
      <w:r>
        <w:t xml:space="preserve">специалистами – </w:t>
      </w:r>
      <w:r w:rsidR="00A874AA">
        <w:t xml:space="preserve">директор Учреждения, </w:t>
      </w:r>
      <w:r>
        <w:t xml:space="preserve">учитель ОБЖ и </w:t>
      </w:r>
      <w:r w:rsidR="00A874AA">
        <w:t>технологии</w:t>
      </w:r>
      <w:r w:rsidR="006C5B80">
        <w:t xml:space="preserve">, </w:t>
      </w:r>
      <w:r w:rsidR="00A874AA">
        <w:t xml:space="preserve">два </w:t>
      </w:r>
      <w:r>
        <w:t>учител</w:t>
      </w:r>
      <w:r w:rsidR="00A874AA">
        <w:t>я начальных классов, педагог-психолог. Н</w:t>
      </w:r>
      <w:r>
        <w:t>а конец 202</w:t>
      </w:r>
      <w:r w:rsidR="00A874AA">
        <w:t>1</w:t>
      </w:r>
      <w:r>
        <w:t xml:space="preserve"> года в школе 2</w:t>
      </w:r>
      <w:r w:rsidR="006C5B80">
        <w:t>3</w:t>
      </w:r>
      <w:r>
        <w:t xml:space="preserve"> педагогических работника (таблица 16).  </w:t>
      </w:r>
    </w:p>
    <w:p w:rsidR="009E2F8E" w:rsidRPr="00202314" w:rsidRDefault="0077156E" w:rsidP="00202314">
      <w:pPr>
        <w:spacing w:after="0" w:line="259" w:lineRule="auto"/>
        <w:ind w:right="0" w:firstLine="709"/>
        <w:jc w:val="left"/>
        <w:rPr>
          <w:sz w:val="10"/>
        </w:rPr>
      </w:pPr>
      <w:r>
        <w:rPr>
          <w:sz w:val="10"/>
        </w:rPr>
        <w:t xml:space="preserve"> </w:t>
      </w:r>
    </w:p>
    <w:p w:rsidR="0031291C" w:rsidRDefault="0077156E">
      <w:pPr>
        <w:ind w:left="1241" w:right="558" w:firstLine="0"/>
      </w:pPr>
      <w:r>
        <w:t>Таблица 16 – Анализ кадрового педагогического состава в 202</w:t>
      </w:r>
      <w:r w:rsidR="00770536">
        <w:t>1</w:t>
      </w:r>
      <w:r>
        <w:t xml:space="preserve"> году  </w:t>
      </w:r>
    </w:p>
    <w:tbl>
      <w:tblPr>
        <w:tblStyle w:val="TableGrid"/>
        <w:tblW w:w="4992" w:type="pct"/>
        <w:tblInd w:w="0" w:type="dxa"/>
        <w:tblCellMar>
          <w:top w:w="7" w:type="dxa"/>
          <w:left w:w="106" w:type="dxa"/>
          <w:right w:w="94" w:type="dxa"/>
        </w:tblCellMar>
        <w:tblLook w:val="04A0" w:firstRow="1" w:lastRow="0" w:firstColumn="1" w:lastColumn="0" w:noHBand="0" w:noVBand="1"/>
      </w:tblPr>
      <w:tblGrid>
        <w:gridCol w:w="1709"/>
        <w:gridCol w:w="4666"/>
        <w:gridCol w:w="1375"/>
        <w:gridCol w:w="1863"/>
      </w:tblGrid>
      <w:tr w:rsidR="0031291C" w:rsidRPr="00F82C40" w:rsidTr="00F1401A">
        <w:trPr>
          <w:trHeight w:val="1022"/>
        </w:trPr>
        <w:tc>
          <w:tcPr>
            <w:tcW w:w="889" w:type="pct"/>
            <w:tcBorders>
              <w:top w:val="single" w:sz="4" w:space="0" w:color="000000"/>
              <w:left w:val="single" w:sz="4" w:space="0" w:color="000000"/>
              <w:bottom w:val="single" w:sz="4" w:space="0" w:color="000000"/>
              <w:right w:val="single" w:sz="4" w:space="0" w:color="000000"/>
            </w:tcBorders>
            <w:vAlign w:val="center"/>
          </w:tcPr>
          <w:p w:rsidR="0031291C" w:rsidRPr="00F82C40" w:rsidRDefault="0077156E" w:rsidP="00075724">
            <w:pPr>
              <w:spacing w:after="0" w:line="259" w:lineRule="auto"/>
              <w:ind w:right="10" w:firstLine="0"/>
              <w:jc w:val="center"/>
            </w:pPr>
            <w:r w:rsidRPr="00F82C40">
              <w:rPr>
                <w:sz w:val="22"/>
              </w:rPr>
              <w:t xml:space="preserve">Показатель </w:t>
            </w:r>
          </w:p>
        </w:tc>
        <w:tc>
          <w:tcPr>
            <w:tcW w:w="2427" w:type="pct"/>
            <w:tcBorders>
              <w:top w:val="single" w:sz="4" w:space="0" w:color="000000"/>
              <w:left w:val="single" w:sz="4" w:space="0" w:color="000000"/>
              <w:bottom w:val="single" w:sz="4" w:space="0" w:color="000000"/>
              <w:right w:val="single" w:sz="4" w:space="0" w:color="000000"/>
            </w:tcBorders>
            <w:vAlign w:val="center"/>
          </w:tcPr>
          <w:p w:rsidR="0031291C" w:rsidRPr="00F82C40" w:rsidRDefault="0077156E" w:rsidP="00075724">
            <w:pPr>
              <w:spacing w:after="0" w:line="259" w:lineRule="auto"/>
              <w:ind w:right="18" w:firstLine="0"/>
              <w:jc w:val="center"/>
            </w:pPr>
            <w:r w:rsidRPr="00F82C40">
              <w:rPr>
                <w:sz w:val="22"/>
              </w:rPr>
              <w:t xml:space="preserve">Критерии </w:t>
            </w:r>
          </w:p>
        </w:tc>
        <w:tc>
          <w:tcPr>
            <w:tcW w:w="715" w:type="pct"/>
            <w:tcBorders>
              <w:top w:val="single" w:sz="4" w:space="0" w:color="000000"/>
              <w:left w:val="single" w:sz="4" w:space="0" w:color="000000"/>
              <w:bottom w:val="single" w:sz="4" w:space="0" w:color="000000"/>
              <w:right w:val="single" w:sz="4" w:space="0" w:color="000000"/>
            </w:tcBorders>
            <w:vAlign w:val="center"/>
          </w:tcPr>
          <w:p w:rsidR="0031291C" w:rsidRPr="00F82C40" w:rsidRDefault="0077156E" w:rsidP="00075724">
            <w:pPr>
              <w:spacing w:after="0" w:line="259" w:lineRule="auto"/>
              <w:ind w:right="17" w:firstLine="0"/>
              <w:jc w:val="center"/>
            </w:pPr>
            <w:r w:rsidRPr="00F82C40">
              <w:rPr>
                <w:sz w:val="22"/>
              </w:rPr>
              <w:t xml:space="preserve">Кол-во </w:t>
            </w:r>
          </w:p>
        </w:tc>
        <w:tc>
          <w:tcPr>
            <w:tcW w:w="969" w:type="pct"/>
            <w:tcBorders>
              <w:top w:val="single" w:sz="4" w:space="0" w:color="000000"/>
              <w:left w:val="single" w:sz="4" w:space="0" w:color="000000"/>
              <w:bottom w:val="single" w:sz="4" w:space="0" w:color="000000"/>
              <w:right w:val="single" w:sz="4" w:space="0" w:color="000000"/>
            </w:tcBorders>
          </w:tcPr>
          <w:p w:rsidR="0031291C" w:rsidRPr="00F82C40" w:rsidRDefault="0077156E" w:rsidP="00075724">
            <w:pPr>
              <w:spacing w:after="2" w:line="236" w:lineRule="auto"/>
              <w:ind w:left="1" w:right="0" w:firstLine="0"/>
              <w:jc w:val="center"/>
            </w:pPr>
            <w:r w:rsidRPr="00F82C40">
              <w:rPr>
                <w:sz w:val="22"/>
              </w:rPr>
              <w:t xml:space="preserve">Доля от общей численности </w:t>
            </w:r>
          </w:p>
          <w:p w:rsidR="0031291C" w:rsidRPr="00F82C40" w:rsidRDefault="0077156E" w:rsidP="00075724">
            <w:pPr>
              <w:spacing w:after="0" w:line="259" w:lineRule="auto"/>
              <w:ind w:left="17" w:right="0" w:firstLine="0"/>
              <w:jc w:val="center"/>
            </w:pPr>
            <w:r w:rsidRPr="00F82C40">
              <w:rPr>
                <w:sz w:val="22"/>
              </w:rPr>
              <w:t xml:space="preserve">педагогических работников </w:t>
            </w:r>
          </w:p>
        </w:tc>
      </w:tr>
      <w:tr w:rsidR="0031291C" w:rsidRPr="00F82C40" w:rsidTr="00F1401A">
        <w:trPr>
          <w:trHeight w:val="265"/>
        </w:trPr>
        <w:tc>
          <w:tcPr>
            <w:tcW w:w="889" w:type="pct"/>
            <w:vMerge w:val="restart"/>
            <w:tcBorders>
              <w:top w:val="single" w:sz="4" w:space="0" w:color="000000"/>
              <w:left w:val="single" w:sz="4" w:space="0" w:color="000000"/>
              <w:bottom w:val="single" w:sz="4" w:space="0" w:color="000000"/>
              <w:right w:val="single" w:sz="4" w:space="0" w:color="000000"/>
            </w:tcBorders>
          </w:tcPr>
          <w:p w:rsidR="0031291C" w:rsidRPr="00F82C40" w:rsidRDefault="0077156E" w:rsidP="00075724">
            <w:pPr>
              <w:spacing w:after="0" w:line="259" w:lineRule="auto"/>
              <w:ind w:left="2" w:right="0" w:firstLine="0"/>
              <w:jc w:val="left"/>
            </w:pPr>
            <w:r w:rsidRPr="00F82C40">
              <w:rPr>
                <w:sz w:val="22"/>
              </w:rPr>
              <w:t xml:space="preserve">Возрастная группа  </w:t>
            </w:r>
          </w:p>
        </w:tc>
        <w:tc>
          <w:tcPr>
            <w:tcW w:w="2427" w:type="pct"/>
            <w:tcBorders>
              <w:top w:val="single" w:sz="4" w:space="0" w:color="000000"/>
              <w:left w:val="single" w:sz="4" w:space="0" w:color="000000"/>
              <w:bottom w:val="single" w:sz="4" w:space="0" w:color="000000"/>
              <w:right w:val="single" w:sz="4" w:space="0" w:color="000000"/>
            </w:tcBorders>
          </w:tcPr>
          <w:p w:rsidR="0031291C" w:rsidRPr="00F82C40" w:rsidRDefault="0077156E" w:rsidP="00075724">
            <w:pPr>
              <w:spacing w:after="0" w:line="259" w:lineRule="auto"/>
              <w:ind w:right="0" w:firstLine="0"/>
              <w:jc w:val="left"/>
            </w:pPr>
            <w:r w:rsidRPr="00F82C40">
              <w:rPr>
                <w:sz w:val="22"/>
              </w:rPr>
              <w:t xml:space="preserve">до 30 лет </w:t>
            </w:r>
          </w:p>
        </w:tc>
        <w:tc>
          <w:tcPr>
            <w:tcW w:w="715" w:type="pct"/>
            <w:tcBorders>
              <w:top w:val="single" w:sz="4" w:space="0" w:color="000000"/>
              <w:left w:val="single" w:sz="4" w:space="0" w:color="000000"/>
              <w:bottom w:val="single" w:sz="4" w:space="0" w:color="000000"/>
              <w:right w:val="single" w:sz="4" w:space="0" w:color="000000"/>
            </w:tcBorders>
          </w:tcPr>
          <w:p w:rsidR="0031291C" w:rsidRPr="00F82C40" w:rsidRDefault="00F82C40" w:rsidP="00075724">
            <w:pPr>
              <w:spacing w:after="0" w:line="259" w:lineRule="auto"/>
              <w:ind w:right="17" w:firstLine="0"/>
              <w:jc w:val="center"/>
            </w:pPr>
            <w:r w:rsidRPr="00F82C40">
              <w:rPr>
                <w:sz w:val="22"/>
              </w:rPr>
              <w:t>1</w:t>
            </w:r>
            <w:r w:rsidR="0077156E" w:rsidRPr="00F82C40">
              <w:rPr>
                <w:sz w:val="22"/>
              </w:rPr>
              <w:t xml:space="preserve"> </w:t>
            </w:r>
          </w:p>
        </w:tc>
        <w:tc>
          <w:tcPr>
            <w:tcW w:w="969" w:type="pct"/>
            <w:tcBorders>
              <w:top w:val="single" w:sz="4" w:space="0" w:color="000000"/>
              <w:left w:val="single" w:sz="4" w:space="0" w:color="000000"/>
              <w:bottom w:val="single" w:sz="8" w:space="0" w:color="000000"/>
              <w:right w:val="single" w:sz="8" w:space="0" w:color="000000"/>
            </w:tcBorders>
          </w:tcPr>
          <w:p w:rsidR="0031291C" w:rsidRPr="00F82C40" w:rsidRDefault="00F82C40" w:rsidP="00075724">
            <w:pPr>
              <w:spacing w:after="0" w:line="259" w:lineRule="auto"/>
              <w:ind w:right="14" w:firstLine="0"/>
              <w:jc w:val="center"/>
            </w:pPr>
            <w:r>
              <w:rPr>
                <w:sz w:val="22"/>
              </w:rPr>
              <w:t>4</w:t>
            </w:r>
          </w:p>
        </w:tc>
      </w:tr>
      <w:tr w:rsidR="0031291C" w:rsidRPr="00F82C40" w:rsidTr="00F1401A">
        <w:trPr>
          <w:trHeight w:val="274"/>
        </w:trPr>
        <w:tc>
          <w:tcPr>
            <w:tcW w:w="889" w:type="pct"/>
            <w:vMerge/>
            <w:tcBorders>
              <w:top w:val="nil"/>
              <w:left w:val="single" w:sz="4" w:space="0" w:color="000000"/>
              <w:bottom w:val="nil"/>
              <w:right w:val="single" w:sz="4" w:space="0" w:color="000000"/>
            </w:tcBorders>
          </w:tcPr>
          <w:p w:rsidR="0031291C" w:rsidRPr="00F82C40" w:rsidRDefault="0031291C" w:rsidP="00075724">
            <w:pPr>
              <w:spacing w:after="160" w:line="259" w:lineRule="auto"/>
              <w:ind w:right="0" w:firstLine="0"/>
              <w:jc w:val="left"/>
            </w:pPr>
          </w:p>
        </w:tc>
        <w:tc>
          <w:tcPr>
            <w:tcW w:w="2427" w:type="pct"/>
            <w:tcBorders>
              <w:top w:val="single" w:sz="4" w:space="0" w:color="000000"/>
              <w:left w:val="single" w:sz="4" w:space="0" w:color="000000"/>
              <w:bottom w:val="single" w:sz="4" w:space="0" w:color="000000"/>
              <w:right w:val="single" w:sz="4" w:space="0" w:color="000000"/>
            </w:tcBorders>
          </w:tcPr>
          <w:p w:rsidR="0031291C" w:rsidRPr="00F82C40" w:rsidRDefault="0077156E" w:rsidP="00075724">
            <w:pPr>
              <w:spacing w:after="0" w:line="259" w:lineRule="auto"/>
              <w:ind w:right="0" w:firstLine="0"/>
              <w:jc w:val="left"/>
            </w:pPr>
            <w:r w:rsidRPr="00F82C40">
              <w:rPr>
                <w:sz w:val="22"/>
              </w:rPr>
              <w:t xml:space="preserve">30-39 лет </w:t>
            </w:r>
          </w:p>
        </w:tc>
        <w:tc>
          <w:tcPr>
            <w:tcW w:w="715" w:type="pct"/>
            <w:tcBorders>
              <w:top w:val="single" w:sz="4" w:space="0" w:color="000000"/>
              <w:left w:val="single" w:sz="4" w:space="0" w:color="000000"/>
              <w:bottom w:val="single" w:sz="4" w:space="0" w:color="000000"/>
              <w:right w:val="single" w:sz="4" w:space="0" w:color="000000"/>
            </w:tcBorders>
          </w:tcPr>
          <w:p w:rsidR="0031291C" w:rsidRPr="00F82C40" w:rsidRDefault="00F82C40" w:rsidP="00075724">
            <w:pPr>
              <w:spacing w:after="0" w:line="259" w:lineRule="auto"/>
              <w:ind w:right="17" w:firstLine="0"/>
              <w:jc w:val="center"/>
            </w:pPr>
            <w:r w:rsidRPr="00F82C40">
              <w:rPr>
                <w:sz w:val="22"/>
              </w:rPr>
              <w:t>4</w:t>
            </w:r>
          </w:p>
        </w:tc>
        <w:tc>
          <w:tcPr>
            <w:tcW w:w="969" w:type="pct"/>
            <w:tcBorders>
              <w:top w:val="single" w:sz="8" w:space="0" w:color="000000"/>
              <w:left w:val="single" w:sz="4" w:space="0" w:color="000000"/>
              <w:bottom w:val="single" w:sz="8" w:space="0" w:color="000000"/>
              <w:right w:val="single" w:sz="8" w:space="0" w:color="000000"/>
            </w:tcBorders>
          </w:tcPr>
          <w:p w:rsidR="0031291C" w:rsidRPr="00F82C40" w:rsidRDefault="00F82C40" w:rsidP="00075724">
            <w:pPr>
              <w:spacing w:after="0" w:line="259" w:lineRule="auto"/>
              <w:ind w:right="14" w:firstLine="0"/>
              <w:jc w:val="center"/>
            </w:pPr>
            <w:r>
              <w:rPr>
                <w:sz w:val="22"/>
              </w:rPr>
              <w:t>17</w:t>
            </w:r>
          </w:p>
        </w:tc>
      </w:tr>
      <w:tr w:rsidR="0031291C" w:rsidRPr="00F82C40" w:rsidTr="00F1401A">
        <w:trPr>
          <w:trHeight w:val="274"/>
        </w:trPr>
        <w:tc>
          <w:tcPr>
            <w:tcW w:w="889" w:type="pct"/>
            <w:vMerge/>
            <w:tcBorders>
              <w:top w:val="nil"/>
              <w:left w:val="single" w:sz="4" w:space="0" w:color="000000"/>
              <w:bottom w:val="nil"/>
              <w:right w:val="single" w:sz="4" w:space="0" w:color="000000"/>
            </w:tcBorders>
          </w:tcPr>
          <w:p w:rsidR="0031291C" w:rsidRPr="00F82C40" w:rsidRDefault="0031291C" w:rsidP="00075724">
            <w:pPr>
              <w:spacing w:after="160" w:line="259" w:lineRule="auto"/>
              <w:ind w:right="0" w:firstLine="0"/>
              <w:jc w:val="left"/>
            </w:pPr>
          </w:p>
        </w:tc>
        <w:tc>
          <w:tcPr>
            <w:tcW w:w="2427" w:type="pct"/>
            <w:tcBorders>
              <w:top w:val="single" w:sz="4" w:space="0" w:color="000000"/>
              <w:left w:val="single" w:sz="4" w:space="0" w:color="000000"/>
              <w:bottom w:val="single" w:sz="4" w:space="0" w:color="000000"/>
              <w:right w:val="single" w:sz="4" w:space="0" w:color="000000"/>
            </w:tcBorders>
          </w:tcPr>
          <w:p w:rsidR="0031291C" w:rsidRPr="00F82C40" w:rsidRDefault="0077156E" w:rsidP="00075724">
            <w:pPr>
              <w:spacing w:after="0" w:line="259" w:lineRule="auto"/>
              <w:ind w:right="0" w:firstLine="0"/>
              <w:jc w:val="left"/>
            </w:pPr>
            <w:r w:rsidRPr="00F82C40">
              <w:rPr>
                <w:sz w:val="22"/>
              </w:rPr>
              <w:t xml:space="preserve">40-49 лет </w:t>
            </w:r>
          </w:p>
        </w:tc>
        <w:tc>
          <w:tcPr>
            <w:tcW w:w="715" w:type="pct"/>
            <w:tcBorders>
              <w:top w:val="single" w:sz="4" w:space="0" w:color="000000"/>
              <w:left w:val="single" w:sz="4" w:space="0" w:color="000000"/>
              <w:bottom w:val="single" w:sz="4" w:space="0" w:color="000000"/>
              <w:right w:val="single" w:sz="4" w:space="0" w:color="000000"/>
            </w:tcBorders>
          </w:tcPr>
          <w:p w:rsidR="0031291C" w:rsidRPr="00F82C40" w:rsidRDefault="00F82C40" w:rsidP="00075724">
            <w:pPr>
              <w:spacing w:after="0" w:line="259" w:lineRule="auto"/>
              <w:ind w:right="17" w:firstLine="0"/>
              <w:jc w:val="center"/>
            </w:pPr>
            <w:r>
              <w:rPr>
                <w:sz w:val="22"/>
              </w:rPr>
              <w:t>6</w:t>
            </w:r>
          </w:p>
        </w:tc>
        <w:tc>
          <w:tcPr>
            <w:tcW w:w="969" w:type="pct"/>
            <w:tcBorders>
              <w:top w:val="single" w:sz="8" w:space="0" w:color="000000"/>
              <w:left w:val="single" w:sz="4" w:space="0" w:color="000000"/>
              <w:bottom w:val="single" w:sz="8" w:space="0" w:color="000000"/>
              <w:right w:val="single" w:sz="8" w:space="0" w:color="000000"/>
            </w:tcBorders>
          </w:tcPr>
          <w:p w:rsidR="0031291C" w:rsidRPr="00F82C40" w:rsidRDefault="00F82C40" w:rsidP="00F82C40">
            <w:pPr>
              <w:spacing w:after="0" w:line="259" w:lineRule="auto"/>
              <w:ind w:right="14" w:firstLine="0"/>
              <w:jc w:val="center"/>
            </w:pPr>
            <w:r>
              <w:rPr>
                <w:sz w:val="22"/>
              </w:rPr>
              <w:t>26</w:t>
            </w:r>
          </w:p>
        </w:tc>
      </w:tr>
      <w:tr w:rsidR="0031291C" w:rsidRPr="00F82C40" w:rsidTr="00F1401A">
        <w:trPr>
          <w:trHeight w:val="272"/>
        </w:trPr>
        <w:tc>
          <w:tcPr>
            <w:tcW w:w="889" w:type="pct"/>
            <w:vMerge/>
            <w:tcBorders>
              <w:top w:val="nil"/>
              <w:left w:val="single" w:sz="4" w:space="0" w:color="000000"/>
              <w:bottom w:val="nil"/>
              <w:right w:val="single" w:sz="4" w:space="0" w:color="000000"/>
            </w:tcBorders>
          </w:tcPr>
          <w:p w:rsidR="0031291C" w:rsidRPr="00F82C40" w:rsidRDefault="0031291C" w:rsidP="00075724">
            <w:pPr>
              <w:spacing w:after="160" w:line="259" w:lineRule="auto"/>
              <w:ind w:right="0" w:firstLine="0"/>
              <w:jc w:val="left"/>
            </w:pPr>
          </w:p>
        </w:tc>
        <w:tc>
          <w:tcPr>
            <w:tcW w:w="2427" w:type="pct"/>
            <w:tcBorders>
              <w:top w:val="single" w:sz="4" w:space="0" w:color="000000"/>
              <w:left w:val="single" w:sz="4" w:space="0" w:color="000000"/>
              <w:bottom w:val="single" w:sz="4" w:space="0" w:color="000000"/>
              <w:right w:val="single" w:sz="4" w:space="0" w:color="000000"/>
            </w:tcBorders>
          </w:tcPr>
          <w:p w:rsidR="0031291C" w:rsidRPr="00F82C40" w:rsidRDefault="0077156E" w:rsidP="00075724">
            <w:pPr>
              <w:spacing w:after="0" w:line="259" w:lineRule="auto"/>
              <w:ind w:right="0" w:firstLine="0"/>
              <w:jc w:val="left"/>
            </w:pPr>
            <w:r w:rsidRPr="00F82C40">
              <w:rPr>
                <w:sz w:val="22"/>
              </w:rPr>
              <w:t xml:space="preserve">50-59 лет </w:t>
            </w:r>
          </w:p>
        </w:tc>
        <w:tc>
          <w:tcPr>
            <w:tcW w:w="715" w:type="pct"/>
            <w:tcBorders>
              <w:top w:val="single" w:sz="4" w:space="0" w:color="000000"/>
              <w:left w:val="single" w:sz="4" w:space="0" w:color="000000"/>
              <w:bottom w:val="single" w:sz="4" w:space="0" w:color="000000"/>
              <w:right w:val="single" w:sz="4" w:space="0" w:color="000000"/>
            </w:tcBorders>
          </w:tcPr>
          <w:p w:rsidR="0031291C" w:rsidRPr="00F82C40" w:rsidRDefault="00F82C40" w:rsidP="00075724">
            <w:pPr>
              <w:spacing w:after="0" w:line="259" w:lineRule="auto"/>
              <w:ind w:right="17" w:firstLine="0"/>
              <w:jc w:val="center"/>
            </w:pPr>
            <w:r>
              <w:rPr>
                <w:sz w:val="22"/>
              </w:rPr>
              <w:t>9</w:t>
            </w:r>
          </w:p>
        </w:tc>
        <w:tc>
          <w:tcPr>
            <w:tcW w:w="969" w:type="pct"/>
            <w:tcBorders>
              <w:top w:val="single" w:sz="8" w:space="0" w:color="000000"/>
              <w:left w:val="single" w:sz="4" w:space="0" w:color="000000"/>
              <w:bottom w:val="single" w:sz="8" w:space="0" w:color="000000"/>
              <w:right w:val="single" w:sz="8" w:space="0" w:color="000000"/>
            </w:tcBorders>
          </w:tcPr>
          <w:p w:rsidR="0031291C" w:rsidRPr="00F82C40" w:rsidRDefault="00F82C40" w:rsidP="00075724">
            <w:pPr>
              <w:spacing w:after="0" w:line="259" w:lineRule="auto"/>
              <w:ind w:right="14" w:firstLine="0"/>
              <w:jc w:val="center"/>
            </w:pPr>
            <w:r>
              <w:rPr>
                <w:sz w:val="22"/>
              </w:rPr>
              <w:t>40</w:t>
            </w:r>
          </w:p>
        </w:tc>
      </w:tr>
      <w:tr w:rsidR="0031291C" w:rsidRPr="00F82C40" w:rsidTr="00F1401A">
        <w:trPr>
          <w:trHeight w:val="274"/>
        </w:trPr>
        <w:tc>
          <w:tcPr>
            <w:tcW w:w="889" w:type="pct"/>
            <w:vMerge/>
            <w:tcBorders>
              <w:top w:val="nil"/>
              <w:left w:val="single" w:sz="4" w:space="0" w:color="000000"/>
              <w:bottom w:val="single" w:sz="4" w:space="0" w:color="000000"/>
              <w:right w:val="single" w:sz="4" w:space="0" w:color="000000"/>
            </w:tcBorders>
          </w:tcPr>
          <w:p w:rsidR="0031291C" w:rsidRPr="00F82C40" w:rsidRDefault="0031291C" w:rsidP="00075724">
            <w:pPr>
              <w:spacing w:after="160" w:line="259" w:lineRule="auto"/>
              <w:ind w:right="0" w:firstLine="0"/>
              <w:jc w:val="left"/>
            </w:pPr>
          </w:p>
        </w:tc>
        <w:tc>
          <w:tcPr>
            <w:tcW w:w="2427" w:type="pct"/>
            <w:tcBorders>
              <w:top w:val="single" w:sz="4" w:space="0" w:color="000000"/>
              <w:left w:val="single" w:sz="4" w:space="0" w:color="000000"/>
              <w:bottom w:val="single" w:sz="4" w:space="0" w:color="000000"/>
              <w:right w:val="single" w:sz="4" w:space="0" w:color="000000"/>
            </w:tcBorders>
          </w:tcPr>
          <w:p w:rsidR="0031291C" w:rsidRPr="00F82C40" w:rsidRDefault="0077156E" w:rsidP="00075724">
            <w:pPr>
              <w:spacing w:after="0" w:line="259" w:lineRule="auto"/>
              <w:ind w:right="0" w:firstLine="0"/>
              <w:jc w:val="left"/>
            </w:pPr>
            <w:r w:rsidRPr="00F82C40">
              <w:rPr>
                <w:sz w:val="22"/>
              </w:rPr>
              <w:t xml:space="preserve">60 и старше  </w:t>
            </w:r>
          </w:p>
        </w:tc>
        <w:tc>
          <w:tcPr>
            <w:tcW w:w="715" w:type="pct"/>
            <w:tcBorders>
              <w:top w:val="single" w:sz="4" w:space="0" w:color="000000"/>
              <w:left w:val="single" w:sz="4" w:space="0" w:color="000000"/>
              <w:bottom w:val="single" w:sz="4" w:space="0" w:color="000000"/>
              <w:right w:val="single" w:sz="4" w:space="0" w:color="000000"/>
            </w:tcBorders>
          </w:tcPr>
          <w:p w:rsidR="0031291C" w:rsidRPr="00F82C40" w:rsidRDefault="00F82C40" w:rsidP="00075724">
            <w:pPr>
              <w:spacing w:after="0" w:line="259" w:lineRule="auto"/>
              <w:ind w:right="17" w:firstLine="0"/>
              <w:jc w:val="center"/>
            </w:pPr>
            <w:r w:rsidRPr="00F82C40">
              <w:rPr>
                <w:sz w:val="22"/>
              </w:rPr>
              <w:t>3</w:t>
            </w:r>
          </w:p>
        </w:tc>
        <w:tc>
          <w:tcPr>
            <w:tcW w:w="969" w:type="pct"/>
            <w:tcBorders>
              <w:top w:val="single" w:sz="8" w:space="0" w:color="000000"/>
              <w:left w:val="single" w:sz="4" w:space="0" w:color="000000"/>
              <w:bottom w:val="single" w:sz="8" w:space="0" w:color="000000"/>
              <w:right w:val="single" w:sz="8" w:space="0" w:color="000000"/>
            </w:tcBorders>
          </w:tcPr>
          <w:p w:rsidR="0031291C" w:rsidRPr="00F82C40" w:rsidRDefault="00F82C40" w:rsidP="00075724">
            <w:pPr>
              <w:spacing w:after="0" w:line="259" w:lineRule="auto"/>
              <w:ind w:right="14" w:firstLine="0"/>
              <w:jc w:val="center"/>
            </w:pPr>
            <w:r>
              <w:rPr>
                <w:sz w:val="22"/>
              </w:rPr>
              <w:t>13</w:t>
            </w:r>
          </w:p>
        </w:tc>
      </w:tr>
      <w:tr w:rsidR="0031291C" w:rsidRPr="00F82C40" w:rsidTr="00F1401A">
        <w:trPr>
          <w:trHeight w:val="274"/>
        </w:trPr>
        <w:tc>
          <w:tcPr>
            <w:tcW w:w="889" w:type="pct"/>
            <w:vMerge w:val="restart"/>
            <w:tcBorders>
              <w:top w:val="single" w:sz="4" w:space="0" w:color="000000"/>
              <w:left w:val="single" w:sz="4" w:space="0" w:color="000000"/>
              <w:bottom w:val="single" w:sz="4" w:space="0" w:color="000000"/>
              <w:right w:val="single" w:sz="4" w:space="0" w:color="000000"/>
            </w:tcBorders>
          </w:tcPr>
          <w:p w:rsidR="0031291C" w:rsidRPr="00F82C40" w:rsidRDefault="0077156E" w:rsidP="00075724">
            <w:pPr>
              <w:spacing w:after="0" w:line="259" w:lineRule="auto"/>
              <w:ind w:left="2" w:right="0" w:firstLine="0"/>
              <w:jc w:val="left"/>
            </w:pPr>
            <w:r w:rsidRPr="00F82C40">
              <w:rPr>
                <w:sz w:val="22"/>
              </w:rPr>
              <w:t xml:space="preserve">Уровень образования  </w:t>
            </w:r>
          </w:p>
        </w:tc>
        <w:tc>
          <w:tcPr>
            <w:tcW w:w="2427" w:type="pct"/>
            <w:tcBorders>
              <w:top w:val="single" w:sz="4" w:space="0" w:color="000000"/>
              <w:left w:val="single" w:sz="4" w:space="0" w:color="000000"/>
              <w:bottom w:val="single" w:sz="4" w:space="0" w:color="000000"/>
              <w:right w:val="single" w:sz="4" w:space="0" w:color="000000"/>
            </w:tcBorders>
          </w:tcPr>
          <w:p w:rsidR="0031291C" w:rsidRPr="00F82C40" w:rsidRDefault="0077156E" w:rsidP="00075724">
            <w:pPr>
              <w:spacing w:after="0" w:line="259" w:lineRule="auto"/>
              <w:ind w:right="0" w:firstLine="0"/>
              <w:jc w:val="left"/>
            </w:pPr>
            <w:r w:rsidRPr="00F82C40">
              <w:rPr>
                <w:sz w:val="22"/>
              </w:rPr>
              <w:t xml:space="preserve">Высшее педагогическое </w:t>
            </w:r>
          </w:p>
        </w:tc>
        <w:tc>
          <w:tcPr>
            <w:tcW w:w="715" w:type="pct"/>
            <w:tcBorders>
              <w:top w:val="single" w:sz="4" w:space="0" w:color="000000"/>
              <w:left w:val="single" w:sz="4" w:space="0" w:color="000000"/>
              <w:bottom w:val="single" w:sz="4" w:space="0" w:color="000000"/>
              <w:right w:val="single" w:sz="4" w:space="0" w:color="000000"/>
            </w:tcBorders>
          </w:tcPr>
          <w:p w:rsidR="0031291C" w:rsidRPr="00F82C40" w:rsidRDefault="0077156E" w:rsidP="0057055E">
            <w:pPr>
              <w:spacing w:after="0" w:line="259" w:lineRule="auto"/>
              <w:ind w:right="17" w:firstLine="0"/>
              <w:jc w:val="center"/>
            </w:pPr>
            <w:r w:rsidRPr="00F82C40">
              <w:rPr>
                <w:sz w:val="22"/>
              </w:rPr>
              <w:t>1</w:t>
            </w:r>
            <w:r w:rsidR="0057055E" w:rsidRPr="00F82C40">
              <w:rPr>
                <w:sz w:val="22"/>
              </w:rPr>
              <w:t>8</w:t>
            </w:r>
          </w:p>
        </w:tc>
        <w:tc>
          <w:tcPr>
            <w:tcW w:w="969" w:type="pct"/>
            <w:tcBorders>
              <w:top w:val="single" w:sz="8" w:space="0" w:color="000000"/>
              <w:left w:val="single" w:sz="4" w:space="0" w:color="000000"/>
              <w:bottom w:val="single" w:sz="8" w:space="0" w:color="000000"/>
              <w:right w:val="single" w:sz="8" w:space="0" w:color="000000"/>
            </w:tcBorders>
          </w:tcPr>
          <w:p w:rsidR="0031291C" w:rsidRPr="00F82C40" w:rsidRDefault="00F82C40" w:rsidP="00075724">
            <w:pPr>
              <w:spacing w:after="0" w:line="259" w:lineRule="auto"/>
              <w:ind w:right="14" w:firstLine="0"/>
              <w:jc w:val="center"/>
            </w:pPr>
            <w:r>
              <w:rPr>
                <w:sz w:val="22"/>
              </w:rPr>
              <w:t>78</w:t>
            </w:r>
          </w:p>
        </w:tc>
      </w:tr>
      <w:tr w:rsidR="0031291C" w:rsidRPr="00F82C40" w:rsidTr="00F1401A">
        <w:trPr>
          <w:trHeight w:val="274"/>
        </w:trPr>
        <w:tc>
          <w:tcPr>
            <w:tcW w:w="889" w:type="pct"/>
            <w:vMerge/>
            <w:tcBorders>
              <w:top w:val="nil"/>
              <w:left w:val="single" w:sz="4" w:space="0" w:color="000000"/>
              <w:bottom w:val="nil"/>
              <w:right w:val="single" w:sz="4" w:space="0" w:color="000000"/>
            </w:tcBorders>
          </w:tcPr>
          <w:p w:rsidR="0031291C" w:rsidRPr="00F82C40" w:rsidRDefault="0031291C" w:rsidP="00075724">
            <w:pPr>
              <w:spacing w:after="160" w:line="259" w:lineRule="auto"/>
              <w:ind w:right="0" w:firstLine="0"/>
              <w:jc w:val="left"/>
            </w:pPr>
          </w:p>
        </w:tc>
        <w:tc>
          <w:tcPr>
            <w:tcW w:w="2427" w:type="pct"/>
            <w:tcBorders>
              <w:top w:val="single" w:sz="4" w:space="0" w:color="000000"/>
              <w:left w:val="single" w:sz="4" w:space="0" w:color="000000"/>
              <w:bottom w:val="single" w:sz="4" w:space="0" w:color="000000"/>
              <w:right w:val="single" w:sz="4" w:space="0" w:color="000000"/>
            </w:tcBorders>
          </w:tcPr>
          <w:p w:rsidR="0031291C" w:rsidRPr="00F82C40" w:rsidRDefault="0077156E" w:rsidP="00075724">
            <w:pPr>
              <w:spacing w:after="0" w:line="259" w:lineRule="auto"/>
              <w:ind w:right="0" w:firstLine="0"/>
              <w:jc w:val="left"/>
            </w:pPr>
            <w:r w:rsidRPr="00F82C40">
              <w:rPr>
                <w:sz w:val="22"/>
              </w:rPr>
              <w:t xml:space="preserve">Высшее непедагогическое  </w:t>
            </w:r>
          </w:p>
        </w:tc>
        <w:tc>
          <w:tcPr>
            <w:tcW w:w="715" w:type="pct"/>
            <w:tcBorders>
              <w:top w:val="single" w:sz="4" w:space="0" w:color="000000"/>
              <w:left w:val="single" w:sz="4" w:space="0" w:color="000000"/>
              <w:bottom w:val="single" w:sz="4" w:space="0" w:color="000000"/>
              <w:right w:val="single" w:sz="4" w:space="0" w:color="000000"/>
            </w:tcBorders>
          </w:tcPr>
          <w:p w:rsidR="0031291C" w:rsidRPr="00F82C40" w:rsidRDefault="0077156E" w:rsidP="00075724">
            <w:pPr>
              <w:spacing w:after="0" w:line="259" w:lineRule="auto"/>
              <w:ind w:right="17" w:firstLine="0"/>
              <w:jc w:val="center"/>
            </w:pPr>
            <w:r w:rsidRPr="00F82C40">
              <w:rPr>
                <w:sz w:val="22"/>
              </w:rPr>
              <w:t xml:space="preserve">2 </w:t>
            </w:r>
          </w:p>
        </w:tc>
        <w:tc>
          <w:tcPr>
            <w:tcW w:w="969" w:type="pct"/>
            <w:tcBorders>
              <w:top w:val="single" w:sz="8" w:space="0" w:color="000000"/>
              <w:left w:val="single" w:sz="4" w:space="0" w:color="000000"/>
              <w:bottom w:val="single" w:sz="8" w:space="0" w:color="000000"/>
              <w:right w:val="single" w:sz="8" w:space="0" w:color="000000"/>
            </w:tcBorders>
          </w:tcPr>
          <w:p w:rsidR="0031291C" w:rsidRPr="00F82C40" w:rsidRDefault="00F82C40" w:rsidP="00075724">
            <w:pPr>
              <w:spacing w:after="0" w:line="259" w:lineRule="auto"/>
              <w:ind w:right="14" w:firstLine="0"/>
              <w:jc w:val="center"/>
            </w:pPr>
            <w:r>
              <w:rPr>
                <w:sz w:val="22"/>
              </w:rPr>
              <w:t>9</w:t>
            </w:r>
          </w:p>
        </w:tc>
      </w:tr>
      <w:tr w:rsidR="0031291C" w:rsidRPr="00F82C40" w:rsidTr="00F1401A">
        <w:trPr>
          <w:trHeight w:val="271"/>
        </w:trPr>
        <w:tc>
          <w:tcPr>
            <w:tcW w:w="889" w:type="pct"/>
            <w:vMerge/>
            <w:tcBorders>
              <w:top w:val="nil"/>
              <w:left w:val="single" w:sz="4" w:space="0" w:color="000000"/>
              <w:bottom w:val="nil"/>
              <w:right w:val="single" w:sz="4" w:space="0" w:color="000000"/>
            </w:tcBorders>
          </w:tcPr>
          <w:p w:rsidR="0031291C" w:rsidRPr="00F82C40" w:rsidRDefault="0031291C" w:rsidP="00075724">
            <w:pPr>
              <w:spacing w:after="160" w:line="259" w:lineRule="auto"/>
              <w:ind w:right="0" w:firstLine="0"/>
              <w:jc w:val="left"/>
            </w:pPr>
          </w:p>
        </w:tc>
        <w:tc>
          <w:tcPr>
            <w:tcW w:w="2427" w:type="pct"/>
            <w:tcBorders>
              <w:top w:val="single" w:sz="4" w:space="0" w:color="000000"/>
              <w:left w:val="single" w:sz="4" w:space="0" w:color="000000"/>
              <w:bottom w:val="single" w:sz="4" w:space="0" w:color="000000"/>
              <w:right w:val="single" w:sz="4" w:space="0" w:color="000000"/>
            </w:tcBorders>
          </w:tcPr>
          <w:p w:rsidR="0031291C" w:rsidRPr="00F82C40" w:rsidRDefault="0077156E" w:rsidP="00075724">
            <w:pPr>
              <w:spacing w:after="0" w:line="259" w:lineRule="auto"/>
              <w:ind w:right="0" w:firstLine="0"/>
              <w:jc w:val="left"/>
            </w:pPr>
            <w:r w:rsidRPr="00F82C40">
              <w:rPr>
                <w:sz w:val="22"/>
              </w:rPr>
              <w:t xml:space="preserve">Среднее педагогическое </w:t>
            </w:r>
          </w:p>
        </w:tc>
        <w:tc>
          <w:tcPr>
            <w:tcW w:w="715" w:type="pct"/>
            <w:tcBorders>
              <w:top w:val="single" w:sz="4" w:space="0" w:color="000000"/>
              <w:left w:val="single" w:sz="4" w:space="0" w:color="000000"/>
              <w:bottom w:val="single" w:sz="4" w:space="0" w:color="000000"/>
              <w:right w:val="single" w:sz="4" w:space="0" w:color="000000"/>
            </w:tcBorders>
          </w:tcPr>
          <w:p w:rsidR="0031291C" w:rsidRPr="00F82C40" w:rsidRDefault="0077156E" w:rsidP="00075724">
            <w:pPr>
              <w:spacing w:after="0" w:line="259" w:lineRule="auto"/>
              <w:ind w:right="17" w:firstLine="0"/>
              <w:jc w:val="center"/>
            </w:pPr>
            <w:r w:rsidRPr="00F82C40">
              <w:rPr>
                <w:sz w:val="22"/>
              </w:rPr>
              <w:t xml:space="preserve">2 </w:t>
            </w:r>
          </w:p>
        </w:tc>
        <w:tc>
          <w:tcPr>
            <w:tcW w:w="969" w:type="pct"/>
            <w:tcBorders>
              <w:top w:val="single" w:sz="8" w:space="0" w:color="000000"/>
              <w:left w:val="single" w:sz="4" w:space="0" w:color="000000"/>
              <w:bottom w:val="single" w:sz="8" w:space="0" w:color="000000"/>
              <w:right w:val="single" w:sz="8" w:space="0" w:color="000000"/>
            </w:tcBorders>
          </w:tcPr>
          <w:p w:rsidR="0031291C" w:rsidRPr="00F82C40" w:rsidRDefault="00F82C40" w:rsidP="00075724">
            <w:pPr>
              <w:spacing w:after="0" w:line="259" w:lineRule="auto"/>
              <w:ind w:right="14" w:firstLine="0"/>
              <w:jc w:val="center"/>
            </w:pPr>
            <w:r>
              <w:rPr>
                <w:sz w:val="22"/>
              </w:rPr>
              <w:t>9</w:t>
            </w:r>
            <w:r w:rsidR="0077156E" w:rsidRPr="00F82C40">
              <w:rPr>
                <w:sz w:val="22"/>
              </w:rPr>
              <w:t xml:space="preserve"> </w:t>
            </w:r>
          </w:p>
        </w:tc>
      </w:tr>
      <w:tr w:rsidR="0031291C" w:rsidRPr="00F82C40" w:rsidTr="00F1401A">
        <w:trPr>
          <w:trHeight w:val="274"/>
        </w:trPr>
        <w:tc>
          <w:tcPr>
            <w:tcW w:w="889" w:type="pct"/>
            <w:vMerge/>
            <w:tcBorders>
              <w:top w:val="nil"/>
              <w:left w:val="single" w:sz="4" w:space="0" w:color="000000"/>
              <w:bottom w:val="single" w:sz="4" w:space="0" w:color="000000"/>
              <w:right w:val="single" w:sz="4" w:space="0" w:color="000000"/>
            </w:tcBorders>
          </w:tcPr>
          <w:p w:rsidR="0031291C" w:rsidRPr="00F82C40" w:rsidRDefault="0031291C" w:rsidP="00075724">
            <w:pPr>
              <w:spacing w:after="160" w:line="259" w:lineRule="auto"/>
              <w:ind w:right="0" w:firstLine="0"/>
              <w:jc w:val="left"/>
            </w:pPr>
          </w:p>
        </w:tc>
        <w:tc>
          <w:tcPr>
            <w:tcW w:w="2427" w:type="pct"/>
            <w:tcBorders>
              <w:top w:val="single" w:sz="4" w:space="0" w:color="000000"/>
              <w:left w:val="single" w:sz="4" w:space="0" w:color="000000"/>
              <w:bottom w:val="single" w:sz="4" w:space="0" w:color="000000"/>
              <w:right w:val="single" w:sz="4" w:space="0" w:color="000000"/>
            </w:tcBorders>
          </w:tcPr>
          <w:p w:rsidR="0031291C" w:rsidRPr="00F82C40" w:rsidRDefault="0077156E" w:rsidP="00075724">
            <w:pPr>
              <w:spacing w:after="0" w:line="259" w:lineRule="auto"/>
              <w:ind w:right="0" w:firstLine="0"/>
              <w:jc w:val="left"/>
            </w:pPr>
            <w:r w:rsidRPr="00F82C40">
              <w:rPr>
                <w:sz w:val="22"/>
              </w:rPr>
              <w:t xml:space="preserve">Среднее специальное  </w:t>
            </w:r>
          </w:p>
        </w:tc>
        <w:tc>
          <w:tcPr>
            <w:tcW w:w="715" w:type="pct"/>
            <w:tcBorders>
              <w:top w:val="single" w:sz="4" w:space="0" w:color="000000"/>
              <w:left w:val="single" w:sz="4" w:space="0" w:color="000000"/>
              <w:bottom w:val="single" w:sz="4" w:space="0" w:color="000000"/>
              <w:right w:val="single" w:sz="4" w:space="0" w:color="000000"/>
            </w:tcBorders>
          </w:tcPr>
          <w:p w:rsidR="0031291C" w:rsidRPr="00F82C40" w:rsidRDefault="0077156E" w:rsidP="00075724">
            <w:pPr>
              <w:spacing w:after="0" w:line="259" w:lineRule="auto"/>
              <w:ind w:right="17" w:firstLine="0"/>
              <w:jc w:val="center"/>
            </w:pPr>
            <w:r w:rsidRPr="00F82C40">
              <w:rPr>
                <w:sz w:val="22"/>
              </w:rPr>
              <w:t xml:space="preserve">1 </w:t>
            </w:r>
          </w:p>
        </w:tc>
        <w:tc>
          <w:tcPr>
            <w:tcW w:w="969" w:type="pct"/>
            <w:tcBorders>
              <w:top w:val="single" w:sz="8" w:space="0" w:color="000000"/>
              <w:left w:val="single" w:sz="4" w:space="0" w:color="000000"/>
              <w:bottom w:val="single" w:sz="8" w:space="0" w:color="000000"/>
              <w:right w:val="single" w:sz="8" w:space="0" w:color="000000"/>
            </w:tcBorders>
          </w:tcPr>
          <w:p w:rsidR="0031291C" w:rsidRPr="00F82C40" w:rsidRDefault="0077156E" w:rsidP="00075724">
            <w:pPr>
              <w:spacing w:after="0" w:line="259" w:lineRule="auto"/>
              <w:ind w:right="14" w:firstLine="0"/>
              <w:jc w:val="center"/>
            </w:pPr>
            <w:r w:rsidRPr="00F82C40">
              <w:rPr>
                <w:sz w:val="22"/>
              </w:rPr>
              <w:t xml:space="preserve">4 </w:t>
            </w:r>
          </w:p>
        </w:tc>
      </w:tr>
      <w:tr w:rsidR="0031291C" w:rsidRPr="00F82C40" w:rsidTr="00F1401A">
        <w:trPr>
          <w:trHeight w:val="274"/>
        </w:trPr>
        <w:tc>
          <w:tcPr>
            <w:tcW w:w="889" w:type="pct"/>
            <w:vMerge w:val="restart"/>
            <w:tcBorders>
              <w:top w:val="single" w:sz="4" w:space="0" w:color="000000"/>
              <w:left w:val="single" w:sz="4" w:space="0" w:color="000000"/>
              <w:bottom w:val="single" w:sz="4" w:space="0" w:color="000000"/>
              <w:right w:val="single" w:sz="4" w:space="0" w:color="000000"/>
            </w:tcBorders>
          </w:tcPr>
          <w:p w:rsidR="0031291C" w:rsidRPr="00F82C40" w:rsidRDefault="0077156E" w:rsidP="00075724">
            <w:pPr>
              <w:spacing w:after="0" w:line="259" w:lineRule="auto"/>
              <w:ind w:left="2" w:right="0" w:firstLine="0"/>
              <w:jc w:val="left"/>
            </w:pPr>
            <w:r w:rsidRPr="00F82C40">
              <w:rPr>
                <w:sz w:val="22"/>
              </w:rPr>
              <w:t xml:space="preserve">Стаж работы  </w:t>
            </w:r>
          </w:p>
          <w:p w:rsidR="0031291C" w:rsidRPr="00F82C40" w:rsidRDefault="0077156E" w:rsidP="00075724">
            <w:pPr>
              <w:spacing w:after="0" w:line="259" w:lineRule="auto"/>
              <w:ind w:left="2" w:right="0" w:firstLine="0"/>
              <w:jc w:val="left"/>
            </w:pPr>
            <w:r w:rsidRPr="00F82C40">
              <w:rPr>
                <w:sz w:val="22"/>
              </w:rPr>
              <w:t xml:space="preserve"> </w:t>
            </w:r>
            <w:r w:rsidRPr="00F82C40">
              <w:rPr>
                <w:sz w:val="22"/>
              </w:rPr>
              <w:tab/>
              <w:t xml:space="preserve"> </w:t>
            </w:r>
            <w:r w:rsidRPr="00F82C40">
              <w:rPr>
                <w:sz w:val="22"/>
              </w:rPr>
              <w:tab/>
              <w:t xml:space="preserve"> </w:t>
            </w:r>
          </w:p>
          <w:p w:rsidR="0031291C" w:rsidRPr="00F82C40" w:rsidRDefault="0077156E" w:rsidP="00075724">
            <w:pPr>
              <w:spacing w:after="0" w:line="259" w:lineRule="auto"/>
              <w:ind w:left="2" w:right="0" w:firstLine="0"/>
              <w:jc w:val="left"/>
            </w:pPr>
            <w:r w:rsidRPr="00F82C40">
              <w:rPr>
                <w:sz w:val="22"/>
              </w:rPr>
              <w:t xml:space="preserve"> </w:t>
            </w:r>
            <w:r w:rsidRPr="00F82C40">
              <w:rPr>
                <w:sz w:val="22"/>
              </w:rPr>
              <w:tab/>
              <w:t xml:space="preserve"> </w:t>
            </w:r>
            <w:r w:rsidRPr="00F82C40">
              <w:rPr>
                <w:sz w:val="22"/>
              </w:rPr>
              <w:tab/>
              <w:t xml:space="preserve">  </w:t>
            </w:r>
          </w:p>
        </w:tc>
        <w:tc>
          <w:tcPr>
            <w:tcW w:w="2427" w:type="pct"/>
            <w:tcBorders>
              <w:top w:val="single" w:sz="4" w:space="0" w:color="000000"/>
              <w:left w:val="single" w:sz="4" w:space="0" w:color="000000"/>
              <w:bottom w:val="single" w:sz="4" w:space="0" w:color="000000"/>
              <w:right w:val="single" w:sz="4" w:space="0" w:color="000000"/>
            </w:tcBorders>
          </w:tcPr>
          <w:p w:rsidR="0031291C" w:rsidRPr="00F82C40" w:rsidRDefault="0077156E" w:rsidP="00075724">
            <w:pPr>
              <w:spacing w:after="0" w:line="259" w:lineRule="auto"/>
              <w:ind w:right="0" w:firstLine="0"/>
              <w:jc w:val="left"/>
            </w:pPr>
            <w:r w:rsidRPr="00F82C40">
              <w:rPr>
                <w:sz w:val="22"/>
              </w:rPr>
              <w:t xml:space="preserve">до 2 лет </w:t>
            </w:r>
          </w:p>
        </w:tc>
        <w:tc>
          <w:tcPr>
            <w:tcW w:w="715" w:type="pct"/>
            <w:tcBorders>
              <w:top w:val="single" w:sz="4" w:space="0" w:color="000000"/>
              <w:left w:val="single" w:sz="4" w:space="0" w:color="000000"/>
              <w:bottom w:val="single" w:sz="4" w:space="0" w:color="000000"/>
              <w:right w:val="single" w:sz="4" w:space="0" w:color="000000"/>
            </w:tcBorders>
          </w:tcPr>
          <w:p w:rsidR="0031291C" w:rsidRPr="00F82C40" w:rsidRDefault="00485BD9" w:rsidP="00075724">
            <w:pPr>
              <w:spacing w:after="0" w:line="259" w:lineRule="auto"/>
              <w:ind w:right="17" w:firstLine="0"/>
              <w:jc w:val="center"/>
            </w:pPr>
            <w:r w:rsidRPr="00F82C40">
              <w:rPr>
                <w:sz w:val="22"/>
              </w:rPr>
              <w:t>1</w:t>
            </w:r>
          </w:p>
        </w:tc>
        <w:tc>
          <w:tcPr>
            <w:tcW w:w="969" w:type="pct"/>
            <w:tcBorders>
              <w:top w:val="single" w:sz="8" w:space="0" w:color="000000"/>
              <w:left w:val="single" w:sz="4" w:space="0" w:color="000000"/>
              <w:bottom w:val="single" w:sz="8" w:space="0" w:color="000000"/>
              <w:right w:val="single" w:sz="8" w:space="0" w:color="000000"/>
            </w:tcBorders>
          </w:tcPr>
          <w:p w:rsidR="0031291C" w:rsidRPr="00F82C40" w:rsidRDefault="00F82C40" w:rsidP="00075724">
            <w:pPr>
              <w:spacing w:after="0" w:line="259" w:lineRule="auto"/>
              <w:ind w:right="14" w:firstLine="0"/>
              <w:jc w:val="center"/>
            </w:pPr>
            <w:r>
              <w:rPr>
                <w:sz w:val="22"/>
              </w:rPr>
              <w:t>4</w:t>
            </w:r>
          </w:p>
        </w:tc>
      </w:tr>
      <w:tr w:rsidR="0031291C" w:rsidRPr="00F82C40" w:rsidTr="00F1401A">
        <w:trPr>
          <w:trHeight w:val="274"/>
        </w:trPr>
        <w:tc>
          <w:tcPr>
            <w:tcW w:w="889" w:type="pct"/>
            <w:vMerge/>
            <w:tcBorders>
              <w:top w:val="nil"/>
              <w:left w:val="single" w:sz="4" w:space="0" w:color="000000"/>
              <w:bottom w:val="nil"/>
              <w:right w:val="single" w:sz="4" w:space="0" w:color="000000"/>
            </w:tcBorders>
          </w:tcPr>
          <w:p w:rsidR="0031291C" w:rsidRPr="00F82C40" w:rsidRDefault="0031291C" w:rsidP="00075724">
            <w:pPr>
              <w:spacing w:after="160" w:line="259" w:lineRule="auto"/>
              <w:ind w:right="0" w:firstLine="0"/>
              <w:jc w:val="left"/>
            </w:pPr>
          </w:p>
        </w:tc>
        <w:tc>
          <w:tcPr>
            <w:tcW w:w="2427" w:type="pct"/>
            <w:tcBorders>
              <w:top w:val="single" w:sz="4" w:space="0" w:color="000000"/>
              <w:left w:val="single" w:sz="4" w:space="0" w:color="000000"/>
              <w:bottom w:val="single" w:sz="4" w:space="0" w:color="000000"/>
              <w:right w:val="single" w:sz="4" w:space="0" w:color="000000"/>
            </w:tcBorders>
          </w:tcPr>
          <w:p w:rsidR="0031291C" w:rsidRPr="00F82C40" w:rsidRDefault="0077156E" w:rsidP="00075724">
            <w:pPr>
              <w:spacing w:after="0" w:line="259" w:lineRule="auto"/>
              <w:ind w:right="0" w:firstLine="0"/>
              <w:jc w:val="left"/>
            </w:pPr>
            <w:r w:rsidRPr="00F82C40">
              <w:rPr>
                <w:sz w:val="22"/>
              </w:rPr>
              <w:t xml:space="preserve">2-5 лет </w:t>
            </w:r>
          </w:p>
        </w:tc>
        <w:tc>
          <w:tcPr>
            <w:tcW w:w="715" w:type="pct"/>
            <w:tcBorders>
              <w:top w:val="single" w:sz="4" w:space="0" w:color="000000"/>
              <w:left w:val="single" w:sz="4" w:space="0" w:color="000000"/>
              <w:bottom w:val="single" w:sz="4" w:space="0" w:color="000000"/>
              <w:right w:val="single" w:sz="4" w:space="0" w:color="000000"/>
            </w:tcBorders>
          </w:tcPr>
          <w:p w:rsidR="0031291C" w:rsidRPr="00F82C40" w:rsidRDefault="00485BD9" w:rsidP="00075724">
            <w:pPr>
              <w:spacing w:after="0" w:line="259" w:lineRule="auto"/>
              <w:ind w:right="17" w:firstLine="0"/>
              <w:jc w:val="center"/>
            </w:pPr>
            <w:r w:rsidRPr="00F82C40">
              <w:rPr>
                <w:sz w:val="22"/>
              </w:rPr>
              <w:t>-</w:t>
            </w:r>
          </w:p>
        </w:tc>
        <w:tc>
          <w:tcPr>
            <w:tcW w:w="969" w:type="pct"/>
            <w:tcBorders>
              <w:top w:val="single" w:sz="8" w:space="0" w:color="000000"/>
              <w:left w:val="single" w:sz="4" w:space="0" w:color="000000"/>
              <w:bottom w:val="single" w:sz="8" w:space="0" w:color="000000"/>
              <w:right w:val="single" w:sz="8" w:space="0" w:color="000000"/>
            </w:tcBorders>
          </w:tcPr>
          <w:p w:rsidR="0031291C" w:rsidRPr="00F82C40" w:rsidRDefault="00485BD9" w:rsidP="00075724">
            <w:pPr>
              <w:spacing w:after="0" w:line="259" w:lineRule="auto"/>
              <w:ind w:right="14" w:firstLine="0"/>
              <w:jc w:val="center"/>
            </w:pPr>
            <w:r w:rsidRPr="00F82C40">
              <w:rPr>
                <w:sz w:val="22"/>
              </w:rPr>
              <w:t>-</w:t>
            </w:r>
            <w:r w:rsidR="0077156E" w:rsidRPr="00F82C40">
              <w:rPr>
                <w:sz w:val="22"/>
              </w:rPr>
              <w:t xml:space="preserve"> </w:t>
            </w:r>
          </w:p>
        </w:tc>
      </w:tr>
      <w:tr w:rsidR="0031291C" w:rsidRPr="00F82C40" w:rsidTr="00F1401A">
        <w:trPr>
          <w:trHeight w:val="271"/>
        </w:trPr>
        <w:tc>
          <w:tcPr>
            <w:tcW w:w="889" w:type="pct"/>
            <w:vMerge/>
            <w:tcBorders>
              <w:top w:val="nil"/>
              <w:left w:val="single" w:sz="4" w:space="0" w:color="000000"/>
              <w:bottom w:val="nil"/>
              <w:right w:val="single" w:sz="4" w:space="0" w:color="000000"/>
            </w:tcBorders>
          </w:tcPr>
          <w:p w:rsidR="0031291C" w:rsidRPr="00F82C40" w:rsidRDefault="0031291C" w:rsidP="00075724">
            <w:pPr>
              <w:spacing w:after="160" w:line="259" w:lineRule="auto"/>
              <w:ind w:right="0" w:firstLine="0"/>
              <w:jc w:val="left"/>
            </w:pPr>
          </w:p>
        </w:tc>
        <w:tc>
          <w:tcPr>
            <w:tcW w:w="2427" w:type="pct"/>
            <w:tcBorders>
              <w:top w:val="single" w:sz="4" w:space="0" w:color="000000"/>
              <w:left w:val="single" w:sz="4" w:space="0" w:color="000000"/>
              <w:bottom w:val="single" w:sz="4" w:space="0" w:color="000000"/>
              <w:right w:val="single" w:sz="4" w:space="0" w:color="000000"/>
            </w:tcBorders>
          </w:tcPr>
          <w:p w:rsidR="0031291C" w:rsidRPr="00F82C40" w:rsidRDefault="0077156E" w:rsidP="00075724">
            <w:pPr>
              <w:spacing w:after="0" w:line="259" w:lineRule="auto"/>
              <w:ind w:right="0" w:firstLine="0"/>
              <w:jc w:val="left"/>
            </w:pPr>
            <w:r w:rsidRPr="00F82C40">
              <w:rPr>
                <w:sz w:val="22"/>
              </w:rPr>
              <w:t xml:space="preserve">5-10 лет </w:t>
            </w:r>
          </w:p>
        </w:tc>
        <w:tc>
          <w:tcPr>
            <w:tcW w:w="715" w:type="pct"/>
            <w:tcBorders>
              <w:top w:val="single" w:sz="4" w:space="0" w:color="000000"/>
              <w:left w:val="single" w:sz="4" w:space="0" w:color="000000"/>
              <w:bottom w:val="single" w:sz="4" w:space="0" w:color="000000"/>
              <w:right w:val="single" w:sz="4" w:space="0" w:color="000000"/>
            </w:tcBorders>
          </w:tcPr>
          <w:p w:rsidR="0031291C" w:rsidRPr="00F82C40" w:rsidRDefault="0077156E" w:rsidP="00075724">
            <w:pPr>
              <w:spacing w:after="0" w:line="259" w:lineRule="auto"/>
              <w:ind w:right="17" w:firstLine="0"/>
              <w:jc w:val="center"/>
            </w:pPr>
            <w:r w:rsidRPr="00F82C40">
              <w:rPr>
                <w:sz w:val="22"/>
              </w:rPr>
              <w:t xml:space="preserve">2 </w:t>
            </w:r>
          </w:p>
        </w:tc>
        <w:tc>
          <w:tcPr>
            <w:tcW w:w="969" w:type="pct"/>
            <w:tcBorders>
              <w:top w:val="single" w:sz="8" w:space="0" w:color="000000"/>
              <w:left w:val="single" w:sz="4" w:space="0" w:color="000000"/>
              <w:bottom w:val="single" w:sz="8" w:space="0" w:color="000000"/>
              <w:right w:val="single" w:sz="8" w:space="0" w:color="000000"/>
            </w:tcBorders>
          </w:tcPr>
          <w:p w:rsidR="0031291C" w:rsidRPr="00F82C40" w:rsidRDefault="00F82C40" w:rsidP="00075724">
            <w:pPr>
              <w:spacing w:after="0" w:line="259" w:lineRule="auto"/>
              <w:ind w:right="14" w:firstLine="0"/>
              <w:jc w:val="center"/>
            </w:pPr>
            <w:r>
              <w:rPr>
                <w:sz w:val="22"/>
              </w:rPr>
              <w:t>9</w:t>
            </w:r>
          </w:p>
        </w:tc>
      </w:tr>
      <w:tr w:rsidR="0031291C" w:rsidRPr="00F82C40" w:rsidTr="00F1401A">
        <w:trPr>
          <w:trHeight w:val="274"/>
        </w:trPr>
        <w:tc>
          <w:tcPr>
            <w:tcW w:w="889" w:type="pct"/>
            <w:vMerge/>
            <w:tcBorders>
              <w:top w:val="nil"/>
              <w:left w:val="single" w:sz="4" w:space="0" w:color="000000"/>
              <w:bottom w:val="nil"/>
              <w:right w:val="single" w:sz="4" w:space="0" w:color="000000"/>
            </w:tcBorders>
          </w:tcPr>
          <w:p w:rsidR="0031291C" w:rsidRPr="00F82C40" w:rsidRDefault="0031291C" w:rsidP="00075724">
            <w:pPr>
              <w:spacing w:after="160" w:line="259" w:lineRule="auto"/>
              <w:ind w:right="0" w:firstLine="0"/>
              <w:jc w:val="left"/>
            </w:pPr>
          </w:p>
        </w:tc>
        <w:tc>
          <w:tcPr>
            <w:tcW w:w="2427" w:type="pct"/>
            <w:tcBorders>
              <w:top w:val="single" w:sz="4" w:space="0" w:color="000000"/>
              <w:left w:val="single" w:sz="4" w:space="0" w:color="000000"/>
              <w:bottom w:val="single" w:sz="4" w:space="0" w:color="000000"/>
              <w:right w:val="single" w:sz="4" w:space="0" w:color="000000"/>
            </w:tcBorders>
          </w:tcPr>
          <w:p w:rsidR="0031291C" w:rsidRPr="00F82C40" w:rsidRDefault="0077156E" w:rsidP="00075724">
            <w:pPr>
              <w:spacing w:after="0" w:line="259" w:lineRule="auto"/>
              <w:ind w:right="0" w:firstLine="0"/>
              <w:jc w:val="left"/>
            </w:pPr>
            <w:r w:rsidRPr="00F82C40">
              <w:rPr>
                <w:sz w:val="22"/>
              </w:rPr>
              <w:t xml:space="preserve">10-20 лет </w:t>
            </w:r>
          </w:p>
        </w:tc>
        <w:tc>
          <w:tcPr>
            <w:tcW w:w="715" w:type="pct"/>
            <w:tcBorders>
              <w:top w:val="single" w:sz="4" w:space="0" w:color="000000"/>
              <w:left w:val="single" w:sz="4" w:space="0" w:color="000000"/>
              <w:bottom w:val="single" w:sz="4" w:space="0" w:color="000000"/>
              <w:right w:val="single" w:sz="4" w:space="0" w:color="000000"/>
            </w:tcBorders>
          </w:tcPr>
          <w:p w:rsidR="0031291C" w:rsidRPr="00F82C40" w:rsidRDefault="00485BD9" w:rsidP="00075724">
            <w:pPr>
              <w:spacing w:after="0" w:line="259" w:lineRule="auto"/>
              <w:ind w:right="17" w:firstLine="0"/>
              <w:jc w:val="center"/>
            </w:pPr>
            <w:r w:rsidRPr="00F82C40">
              <w:rPr>
                <w:sz w:val="22"/>
              </w:rPr>
              <w:t>4</w:t>
            </w:r>
          </w:p>
        </w:tc>
        <w:tc>
          <w:tcPr>
            <w:tcW w:w="969" w:type="pct"/>
            <w:tcBorders>
              <w:top w:val="single" w:sz="8" w:space="0" w:color="000000"/>
              <w:left w:val="single" w:sz="4" w:space="0" w:color="000000"/>
              <w:bottom w:val="single" w:sz="8" w:space="0" w:color="000000"/>
              <w:right w:val="single" w:sz="8" w:space="0" w:color="000000"/>
            </w:tcBorders>
          </w:tcPr>
          <w:p w:rsidR="0031291C" w:rsidRPr="00F82C40" w:rsidRDefault="0077156E" w:rsidP="00075724">
            <w:pPr>
              <w:spacing w:after="0" w:line="259" w:lineRule="auto"/>
              <w:ind w:right="14" w:firstLine="0"/>
              <w:jc w:val="center"/>
            </w:pPr>
            <w:r w:rsidRPr="00F82C40">
              <w:rPr>
                <w:sz w:val="22"/>
              </w:rPr>
              <w:t xml:space="preserve">17 </w:t>
            </w:r>
          </w:p>
        </w:tc>
      </w:tr>
      <w:tr w:rsidR="0031291C" w:rsidRPr="00F82C40" w:rsidTr="00F1401A">
        <w:trPr>
          <w:trHeight w:val="274"/>
        </w:trPr>
        <w:tc>
          <w:tcPr>
            <w:tcW w:w="889" w:type="pct"/>
            <w:vMerge/>
            <w:tcBorders>
              <w:top w:val="nil"/>
              <w:left w:val="single" w:sz="4" w:space="0" w:color="000000"/>
              <w:bottom w:val="single" w:sz="4" w:space="0" w:color="000000"/>
              <w:right w:val="single" w:sz="4" w:space="0" w:color="000000"/>
            </w:tcBorders>
          </w:tcPr>
          <w:p w:rsidR="0031291C" w:rsidRPr="00F82C40" w:rsidRDefault="0031291C" w:rsidP="00075724">
            <w:pPr>
              <w:spacing w:after="160" w:line="259" w:lineRule="auto"/>
              <w:ind w:right="0" w:firstLine="0"/>
              <w:jc w:val="left"/>
            </w:pPr>
          </w:p>
        </w:tc>
        <w:tc>
          <w:tcPr>
            <w:tcW w:w="2427" w:type="pct"/>
            <w:tcBorders>
              <w:top w:val="single" w:sz="4" w:space="0" w:color="000000"/>
              <w:left w:val="single" w:sz="4" w:space="0" w:color="000000"/>
              <w:bottom w:val="single" w:sz="4" w:space="0" w:color="000000"/>
              <w:right w:val="single" w:sz="4" w:space="0" w:color="000000"/>
            </w:tcBorders>
          </w:tcPr>
          <w:p w:rsidR="0031291C" w:rsidRPr="00F82C40" w:rsidRDefault="0077156E" w:rsidP="00075724">
            <w:pPr>
              <w:spacing w:after="0" w:line="259" w:lineRule="auto"/>
              <w:ind w:right="0" w:firstLine="0"/>
              <w:jc w:val="left"/>
            </w:pPr>
            <w:r w:rsidRPr="00F82C40">
              <w:rPr>
                <w:sz w:val="22"/>
              </w:rPr>
              <w:t xml:space="preserve">свыше 20лет </w:t>
            </w:r>
          </w:p>
        </w:tc>
        <w:tc>
          <w:tcPr>
            <w:tcW w:w="715" w:type="pct"/>
            <w:tcBorders>
              <w:top w:val="single" w:sz="4" w:space="0" w:color="000000"/>
              <w:left w:val="single" w:sz="4" w:space="0" w:color="000000"/>
              <w:bottom w:val="single" w:sz="4" w:space="0" w:color="000000"/>
              <w:right w:val="single" w:sz="4" w:space="0" w:color="000000"/>
            </w:tcBorders>
          </w:tcPr>
          <w:p w:rsidR="0031291C" w:rsidRPr="00F82C40" w:rsidRDefault="00485BD9" w:rsidP="00485BD9">
            <w:pPr>
              <w:spacing w:after="0" w:line="259" w:lineRule="auto"/>
              <w:ind w:right="17" w:firstLine="0"/>
              <w:jc w:val="center"/>
            </w:pPr>
            <w:r w:rsidRPr="00F82C40">
              <w:rPr>
                <w:sz w:val="22"/>
              </w:rPr>
              <w:t>16</w:t>
            </w:r>
          </w:p>
        </w:tc>
        <w:tc>
          <w:tcPr>
            <w:tcW w:w="969" w:type="pct"/>
            <w:tcBorders>
              <w:top w:val="single" w:sz="8" w:space="0" w:color="000000"/>
              <w:left w:val="single" w:sz="4" w:space="0" w:color="000000"/>
              <w:bottom w:val="single" w:sz="8" w:space="0" w:color="000000"/>
              <w:right w:val="single" w:sz="8" w:space="0" w:color="000000"/>
            </w:tcBorders>
          </w:tcPr>
          <w:p w:rsidR="0031291C" w:rsidRPr="00F82C40" w:rsidRDefault="00F82C40" w:rsidP="00075724">
            <w:pPr>
              <w:spacing w:after="0" w:line="259" w:lineRule="auto"/>
              <w:ind w:right="14" w:firstLine="0"/>
              <w:jc w:val="center"/>
            </w:pPr>
            <w:r>
              <w:rPr>
                <w:sz w:val="22"/>
              </w:rPr>
              <w:t>70</w:t>
            </w:r>
            <w:r w:rsidR="0077156E" w:rsidRPr="00F82C40">
              <w:rPr>
                <w:sz w:val="22"/>
              </w:rPr>
              <w:t xml:space="preserve"> </w:t>
            </w:r>
          </w:p>
        </w:tc>
      </w:tr>
      <w:tr w:rsidR="00F1401A" w:rsidRPr="00F82C40" w:rsidTr="00F1401A">
        <w:trPr>
          <w:trHeight w:val="271"/>
        </w:trPr>
        <w:tc>
          <w:tcPr>
            <w:tcW w:w="889" w:type="pct"/>
            <w:vMerge w:val="restart"/>
            <w:tcBorders>
              <w:top w:val="single" w:sz="4" w:space="0" w:color="000000"/>
              <w:left w:val="single" w:sz="4" w:space="0" w:color="000000"/>
              <w:right w:val="single" w:sz="4" w:space="0" w:color="000000"/>
            </w:tcBorders>
            <w:vAlign w:val="center"/>
          </w:tcPr>
          <w:p w:rsidR="00F1401A" w:rsidRPr="00F82C40" w:rsidRDefault="00F1401A" w:rsidP="00075724">
            <w:pPr>
              <w:spacing w:after="0" w:line="259" w:lineRule="auto"/>
              <w:ind w:left="94" w:right="0" w:firstLine="0"/>
              <w:jc w:val="left"/>
            </w:pPr>
            <w:r w:rsidRPr="00F82C40">
              <w:rPr>
                <w:sz w:val="22"/>
              </w:rPr>
              <w:t xml:space="preserve">Квалификация  </w:t>
            </w:r>
          </w:p>
        </w:tc>
        <w:tc>
          <w:tcPr>
            <w:tcW w:w="2427" w:type="pct"/>
            <w:tcBorders>
              <w:top w:val="single" w:sz="4" w:space="0" w:color="000000"/>
              <w:left w:val="single" w:sz="4" w:space="0" w:color="000000"/>
              <w:bottom w:val="single" w:sz="4" w:space="0" w:color="000000"/>
              <w:right w:val="single" w:sz="4" w:space="0" w:color="000000"/>
            </w:tcBorders>
          </w:tcPr>
          <w:p w:rsidR="00F1401A" w:rsidRPr="00F82C40" w:rsidRDefault="00F1401A" w:rsidP="00075724">
            <w:pPr>
              <w:spacing w:after="0" w:line="259" w:lineRule="auto"/>
              <w:ind w:right="0" w:firstLine="0"/>
              <w:jc w:val="left"/>
            </w:pPr>
            <w:r w:rsidRPr="00F82C40">
              <w:rPr>
                <w:sz w:val="22"/>
              </w:rPr>
              <w:t xml:space="preserve">Высшая  </w:t>
            </w:r>
          </w:p>
        </w:tc>
        <w:tc>
          <w:tcPr>
            <w:tcW w:w="715" w:type="pct"/>
            <w:tcBorders>
              <w:top w:val="single" w:sz="4" w:space="0" w:color="000000"/>
              <w:left w:val="single" w:sz="4" w:space="0" w:color="000000"/>
              <w:bottom w:val="single" w:sz="4" w:space="0" w:color="000000"/>
              <w:right w:val="single" w:sz="4" w:space="0" w:color="000000"/>
            </w:tcBorders>
          </w:tcPr>
          <w:p w:rsidR="00F1401A" w:rsidRPr="00F82C40" w:rsidRDefault="00F1401A" w:rsidP="00075724">
            <w:pPr>
              <w:spacing w:after="0" w:line="259" w:lineRule="auto"/>
              <w:ind w:right="17" w:firstLine="0"/>
              <w:jc w:val="center"/>
            </w:pPr>
            <w:r w:rsidRPr="00F82C40">
              <w:rPr>
                <w:sz w:val="22"/>
              </w:rPr>
              <w:t xml:space="preserve">1 </w:t>
            </w:r>
          </w:p>
        </w:tc>
        <w:tc>
          <w:tcPr>
            <w:tcW w:w="969" w:type="pct"/>
            <w:tcBorders>
              <w:top w:val="single" w:sz="8" w:space="0" w:color="000000"/>
              <w:left w:val="single" w:sz="4" w:space="0" w:color="000000"/>
              <w:bottom w:val="single" w:sz="8" w:space="0" w:color="000000"/>
              <w:right w:val="single" w:sz="8" w:space="0" w:color="000000"/>
            </w:tcBorders>
          </w:tcPr>
          <w:p w:rsidR="00F1401A" w:rsidRPr="00F82C40" w:rsidRDefault="00F1401A" w:rsidP="00075724">
            <w:pPr>
              <w:spacing w:after="0" w:line="259" w:lineRule="auto"/>
              <w:ind w:right="14" w:firstLine="0"/>
              <w:jc w:val="center"/>
            </w:pPr>
            <w:r w:rsidRPr="00F82C40">
              <w:rPr>
                <w:sz w:val="22"/>
              </w:rPr>
              <w:t xml:space="preserve">4 </w:t>
            </w:r>
          </w:p>
        </w:tc>
      </w:tr>
      <w:tr w:rsidR="00F1401A" w:rsidRPr="00F82C40" w:rsidTr="00F1401A">
        <w:trPr>
          <w:trHeight w:val="274"/>
        </w:trPr>
        <w:tc>
          <w:tcPr>
            <w:tcW w:w="889" w:type="pct"/>
            <w:vMerge/>
            <w:tcBorders>
              <w:left w:val="single" w:sz="4" w:space="0" w:color="000000"/>
              <w:right w:val="single" w:sz="4" w:space="0" w:color="000000"/>
            </w:tcBorders>
          </w:tcPr>
          <w:p w:rsidR="00F1401A" w:rsidRPr="00F82C40" w:rsidRDefault="00F1401A" w:rsidP="00075724">
            <w:pPr>
              <w:spacing w:after="160" w:line="259" w:lineRule="auto"/>
              <w:ind w:right="0" w:firstLine="0"/>
              <w:jc w:val="left"/>
            </w:pPr>
          </w:p>
        </w:tc>
        <w:tc>
          <w:tcPr>
            <w:tcW w:w="2427" w:type="pct"/>
            <w:tcBorders>
              <w:top w:val="single" w:sz="4" w:space="0" w:color="000000"/>
              <w:left w:val="single" w:sz="4" w:space="0" w:color="000000"/>
              <w:bottom w:val="single" w:sz="4" w:space="0" w:color="000000"/>
              <w:right w:val="single" w:sz="4" w:space="0" w:color="000000"/>
            </w:tcBorders>
          </w:tcPr>
          <w:p w:rsidR="00F1401A" w:rsidRPr="00F82C40" w:rsidRDefault="00F1401A" w:rsidP="00075724">
            <w:pPr>
              <w:spacing w:after="0" w:line="259" w:lineRule="auto"/>
              <w:ind w:right="0" w:firstLine="0"/>
              <w:jc w:val="left"/>
            </w:pPr>
            <w:r w:rsidRPr="00F82C40">
              <w:rPr>
                <w:sz w:val="22"/>
              </w:rPr>
              <w:t xml:space="preserve">Первая  </w:t>
            </w:r>
          </w:p>
        </w:tc>
        <w:tc>
          <w:tcPr>
            <w:tcW w:w="715" w:type="pct"/>
            <w:tcBorders>
              <w:top w:val="single" w:sz="4" w:space="0" w:color="000000"/>
              <w:left w:val="single" w:sz="4" w:space="0" w:color="000000"/>
              <w:bottom w:val="single" w:sz="4" w:space="0" w:color="000000"/>
              <w:right w:val="single" w:sz="4" w:space="0" w:color="000000"/>
            </w:tcBorders>
          </w:tcPr>
          <w:p w:rsidR="00F1401A" w:rsidRPr="00F82C40" w:rsidRDefault="00372449" w:rsidP="00075724">
            <w:pPr>
              <w:spacing w:after="0" w:line="259" w:lineRule="auto"/>
              <w:ind w:right="17" w:firstLine="0"/>
              <w:jc w:val="center"/>
            </w:pPr>
            <w:r>
              <w:rPr>
                <w:sz w:val="22"/>
              </w:rPr>
              <w:t>9</w:t>
            </w:r>
            <w:r w:rsidR="00F1401A" w:rsidRPr="00F82C40">
              <w:rPr>
                <w:sz w:val="22"/>
              </w:rPr>
              <w:t xml:space="preserve"> </w:t>
            </w:r>
          </w:p>
        </w:tc>
        <w:tc>
          <w:tcPr>
            <w:tcW w:w="969" w:type="pct"/>
            <w:tcBorders>
              <w:top w:val="single" w:sz="8" w:space="0" w:color="000000"/>
              <w:left w:val="single" w:sz="4" w:space="0" w:color="000000"/>
              <w:bottom w:val="single" w:sz="8" w:space="0" w:color="000000"/>
              <w:right w:val="single" w:sz="8" w:space="0" w:color="000000"/>
            </w:tcBorders>
          </w:tcPr>
          <w:p w:rsidR="00F1401A" w:rsidRPr="00F82C40" w:rsidRDefault="00372449" w:rsidP="00F1401A">
            <w:pPr>
              <w:spacing w:after="0" w:line="259" w:lineRule="auto"/>
              <w:ind w:right="14" w:firstLine="0"/>
              <w:jc w:val="center"/>
            </w:pPr>
            <w:r>
              <w:rPr>
                <w:sz w:val="22"/>
              </w:rPr>
              <w:t>40</w:t>
            </w:r>
          </w:p>
        </w:tc>
      </w:tr>
      <w:tr w:rsidR="00F1401A" w:rsidRPr="00F82C40" w:rsidTr="00F1401A">
        <w:trPr>
          <w:trHeight w:val="780"/>
        </w:trPr>
        <w:tc>
          <w:tcPr>
            <w:tcW w:w="889" w:type="pct"/>
            <w:vMerge/>
            <w:tcBorders>
              <w:left w:val="single" w:sz="4" w:space="0" w:color="000000"/>
              <w:right w:val="single" w:sz="4" w:space="0" w:color="000000"/>
            </w:tcBorders>
          </w:tcPr>
          <w:p w:rsidR="00F1401A" w:rsidRPr="00F82C40" w:rsidRDefault="00F1401A" w:rsidP="00075724">
            <w:pPr>
              <w:spacing w:after="160" w:line="259" w:lineRule="auto"/>
              <w:ind w:right="0" w:firstLine="0"/>
              <w:jc w:val="left"/>
            </w:pPr>
          </w:p>
        </w:tc>
        <w:tc>
          <w:tcPr>
            <w:tcW w:w="2427" w:type="pct"/>
            <w:tcBorders>
              <w:top w:val="single" w:sz="4" w:space="0" w:color="000000"/>
              <w:left w:val="single" w:sz="4" w:space="0" w:color="000000"/>
              <w:bottom w:val="single" w:sz="4" w:space="0" w:color="000000"/>
              <w:right w:val="single" w:sz="4" w:space="0" w:color="000000"/>
            </w:tcBorders>
          </w:tcPr>
          <w:p w:rsidR="00F1401A" w:rsidRPr="00F82C40" w:rsidRDefault="00F1401A" w:rsidP="00075724">
            <w:pPr>
              <w:spacing w:after="0" w:line="259" w:lineRule="auto"/>
              <w:ind w:right="0" w:firstLine="0"/>
              <w:jc w:val="left"/>
            </w:pPr>
            <w:r w:rsidRPr="00F82C40">
              <w:rPr>
                <w:sz w:val="22"/>
              </w:rPr>
              <w:t xml:space="preserve">Соответствуют занимаемой должности (прошли аттестацию на соответствие занимаемой должности) </w:t>
            </w:r>
          </w:p>
        </w:tc>
        <w:tc>
          <w:tcPr>
            <w:tcW w:w="715" w:type="pct"/>
            <w:tcBorders>
              <w:top w:val="single" w:sz="4" w:space="0" w:color="000000"/>
              <w:left w:val="single" w:sz="4" w:space="0" w:color="000000"/>
              <w:bottom w:val="single" w:sz="4" w:space="0" w:color="000000"/>
              <w:right w:val="single" w:sz="8" w:space="0" w:color="000000"/>
            </w:tcBorders>
            <w:vAlign w:val="center"/>
          </w:tcPr>
          <w:p w:rsidR="00F1401A" w:rsidRPr="00F82C40" w:rsidRDefault="00F1401A" w:rsidP="00075724">
            <w:pPr>
              <w:spacing w:after="0" w:line="259" w:lineRule="auto"/>
              <w:ind w:right="17" w:firstLine="0"/>
              <w:jc w:val="center"/>
            </w:pPr>
            <w:r w:rsidRPr="00F82C40">
              <w:rPr>
                <w:sz w:val="22"/>
              </w:rPr>
              <w:t xml:space="preserve">6 </w:t>
            </w:r>
          </w:p>
        </w:tc>
        <w:tc>
          <w:tcPr>
            <w:tcW w:w="969" w:type="pct"/>
            <w:tcBorders>
              <w:top w:val="single" w:sz="8" w:space="0" w:color="000000"/>
              <w:left w:val="single" w:sz="8" w:space="0" w:color="000000"/>
              <w:bottom w:val="single" w:sz="8" w:space="0" w:color="000000"/>
              <w:right w:val="single" w:sz="8" w:space="0" w:color="000000"/>
            </w:tcBorders>
            <w:vAlign w:val="center"/>
          </w:tcPr>
          <w:p w:rsidR="00F1401A" w:rsidRPr="00F82C40" w:rsidRDefault="00F1401A" w:rsidP="00075724">
            <w:pPr>
              <w:spacing w:after="0" w:line="259" w:lineRule="auto"/>
              <w:ind w:left="41" w:right="0" w:firstLine="0"/>
              <w:jc w:val="center"/>
            </w:pPr>
            <w:r>
              <w:rPr>
                <w:sz w:val="22"/>
              </w:rPr>
              <w:t>26</w:t>
            </w:r>
            <w:r w:rsidRPr="00F82C40">
              <w:rPr>
                <w:sz w:val="22"/>
              </w:rPr>
              <w:t xml:space="preserve"> </w:t>
            </w:r>
          </w:p>
        </w:tc>
      </w:tr>
      <w:tr w:rsidR="00F1401A" w:rsidRPr="00F82C40" w:rsidTr="00F1401A">
        <w:trPr>
          <w:trHeight w:val="268"/>
        </w:trPr>
        <w:tc>
          <w:tcPr>
            <w:tcW w:w="889" w:type="pct"/>
            <w:vMerge/>
            <w:tcBorders>
              <w:left w:val="single" w:sz="4" w:space="0" w:color="000000"/>
              <w:right w:val="single" w:sz="4" w:space="0" w:color="000000"/>
            </w:tcBorders>
          </w:tcPr>
          <w:p w:rsidR="00F1401A" w:rsidRPr="00F82C40" w:rsidRDefault="00F1401A" w:rsidP="00075724">
            <w:pPr>
              <w:spacing w:after="160" w:line="259" w:lineRule="auto"/>
              <w:ind w:right="0" w:firstLine="0"/>
              <w:jc w:val="left"/>
            </w:pPr>
          </w:p>
        </w:tc>
        <w:tc>
          <w:tcPr>
            <w:tcW w:w="2427" w:type="pct"/>
            <w:tcBorders>
              <w:top w:val="single" w:sz="4" w:space="0" w:color="000000"/>
              <w:left w:val="single" w:sz="4" w:space="0" w:color="000000"/>
              <w:bottom w:val="single" w:sz="4" w:space="0" w:color="000000"/>
              <w:right w:val="single" w:sz="4" w:space="0" w:color="000000"/>
            </w:tcBorders>
          </w:tcPr>
          <w:p w:rsidR="00F1401A" w:rsidRPr="00F82C40" w:rsidRDefault="00F1401A" w:rsidP="00075724">
            <w:pPr>
              <w:spacing w:after="0" w:line="259" w:lineRule="auto"/>
              <w:ind w:right="0" w:firstLine="0"/>
              <w:jc w:val="left"/>
            </w:pPr>
            <w:r w:rsidRPr="00F82C40">
              <w:rPr>
                <w:sz w:val="22"/>
              </w:rPr>
              <w:t xml:space="preserve">Не имеют  </w:t>
            </w:r>
          </w:p>
        </w:tc>
        <w:tc>
          <w:tcPr>
            <w:tcW w:w="715" w:type="pct"/>
            <w:tcBorders>
              <w:top w:val="single" w:sz="4" w:space="0" w:color="000000"/>
              <w:left w:val="single" w:sz="4" w:space="0" w:color="000000"/>
              <w:bottom w:val="single" w:sz="4" w:space="0" w:color="000000"/>
              <w:right w:val="single" w:sz="8" w:space="0" w:color="000000"/>
            </w:tcBorders>
          </w:tcPr>
          <w:p w:rsidR="00F1401A" w:rsidRPr="00F82C40" w:rsidRDefault="00372449" w:rsidP="00075724">
            <w:pPr>
              <w:spacing w:after="0" w:line="259" w:lineRule="auto"/>
              <w:ind w:left="5" w:right="0" w:firstLine="0"/>
              <w:jc w:val="center"/>
            </w:pPr>
            <w:r>
              <w:rPr>
                <w:sz w:val="22"/>
              </w:rPr>
              <w:t>7</w:t>
            </w:r>
          </w:p>
        </w:tc>
        <w:tc>
          <w:tcPr>
            <w:tcW w:w="969" w:type="pct"/>
            <w:tcBorders>
              <w:top w:val="nil"/>
              <w:left w:val="single" w:sz="8" w:space="0" w:color="000000"/>
              <w:bottom w:val="single" w:sz="8" w:space="0" w:color="000000"/>
              <w:right w:val="single" w:sz="8" w:space="0" w:color="000000"/>
            </w:tcBorders>
          </w:tcPr>
          <w:p w:rsidR="00F1401A" w:rsidRPr="00F82C40" w:rsidRDefault="00372449" w:rsidP="00372449">
            <w:pPr>
              <w:spacing w:after="0" w:line="259" w:lineRule="auto"/>
              <w:ind w:left="7" w:right="0" w:firstLine="0"/>
              <w:jc w:val="center"/>
            </w:pPr>
            <w:r>
              <w:rPr>
                <w:sz w:val="22"/>
              </w:rPr>
              <w:t>30</w:t>
            </w:r>
            <w:r w:rsidR="00F1401A" w:rsidRPr="00F82C40">
              <w:rPr>
                <w:sz w:val="22"/>
              </w:rPr>
              <w:t xml:space="preserve"> </w:t>
            </w:r>
          </w:p>
        </w:tc>
      </w:tr>
      <w:tr w:rsidR="00F1401A" w:rsidRPr="00F82C40" w:rsidTr="00F1401A">
        <w:trPr>
          <w:trHeight w:val="247"/>
        </w:trPr>
        <w:tc>
          <w:tcPr>
            <w:tcW w:w="889" w:type="pct"/>
            <w:vMerge/>
            <w:tcBorders>
              <w:left w:val="single" w:sz="4" w:space="0" w:color="000000"/>
              <w:bottom w:val="single" w:sz="4" w:space="0" w:color="000000"/>
              <w:right w:val="single" w:sz="4" w:space="0" w:color="000000"/>
            </w:tcBorders>
          </w:tcPr>
          <w:p w:rsidR="00F1401A" w:rsidRPr="00F82C40" w:rsidRDefault="00F1401A" w:rsidP="00075724">
            <w:pPr>
              <w:spacing w:after="160" w:line="259" w:lineRule="auto"/>
              <w:ind w:right="0" w:firstLine="0"/>
              <w:jc w:val="left"/>
            </w:pPr>
          </w:p>
        </w:tc>
        <w:tc>
          <w:tcPr>
            <w:tcW w:w="2427" w:type="pct"/>
            <w:tcBorders>
              <w:top w:val="single" w:sz="4" w:space="0" w:color="000000"/>
              <w:left w:val="single" w:sz="4" w:space="0" w:color="000000"/>
              <w:bottom w:val="single" w:sz="4" w:space="0" w:color="000000"/>
              <w:right w:val="single" w:sz="4" w:space="0" w:color="000000"/>
            </w:tcBorders>
          </w:tcPr>
          <w:p w:rsidR="00F1401A" w:rsidRPr="00F82C40" w:rsidRDefault="00F1401A" w:rsidP="00075724">
            <w:pPr>
              <w:spacing w:after="0" w:line="259" w:lineRule="auto"/>
              <w:ind w:right="0" w:firstLine="0"/>
              <w:jc w:val="left"/>
            </w:pPr>
            <w:r w:rsidRPr="00F82C40">
              <w:rPr>
                <w:sz w:val="22"/>
              </w:rPr>
              <w:t xml:space="preserve">Не соответствуют занимаемой должности  </w:t>
            </w:r>
          </w:p>
        </w:tc>
        <w:tc>
          <w:tcPr>
            <w:tcW w:w="715" w:type="pct"/>
            <w:tcBorders>
              <w:top w:val="single" w:sz="4" w:space="0" w:color="000000"/>
              <w:left w:val="single" w:sz="4" w:space="0" w:color="000000"/>
              <w:bottom w:val="single" w:sz="4" w:space="0" w:color="000000"/>
              <w:right w:val="single" w:sz="4" w:space="0" w:color="000000"/>
            </w:tcBorders>
          </w:tcPr>
          <w:p w:rsidR="00F1401A" w:rsidRPr="00F82C40" w:rsidRDefault="00F1401A" w:rsidP="00075724">
            <w:pPr>
              <w:spacing w:after="0" w:line="259" w:lineRule="auto"/>
              <w:ind w:left="6" w:right="0" w:firstLine="0"/>
              <w:jc w:val="center"/>
            </w:pPr>
            <w:r w:rsidRPr="00F82C40">
              <w:rPr>
                <w:sz w:val="22"/>
              </w:rPr>
              <w:t xml:space="preserve">- </w:t>
            </w:r>
          </w:p>
        </w:tc>
        <w:tc>
          <w:tcPr>
            <w:tcW w:w="969" w:type="pct"/>
            <w:tcBorders>
              <w:top w:val="single" w:sz="8" w:space="0" w:color="000000"/>
              <w:left w:val="single" w:sz="4" w:space="0" w:color="000000"/>
              <w:bottom w:val="single" w:sz="8" w:space="0" w:color="000000"/>
              <w:right w:val="single" w:sz="8" w:space="0" w:color="000000"/>
            </w:tcBorders>
            <w:vAlign w:val="center"/>
          </w:tcPr>
          <w:p w:rsidR="00F1401A" w:rsidRPr="00F82C40" w:rsidRDefault="00F1401A" w:rsidP="00075724">
            <w:pPr>
              <w:spacing w:after="0" w:line="259" w:lineRule="auto"/>
              <w:ind w:left="63" w:right="0" w:firstLine="0"/>
              <w:jc w:val="center"/>
            </w:pPr>
            <w:r w:rsidRPr="00F82C40">
              <w:rPr>
                <w:sz w:val="22"/>
              </w:rPr>
              <w:t xml:space="preserve">- </w:t>
            </w:r>
          </w:p>
        </w:tc>
      </w:tr>
      <w:tr w:rsidR="0031291C" w:rsidRPr="00F82C40" w:rsidTr="00F1401A">
        <w:trPr>
          <w:trHeight w:val="274"/>
        </w:trPr>
        <w:tc>
          <w:tcPr>
            <w:tcW w:w="889" w:type="pct"/>
            <w:vMerge w:val="restart"/>
            <w:tcBorders>
              <w:top w:val="single" w:sz="4" w:space="0" w:color="000000"/>
              <w:left w:val="single" w:sz="4" w:space="0" w:color="000000"/>
              <w:bottom w:val="single" w:sz="4" w:space="0" w:color="000000"/>
              <w:right w:val="single" w:sz="4" w:space="0" w:color="000000"/>
            </w:tcBorders>
          </w:tcPr>
          <w:p w:rsidR="0031291C" w:rsidRPr="00F82C40" w:rsidRDefault="0077156E" w:rsidP="00075724">
            <w:pPr>
              <w:spacing w:after="0" w:line="259" w:lineRule="auto"/>
              <w:ind w:left="2" w:right="0" w:firstLine="0"/>
              <w:jc w:val="left"/>
            </w:pPr>
            <w:r w:rsidRPr="00F82C40">
              <w:rPr>
                <w:sz w:val="22"/>
              </w:rPr>
              <w:t xml:space="preserve">Курсовая подготовка  </w:t>
            </w:r>
          </w:p>
        </w:tc>
        <w:tc>
          <w:tcPr>
            <w:tcW w:w="2427" w:type="pct"/>
            <w:tcBorders>
              <w:top w:val="single" w:sz="4" w:space="0" w:color="000000"/>
              <w:left w:val="single" w:sz="4" w:space="0" w:color="000000"/>
              <w:bottom w:val="single" w:sz="4" w:space="0" w:color="000000"/>
              <w:right w:val="single" w:sz="4" w:space="0" w:color="000000"/>
            </w:tcBorders>
          </w:tcPr>
          <w:p w:rsidR="0031291C" w:rsidRPr="00F82C40" w:rsidRDefault="0077156E" w:rsidP="00075724">
            <w:pPr>
              <w:spacing w:after="0" w:line="259" w:lineRule="auto"/>
              <w:ind w:right="0" w:firstLine="0"/>
              <w:jc w:val="left"/>
            </w:pPr>
            <w:r w:rsidRPr="00F82C40">
              <w:rPr>
                <w:sz w:val="22"/>
              </w:rPr>
              <w:t xml:space="preserve">С отрывом от производства </w:t>
            </w:r>
          </w:p>
        </w:tc>
        <w:tc>
          <w:tcPr>
            <w:tcW w:w="715" w:type="pct"/>
            <w:tcBorders>
              <w:top w:val="single" w:sz="4" w:space="0" w:color="000000"/>
              <w:left w:val="single" w:sz="4" w:space="0" w:color="000000"/>
              <w:bottom w:val="single" w:sz="4" w:space="0" w:color="000000"/>
              <w:right w:val="single" w:sz="4" w:space="0" w:color="000000"/>
            </w:tcBorders>
          </w:tcPr>
          <w:p w:rsidR="0031291C" w:rsidRPr="00F82C40" w:rsidRDefault="0077156E" w:rsidP="00075724">
            <w:pPr>
              <w:spacing w:after="0" w:line="259" w:lineRule="auto"/>
              <w:ind w:left="5" w:right="0" w:firstLine="0"/>
              <w:jc w:val="center"/>
            </w:pPr>
            <w:r w:rsidRPr="00F82C40">
              <w:rPr>
                <w:sz w:val="22"/>
              </w:rPr>
              <w:t xml:space="preserve">0 </w:t>
            </w:r>
          </w:p>
        </w:tc>
        <w:tc>
          <w:tcPr>
            <w:tcW w:w="969" w:type="pct"/>
            <w:tcBorders>
              <w:top w:val="single" w:sz="8" w:space="0" w:color="000000"/>
              <w:left w:val="single" w:sz="4" w:space="0" w:color="000000"/>
              <w:bottom w:val="single" w:sz="8" w:space="0" w:color="000000"/>
              <w:right w:val="single" w:sz="8" w:space="0" w:color="000000"/>
            </w:tcBorders>
          </w:tcPr>
          <w:p w:rsidR="0031291C" w:rsidRPr="00F82C40" w:rsidRDefault="00F1401A" w:rsidP="00075724">
            <w:pPr>
              <w:spacing w:after="0" w:line="259" w:lineRule="auto"/>
              <w:ind w:left="63" w:right="0" w:firstLine="0"/>
              <w:jc w:val="center"/>
            </w:pPr>
            <w:r>
              <w:rPr>
                <w:sz w:val="22"/>
              </w:rPr>
              <w:t>0</w:t>
            </w:r>
            <w:r w:rsidR="0077156E" w:rsidRPr="00F82C40">
              <w:rPr>
                <w:sz w:val="22"/>
              </w:rPr>
              <w:t xml:space="preserve"> </w:t>
            </w:r>
          </w:p>
        </w:tc>
      </w:tr>
      <w:tr w:rsidR="0031291C" w:rsidTr="00F1401A">
        <w:trPr>
          <w:trHeight w:val="274"/>
        </w:trPr>
        <w:tc>
          <w:tcPr>
            <w:tcW w:w="889" w:type="pct"/>
            <w:vMerge/>
            <w:tcBorders>
              <w:top w:val="nil"/>
              <w:left w:val="single" w:sz="4" w:space="0" w:color="000000"/>
              <w:bottom w:val="single" w:sz="4" w:space="0" w:color="000000"/>
              <w:right w:val="single" w:sz="4" w:space="0" w:color="000000"/>
            </w:tcBorders>
          </w:tcPr>
          <w:p w:rsidR="0031291C" w:rsidRPr="00F82C40" w:rsidRDefault="0031291C" w:rsidP="00075724">
            <w:pPr>
              <w:spacing w:after="160" w:line="259" w:lineRule="auto"/>
              <w:ind w:right="0" w:firstLine="0"/>
              <w:jc w:val="left"/>
            </w:pPr>
          </w:p>
        </w:tc>
        <w:tc>
          <w:tcPr>
            <w:tcW w:w="2427" w:type="pct"/>
            <w:tcBorders>
              <w:top w:val="single" w:sz="4" w:space="0" w:color="000000"/>
              <w:left w:val="single" w:sz="4" w:space="0" w:color="000000"/>
              <w:bottom w:val="single" w:sz="4" w:space="0" w:color="000000"/>
              <w:right w:val="single" w:sz="4" w:space="0" w:color="000000"/>
            </w:tcBorders>
          </w:tcPr>
          <w:p w:rsidR="0031291C" w:rsidRPr="00F82C40" w:rsidRDefault="0077156E" w:rsidP="00075724">
            <w:pPr>
              <w:spacing w:after="0" w:line="259" w:lineRule="auto"/>
              <w:ind w:right="0" w:firstLine="0"/>
              <w:jc w:val="left"/>
            </w:pPr>
            <w:r w:rsidRPr="00F82C40">
              <w:rPr>
                <w:sz w:val="22"/>
              </w:rPr>
              <w:t xml:space="preserve">В дистанционной форме  </w:t>
            </w:r>
          </w:p>
        </w:tc>
        <w:tc>
          <w:tcPr>
            <w:tcW w:w="715" w:type="pct"/>
            <w:tcBorders>
              <w:top w:val="single" w:sz="4" w:space="0" w:color="000000"/>
              <w:left w:val="single" w:sz="4" w:space="0" w:color="000000"/>
              <w:bottom w:val="single" w:sz="4" w:space="0" w:color="000000"/>
              <w:right w:val="single" w:sz="4" w:space="0" w:color="000000"/>
            </w:tcBorders>
          </w:tcPr>
          <w:p w:rsidR="0031291C" w:rsidRPr="00F82C40" w:rsidRDefault="00F1401A" w:rsidP="00075724">
            <w:pPr>
              <w:spacing w:after="0" w:line="259" w:lineRule="auto"/>
              <w:ind w:left="5" w:right="0" w:firstLine="0"/>
              <w:jc w:val="center"/>
            </w:pPr>
            <w:r>
              <w:rPr>
                <w:sz w:val="22"/>
              </w:rPr>
              <w:t>21</w:t>
            </w:r>
            <w:r w:rsidR="0077156E" w:rsidRPr="00F82C40">
              <w:rPr>
                <w:sz w:val="22"/>
              </w:rPr>
              <w:t xml:space="preserve"> </w:t>
            </w:r>
          </w:p>
        </w:tc>
        <w:tc>
          <w:tcPr>
            <w:tcW w:w="969" w:type="pct"/>
            <w:tcBorders>
              <w:top w:val="single" w:sz="8" w:space="0" w:color="000000"/>
              <w:left w:val="single" w:sz="4" w:space="0" w:color="000000"/>
              <w:bottom w:val="single" w:sz="8" w:space="0" w:color="000000"/>
              <w:right w:val="single" w:sz="8" w:space="0" w:color="000000"/>
            </w:tcBorders>
          </w:tcPr>
          <w:p w:rsidR="0031291C" w:rsidRDefault="00F1401A" w:rsidP="00075724">
            <w:pPr>
              <w:spacing w:after="0" w:line="259" w:lineRule="auto"/>
              <w:ind w:left="7" w:right="0" w:firstLine="0"/>
              <w:jc w:val="center"/>
            </w:pPr>
            <w:r>
              <w:rPr>
                <w:sz w:val="22"/>
              </w:rPr>
              <w:t>96</w:t>
            </w:r>
          </w:p>
        </w:tc>
      </w:tr>
    </w:tbl>
    <w:p w:rsidR="0031291C" w:rsidRPr="009E2F8E" w:rsidRDefault="0077156E">
      <w:pPr>
        <w:spacing w:after="121" w:line="259" w:lineRule="auto"/>
        <w:ind w:left="1241" w:right="0" w:firstLine="0"/>
        <w:jc w:val="left"/>
        <w:rPr>
          <w:sz w:val="2"/>
        </w:rPr>
      </w:pPr>
      <w:r>
        <w:rPr>
          <w:sz w:val="14"/>
        </w:rPr>
        <w:t xml:space="preserve"> </w:t>
      </w:r>
    </w:p>
    <w:p w:rsidR="0031291C" w:rsidRDefault="0077156E" w:rsidP="00202314">
      <w:pPr>
        <w:spacing w:after="0"/>
        <w:ind w:right="0" w:firstLine="709"/>
      </w:pPr>
      <w:r>
        <w:t xml:space="preserve">Основную часть педагогического коллектива составляют опытные учителя с большим стажем работы, обладающие высоким профессиональным мастерством, но квалификационную категорию имеет только половина педагогического коллектива </w:t>
      </w:r>
      <w:r w:rsidR="00202314">
        <w:t xml:space="preserve">    </w:t>
      </w:r>
      <w:proofErr w:type="gramStart"/>
      <w:r w:rsidR="00202314">
        <w:t xml:space="preserve">   </w:t>
      </w:r>
      <w:r>
        <w:t>(</w:t>
      </w:r>
      <w:proofErr w:type="gramEnd"/>
      <w:r>
        <w:t xml:space="preserve">таблица 16). </w:t>
      </w:r>
    </w:p>
    <w:p w:rsidR="0031291C" w:rsidRDefault="0077156E" w:rsidP="00075724">
      <w:pPr>
        <w:spacing w:after="0"/>
        <w:ind w:right="0" w:firstLine="709"/>
      </w:pPr>
      <w:r>
        <w:t xml:space="preserve">Наблюдается отрицательная динамика прохождения курсовой подготовки </w:t>
      </w:r>
      <w:r w:rsidR="00202314">
        <w:t xml:space="preserve">в очном режиме </w:t>
      </w:r>
      <w:r>
        <w:t xml:space="preserve">педагогическими работниками Учреждения, наиболее широко используются технологии дистанционного обучения (таблица 17).   </w:t>
      </w:r>
    </w:p>
    <w:p w:rsidR="009E2F8E" w:rsidRDefault="009E2F8E">
      <w:pPr>
        <w:spacing w:line="259" w:lineRule="auto"/>
        <w:ind w:left="1236" w:right="0" w:hanging="10"/>
        <w:jc w:val="left"/>
        <w:rPr>
          <w:sz w:val="22"/>
        </w:rPr>
      </w:pPr>
    </w:p>
    <w:p w:rsidR="0031291C" w:rsidRDefault="0077156E">
      <w:pPr>
        <w:spacing w:line="259" w:lineRule="auto"/>
        <w:ind w:left="1236" w:right="0" w:hanging="10"/>
        <w:jc w:val="left"/>
      </w:pPr>
      <w:r>
        <w:rPr>
          <w:sz w:val="22"/>
        </w:rPr>
        <w:lastRenderedPageBreak/>
        <w:t xml:space="preserve">Таблица 17 – Динамика курсовой подготовки педагогических кадров  </w:t>
      </w:r>
    </w:p>
    <w:tbl>
      <w:tblPr>
        <w:tblStyle w:val="TableGrid"/>
        <w:tblW w:w="5000" w:type="pct"/>
        <w:tblInd w:w="0" w:type="dxa"/>
        <w:tblCellMar>
          <w:top w:w="7" w:type="dxa"/>
          <w:left w:w="106" w:type="dxa"/>
          <w:right w:w="64" w:type="dxa"/>
        </w:tblCellMar>
        <w:tblLook w:val="04A0" w:firstRow="1" w:lastRow="0" w:firstColumn="1" w:lastColumn="0" w:noHBand="0" w:noVBand="1"/>
      </w:tblPr>
      <w:tblGrid>
        <w:gridCol w:w="1104"/>
        <w:gridCol w:w="838"/>
        <w:gridCol w:w="1315"/>
        <w:gridCol w:w="1766"/>
        <w:gridCol w:w="1517"/>
        <w:gridCol w:w="849"/>
        <w:gridCol w:w="1055"/>
        <w:gridCol w:w="1184"/>
      </w:tblGrid>
      <w:tr w:rsidR="0031291C" w:rsidRPr="004908E8" w:rsidTr="00075724">
        <w:trPr>
          <w:trHeight w:val="470"/>
        </w:trPr>
        <w:tc>
          <w:tcPr>
            <w:tcW w:w="573" w:type="pct"/>
            <w:vMerge w:val="restart"/>
            <w:tcBorders>
              <w:top w:val="single" w:sz="4" w:space="0" w:color="000000"/>
              <w:left w:val="single" w:sz="4" w:space="0" w:color="000000"/>
              <w:bottom w:val="single" w:sz="4" w:space="0" w:color="000000"/>
              <w:right w:val="single" w:sz="4" w:space="0" w:color="000000"/>
            </w:tcBorders>
            <w:vAlign w:val="center"/>
          </w:tcPr>
          <w:p w:rsidR="0031291C" w:rsidRPr="004908E8" w:rsidRDefault="0077156E">
            <w:pPr>
              <w:spacing w:after="0" w:line="259" w:lineRule="auto"/>
              <w:ind w:right="0" w:firstLine="0"/>
              <w:jc w:val="center"/>
            </w:pPr>
            <w:r w:rsidRPr="004908E8">
              <w:rPr>
                <w:sz w:val="20"/>
              </w:rPr>
              <w:t xml:space="preserve">Учебный год </w:t>
            </w:r>
          </w:p>
        </w:tc>
        <w:tc>
          <w:tcPr>
            <w:tcW w:w="2823" w:type="pct"/>
            <w:gridSpan w:val="4"/>
            <w:tcBorders>
              <w:top w:val="single" w:sz="4" w:space="0" w:color="000000"/>
              <w:left w:val="single" w:sz="4" w:space="0" w:color="000000"/>
              <w:bottom w:val="single" w:sz="4" w:space="0" w:color="000000"/>
              <w:right w:val="single" w:sz="4" w:space="0" w:color="000000"/>
            </w:tcBorders>
            <w:vAlign w:val="center"/>
          </w:tcPr>
          <w:p w:rsidR="0031291C" w:rsidRPr="004908E8" w:rsidRDefault="0077156E">
            <w:pPr>
              <w:spacing w:after="0" w:line="259" w:lineRule="auto"/>
              <w:ind w:right="44" w:firstLine="0"/>
              <w:jc w:val="center"/>
            </w:pPr>
            <w:r w:rsidRPr="004908E8">
              <w:rPr>
                <w:sz w:val="20"/>
              </w:rPr>
              <w:t xml:space="preserve">Выездные курсы в </w:t>
            </w:r>
            <w:proofErr w:type="gramStart"/>
            <w:r w:rsidRPr="004908E8">
              <w:rPr>
                <w:sz w:val="20"/>
              </w:rPr>
              <w:t>КГАОУ  ДОВ</w:t>
            </w:r>
            <w:proofErr w:type="gramEnd"/>
            <w:r w:rsidRPr="004908E8">
              <w:rPr>
                <w:sz w:val="20"/>
              </w:rPr>
              <w:t xml:space="preserve"> «Камчатский ИПКПК» </w:t>
            </w:r>
          </w:p>
        </w:tc>
        <w:tc>
          <w:tcPr>
            <w:tcW w:w="989" w:type="pct"/>
            <w:gridSpan w:val="2"/>
            <w:tcBorders>
              <w:top w:val="single" w:sz="4" w:space="0" w:color="000000"/>
              <w:left w:val="single" w:sz="4" w:space="0" w:color="000000"/>
              <w:bottom w:val="single" w:sz="4" w:space="0" w:color="000000"/>
              <w:right w:val="single" w:sz="4" w:space="0" w:color="000000"/>
            </w:tcBorders>
          </w:tcPr>
          <w:p w:rsidR="0031291C" w:rsidRPr="004908E8" w:rsidRDefault="0077156E">
            <w:pPr>
              <w:spacing w:after="0" w:line="259" w:lineRule="auto"/>
              <w:ind w:right="0" w:firstLine="0"/>
              <w:jc w:val="center"/>
            </w:pPr>
            <w:r w:rsidRPr="004908E8">
              <w:rPr>
                <w:sz w:val="20"/>
              </w:rPr>
              <w:t xml:space="preserve">Дистанционные курсы </w:t>
            </w:r>
          </w:p>
        </w:tc>
        <w:tc>
          <w:tcPr>
            <w:tcW w:w="616" w:type="pct"/>
            <w:vMerge w:val="restart"/>
            <w:tcBorders>
              <w:top w:val="single" w:sz="4" w:space="0" w:color="000000"/>
              <w:left w:val="single" w:sz="4" w:space="0" w:color="000000"/>
              <w:bottom w:val="single" w:sz="4" w:space="0" w:color="000000"/>
              <w:right w:val="single" w:sz="4" w:space="0" w:color="000000"/>
            </w:tcBorders>
          </w:tcPr>
          <w:p w:rsidR="0031291C" w:rsidRPr="004908E8" w:rsidRDefault="0077156E">
            <w:pPr>
              <w:spacing w:after="0" w:line="240" w:lineRule="auto"/>
              <w:ind w:right="0" w:firstLine="0"/>
              <w:jc w:val="center"/>
            </w:pPr>
            <w:r w:rsidRPr="004908E8">
              <w:rPr>
                <w:sz w:val="20"/>
              </w:rPr>
              <w:t xml:space="preserve">Всего прошли </w:t>
            </w:r>
          </w:p>
          <w:p w:rsidR="0031291C" w:rsidRPr="004908E8" w:rsidRDefault="0077156E">
            <w:pPr>
              <w:spacing w:after="0" w:line="259" w:lineRule="auto"/>
              <w:ind w:left="70" w:right="0" w:firstLine="0"/>
              <w:jc w:val="left"/>
            </w:pPr>
            <w:r w:rsidRPr="004908E8">
              <w:rPr>
                <w:sz w:val="20"/>
              </w:rPr>
              <w:t xml:space="preserve">курсовую </w:t>
            </w:r>
          </w:p>
          <w:p w:rsidR="0031291C" w:rsidRPr="004908E8" w:rsidRDefault="0077156E">
            <w:pPr>
              <w:spacing w:after="0" w:line="259" w:lineRule="auto"/>
              <w:ind w:right="0" w:firstLine="0"/>
              <w:jc w:val="left"/>
            </w:pPr>
            <w:r w:rsidRPr="004908E8">
              <w:rPr>
                <w:sz w:val="20"/>
              </w:rPr>
              <w:t xml:space="preserve">подготовку </w:t>
            </w:r>
          </w:p>
          <w:p w:rsidR="0031291C" w:rsidRPr="004908E8" w:rsidRDefault="0077156E">
            <w:pPr>
              <w:spacing w:after="0" w:line="259" w:lineRule="auto"/>
              <w:ind w:right="49" w:firstLine="0"/>
              <w:jc w:val="center"/>
            </w:pPr>
            <w:r w:rsidRPr="004908E8">
              <w:rPr>
                <w:sz w:val="20"/>
              </w:rPr>
              <w:t xml:space="preserve">в </w:t>
            </w:r>
          </w:p>
          <w:p w:rsidR="0031291C" w:rsidRPr="004908E8" w:rsidRDefault="0077156E">
            <w:pPr>
              <w:spacing w:after="0" w:line="259" w:lineRule="auto"/>
              <w:ind w:right="0" w:firstLine="0"/>
              <w:jc w:val="center"/>
            </w:pPr>
            <w:r w:rsidRPr="004908E8">
              <w:rPr>
                <w:sz w:val="20"/>
              </w:rPr>
              <w:t xml:space="preserve">различных формах </w:t>
            </w:r>
          </w:p>
        </w:tc>
      </w:tr>
      <w:tr w:rsidR="0031291C" w:rsidRPr="004908E8" w:rsidTr="00075724">
        <w:trPr>
          <w:trHeight w:val="240"/>
        </w:trPr>
        <w:tc>
          <w:tcPr>
            <w:tcW w:w="573" w:type="pct"/>
            <w:vMerge/>
            <w:tcBorders>
              <w:top w:val="nil"/>
              <w:left w:val="single" w:sz="4" w:space="0" w:color="000000"/>
              <w:bottom w:val="nil"/>
              <w:right w:val="single" w:sz="4" w:space="0" w:color="000000"/>
            </w:tcBorders>
          </w:tcPr>
          <w:p w:rsidR="0031291C" w:rsidRPr="004908E8" w:rsidRDefault="0031291C">
            <w:pPr>
              <w:spacing w:after="160" w:line="259" w:lineRule="auto"/>
              <w:ind w:right="0" w:firstLine="0"/>
              <w:jc w:val="left"/>
            </w:pPr>
          </w:p>
        </w:tc>
        <w:tc>
          <w:tcPr>
            <w:tcW w:w="435" w:type="pct"/>
            <w:vMerge w:val="restart"/>
            <w:tcBorders>
              <w:top w:val="single" w:sz="4" w:space="0" w:color="000000"/>
              <w:left w:val="single" w:sz="4" w:space="0" w:color="000000"/>
              <w:bottom w:val="single" w:sz="4" w:space="0" w:color="000000"/>
              <w:right w:val="single" w:sz="4" w:space="0" w:color="000000"/>
            </w:tcBorders>
          </w:tcPr>
          <w:p w:rsidR="0031291C" w:rsidRPr="004908E8" w:rsidRDefault="0077156E">
            <w:pPr>
              <w:spacing w:after="0" w:line="259" w:lineRule="auto"/>
              <w:ind w:left="2" w:right="0" w:firstLine="0"/>
              <w:jc w:val="left"/>
            </w:pPr>
            <w:r w:rsidRPr="004908E8">
              <w:rPr>
                <w:sz w:val="20"/>
              </w:rPr>
              <w:t xml:space="preserve">Всего  </w:t>
            </w:r>
          </w:p>
        </w:tc>
        <w:tc>
          <w:tcPr>
            <w:tcW w:w="2388" w:type="pct"/>
            <w:gridSpan w:val="3"/>
            <w:tcBorders>
              <w:top w:val="single" w:sz="4" w:space="0" w:color="000000"/>
              <w:left w:val="single" w:sz="4" w:space="0" w:color="000000"/>
              <w:bottom w:val="single" w:sz="4" w:space="0" w:color="000000"/>
              <w:right w:val="single" w:sz="4" w:space="0" w:color="000000"/>
            </w:tcBorders>
          </w:tcPr>
          <w:p w:rsidR="0031291C" w:rsidRPr="004908E8" w:rsidRDefault="0077156E">
            <w:pPr>
              <w:spacing w:after="0" w:line="259" w:lineRule="auto"/>
              <w:ind w:right="46" w:firstLine="0"/>
              <w:jc w:val="center"/>
            </w:pPr>
            <w:r w:rsidRPr="004908E8">
              <w:rPr>
                <w:sz w:val="20"/>
              </w:rPr>
              <w:t xml:space="preserve">Из них </w:t>
            </w:r>
          </w:p>
        </w:tc>
        <w:tc>
          <w:tcPr>
            <w:tcW w:w="441" w:type="pct"/>
            <w:vMerge w:val="restart"/>
            <w:tcBorders>
              <w:top w:val="single" w:sz="4" w:space="0" w:color="000000"/>
              <w:left w:val="single" w:sz="4" w:space="0" w:color="000000"/>
              <w:bottom w:val="single" w:sz="4" w:space="0" w:color="000000"/>
              <w:right w:val="single" w:sz="4" w:space="0" w:color="000000"/>
            </w:tcBorders>
            <w:vAlign w:val="center"/>
          </w:tcPr>
          <w:p w:rsidR="0031291C" w:rsidRPr="004908E8" w:rsidRDefault="0077156E">
            <w:pPr>
              <w:spacing w:after="0" w:line="259" w:lineRule="auto"/>
              <w:ind w:left="50" w:right="0" w:firstLine="0"/>
              <w:jc w:val="left"/>
            </w:pPr>
            <w:r w:rsidRPr="004908E8">
              <w:rPr>
                <w:sz w:val="20"/>
              </w:rPr>
              <w:t xml:space="preserve">1 курс </w:t>
            </w:r>
          </w:p>
        </w:tc>
        <w:tc>
          <w:tcPr>
            <w:tcW w:w="547" w:type="pct"/>
            <w:vMerge w:val="restart"/>
            <w:tcBorders>
              <w:top w:val="single" w:sz="4" w:space="0" w:color="000000"/>
              <w:left w:val="single" w:sz="4" w:space="0" w:color="000000"/>
              <w:bottom w:val="single" w:sz="4" w:space="0" w:color="000000"/>
              <w:right w:val="single" w:sz="4" w:space="0" w:color="000000"/>
            </w:tcBorders>
            <w:vAlign w:val="center"/>
          </w:tcPr>
          <w:p w:rsidR="0031291C" w:rsidRPr="004908E8" w:rsidRDefault="0077156E">
            <w:pPr>
              <w:spacing w:after="0" w:line="259" w:lineRule="auto"/>
              <w:ind w:right="0" w:firstLine="0"/>
              <w:jc w:val="center"/>
            </w:pPr>
            <w:r w:rsidRPr="004908E8">
              <w:rPr>
                <w:sz w:val="20"/>
              </w:rPr>
              <w:t xml:space="preserve">2 и более курсов </w:t>
            </w:r>
          </w:p>
        </w:tc>
        <w:tc>
          <w:tcPr>
            <w:tcW w:w="616" w:type="pct"/>
            <w:vMerge/>
            <w:tcBorders>
              <w:top w:val="nil"/>
              <w:left w:val="single" w:sz="4" w:space="0" w:color="000000"/>
              <w:bottom w:val="nil"/>
              <w:right w:val="single" w:sz="4" w:space="0" w:color="000000"/>
            </w:tcBorders>
          </w:tcPr>
          <w:p w:rsidR="0031291C" w:rsidRPr="004908E8" w:rsidRDefault="0031291C">
            <w:pPr>
              <w:spacing w:after="160" w:line="259" w:lineRule="auto"/>
              <w:ind w:right="0" w:firstLine="0"/>
              <w:jc w:val="left"/>
            </w:pPr>
          </w:p>
        </w:tc>
      </w:tr>
      <w:tr w:rsidR="0031291C" w:rsidRPr="004908E8" w:rsidTr="00075724">
        <w:trPr>
          <w:trHeight w:val="310"/>
        </w:trPr>
        <w:tc>
          <w:tcPr>
            <w:tcW w:w="573" w:type="pct"/>
            <w:vMerge/>
            <w:tcBorders>
              <w:top w:val="nil"/>
              <w:left w:val="single" w:sz="4" w:space="0" w:color="000000"/>
              <w:bottom w:val="nil"/>
              <w:right w:val="single" w:sz="4" w:space="0" w:color="000000"/>
            </w:tcBorders>
          </w:tcPr>
          <w:p w:rsidR="0031291C" w:rsidRPr="004908E8" w:rsidRDefault="0031291C">
            <w:pPr>
              <w:spacing w:after="160" w:line="259" w:lineRule="auto"/>
              <w:ind w:right="0" w:firstLine="0"/>
              <w:jc w:val="left"/>
            </w:pPr>
          </w:p>
        </w:tc>
        <w:tc>
          <w:tcPr>
            <w:tcW w:w="435" w:type="pct"/>
            <w:vMerge/>
            <w:tcBorders>
              <w:top w:val="nil"/>
              <w:left w:val="single" w:sz="4" w:space="0" w:color="000000"/>
              <w:bottom w:val="nil"/>
              <w:right w:val="single" w:sz="4" w:space="0" w:color="000000"/>
            </w:tcBorders>
          </w:tcPr>
          <w:p w:rsidR="0031291C" w:rsidRPr="004908E8" w:rsidRDefault="0031291C">
            <w:pPr>
              <w:spacing w:after="160" w:line="259" w:lineRule="auto"/>
              <w:ind w:right="0" w:firstLine="0"/>
              <w:jc w:val="left"/>
            </w:pPr>
          </w:p>
        </w:tc>
        <w:tc>
          <w:tcPr>
            <w:tcW w:w="683" w:type="pct"/>
            <w:vMerge w:val="restart"/>
            <w:tcBorders>
              <w:top w:val="single" w:sz="4" w:space="0" w:color="000000"/>
              <w:left w:val="single" w:sz="4" w:space="0" w:color="000000"/>
              <w:bottom w:val="single" w:sz="4" w:space="0" w:color="000000"/>
              <w:right w:val="single" w:sz="4" w:space="0" w:color="000000"/>
            </w:tcBorders>
          </w:tcPr>
          <w:p w:rsidR="0031291C" w:rsidRPr="004908E8" w:rsidRDefault="0077156E">
            <w:pPr>
              <w:spacing w:after="0" w:line="240" w:lineRule="auto"/>
              <w:ind w:left="25" w:right="17" w:firstLine="0"/>
              <w:jc w:val="center"/>
            </w:pPr>
            <w:r w:rsidRPr="004908E8">
              <w:rPr>
                <w:sz w:val="20"/>
              </w:rPr>
              <w:t xml:space="preserve">По проблеме </w:t>
            </w:r>
          </w:p>
          <w:p w:rsidR="0031291C" w:rsidRPr="004908E8" w:rsidRDefault="0077156E">
            <w:pPr>
              <w:spacing w:after="15" w:line="259" w:lineRule="auto"/>
              <w:ind w:right="44" w:firstLine="0"/>
              <w:jc w:val="center"/>
            </w:pPr>
            <w:r w:rsidRPr="004908E8">
              <w:rPr>
                <w:sz w:val="20"/>
              </w:rPr>
              <w:t xml:space="preserve">внедрения </w:t>
            </w:r>
          </w:p>
          <w:p w:rsidR="0031291C" w:rsidRPr="004908E8" w:rsidRDefault="0077156E">
            <w:pPr>
              <w:spacing w:after="0" w:line="259" w:lineRule="auto"/>
              <w:ind w:right="43" w:firstLine="0"/>
              <w:jc w:val="center"/>
            </w:pPr>
            <w:r w:rsidRPr="004908E8">
              <w:rPr>
                <w:sz w:val="20"/>
              </w:rPr>
              <w:t xml:space="preserve">ФГОС </w:t>
            </w:r>
          </w:p>
        </w:tc>
        <w:tc>
          <w:tcPr>
            <w:tcW w:w="1705" w:type="pct"/>
            <w:gridSpan w:val="2"/>
            <w:tcBorders>
              <w:top w:val="single" w:sz="4" w:space="0" w:color="000000"/>
              <w:left w:val="single" w:sz="4" w:space="0" w:color="000000"/>
              <w:bottom w:val="single" w:sz="4" w:space="0" w:color="000000"/>
              <w:right w:val="single" w:sz="4" w:space="0" w:color="000000"/>
            </w:tcBorders>
          </w:tcPr>
          <w:p w:rsidR="0031291C" w:rsidRPr="004908E8" w:rsidRDefault="0077156E">
            <w:pPr>
              <w:spacing w:after="0" w:line="259" w:lineRule="auto"/>
              <w:ind w:right="47" w:firstLine="0"/>
              <w:jc w:val="center"/>
            </w:pPr>
            <w:r w:rsidRPr="004908E8">
              <w:rPr>
                <w:sz w:val="20"/>
              </w:rPr>
              <w:t xml:space="preserve">Из них </w:t>
            </w:r>
          </w:p>
        </w:tc>
        <w:tc>
          <w:tcPr>
            <w:tcW w:w="441" w:type="pct"/>
            <w:vMerge/>
            <w:tcBorders>
              <w:top w:val="nil"/>
              <w:left w:val="single" w:sz="4" w:space="0" w:color="000000"/>
              <w:bottom w:val="nil"/>
              <w:right w:val="single" w:sz="4" w:space="0" w:color="000000"/>
            </w:tcBorders>
          </w:tcPr>
          <w:p w:rsidR="0031291C" w:rsidRPr="004908E8" w:rsidRDefault="0031291C">
            <w:pPr>
              <w:spacing w:after="160" w:line="259" w:lineRule="auto"/>
              <w:ind w:right="0" w:firstLine="0"/>
              <w:jc w:val="left"/>
            </w:pPr>
          </w:p>
        </w:tc>
        <w:tc>
          <w:tcPr>
            <w:tcW w:w="547" w:type="pct"/>
            <w:vMerge/>
            <w:tcBorders>
              <w:top w:val="nil"/>
              <w:left w:val="single" w:sz="4" w:space="0" w:color="000000"/>
              <w:bottom w:val="nil"/>
              <w:right w:val="single" w:sz="4" w:space="0" w:color="000000"/>
            </w:tcBorders>
          </w:tcPr>
          <w:p w:rsidR="0031291C" w:rsidRPr="004908E8" w:rsidRDefault="0031291C">
            <w:pPr>
              <w:spacing w:after="160" w:line="259" w:lineRule="auto"/>
              <w:ind w:right="0" w:firstLine="0"/>
              <w:jc w:val="left"/>
            </w:pPr>
          </w:p>
        </w:tc>
        <w:tc>
          <w:tcPr>
            <w:tcW w:w="616" w:type="pct"/>
            <w:vMerge/>
            <w:tcBorders>
              <w:top w:val="nil"/>
              <w:left w:val="single" w:sz="4" w:space="0" w:color="000000"/>
              <w:bottom w:val="nil"/>
              <w:right w:val="single" w:sz="4" w:space="0" w:color="000000"/>
            </w:tcBorders>
          </w:tcPr>
          <w:p w:rsidR="0031291C" w:rsidRPr="004908E8" w:rsidRDefault="0031291C">
            <w:pPr>
              <w:spacing w:after="160" w:line="259" w:lineRule="auto"/>
              <w:ind w:right="0" w:firstLine="0"/>
              <w:jc w:val="left"/>
            </w:pPr>
          </w:p>
        </w:tc>
      </w:tr>
      <w:tr w:rsidR="0031291C" w:rsidRPr="004908E8" w:rsidTr="00075724">
        <w:trPr>
          <w:trHeight w:val="619"/>
        </w:trPr>
        <w:tc>
          <w:tcPr>
            <w:tcW w:w="573" w:type="pct"/>
            <w:vMerge/>
            <w:tcBorders>
              <w:top w:val="nil"/>
              <w:left w:val="single" w:sz="4" w:space="0" w:color="000000"/>
              <w:bottom w:val="single" w:sz="4" w:space="0" w:color="000000"/>
              <w:right w:val="single" w:sz="4" w:space="0" w:color="000000"/>
            </w:tcBorders>
          </w:tcPr>
          <w:p w:rsidR="0031291C" w:rsidRPr="004908E8" w:rsidRDefault="0031291C">
            <w:pPr>
              <w:spacing w:after="160" w:line="259" w:lineRule="auto"/>
              <w:ind w:right="0" w:firstLine="0"/>
              <w:jc w:val="left"/>
            </w:pPr>
          </w:p>
        </w:tc>
        <w:tc>
          <w:tcPr>
            <w:tcW w:w="435" w:type="pct"/>
            <w:vMerge/>
            <w:tcBorders>
              <w:top w:val="nil"/>
              <w:left w:val="single" w:sz="4" w:space="0" w:color="000000"/>
              <w:bottom w:val="single" w:sz="4" w:space="0" w:color="000000"/>
              <w:right w:val="single" w:sz="4" w:space="0" w:color="000000"/>
            </w:tcBorders>
          </w:tcPr>
          <w:p w:rsidR="0031291C" w:rsidRPr="004908E8" w:rsidRDefault="0031291C">
            <w:pPr>
              <w:spacing w:after="160" w:line="259" w:lineRule="auto"/>
              <w:ind w:right="0" w:firstLine="0"/>
              <w:jc w:val="left"/>
            </w:pPr>
          </w:p>
        </w:tc>
        <w:tc>
          <w:tcPr>
            <w:tcW w:w="683" w:type="pct"/>
            <w:vMerge/>
            <w:tcBorders>
              <w:top w:val="nil"/>
              <w:left w:val="single" w:sz="4" w:space="0" w:color="000000"/>
              <w:bottom w:val="single" w:sz="4" w:space="0" w:color="000000"/>
              <w:right w:val="single" w:sz="4" w:space="0" w:color="000000"/>
            </w:tcBorders>
          </w:tcPr>
          <w:p w:rsidR="0031291C" w:rsidRPr="004908E8" w:rsidRDefault="0031291C">
            <w:pPr>
              <w:spacing w:after="160" w:line="259" w:lineRule="auto"/>
              <w:ind w:right="0" w:firstLine="0"/>
              <w:jc w:val="left"/>
            </w:pPr>
          </w:p>
        </w:tc>
        <w:tc>
          <w:tcPr>
            <w:tcW w:w="917" w:type="pct"/>
            <w:tcBorders>
              <w:top w:val="single" w:sz="4" w:space="0" w:color="000000"/>
              <w:left w:val="single" w:sz="4" w:space="0" w:color="000000"/>
              <w:bottom w:val="single" w:sz="4" w:space="0" w:color="000000"/>
              <w:right w:val="single" w:sz="4" w:space="0" w:color="000000"/>
            </w:tcBorders>
          </w:tcPr>
          <w:p w:rsidR="0031291C" w:rsidRPr="004908E8" w:rsidRDefault="0077156E">
            <w:pPr>
              <w:spacing w:after="0" w:line="259" w:lineRule="auto"/>
              <w:ind w:right="0" w:firstLine="0"/>
              <w:jc w:val="center"/>
            </w:pPr>
            <w:r w:rsidRPr="004908E8">
              <w:rPr>
                <w:sz w:val="20"/>
              </w:rPr>
              <w:t xml:space="preserve">Педагогические работники </w:t>
            </w:r>
          </w:p>
        </w:tc>
        <w:tc>
          <w:tcPr>
            <w:tcW w:w="788" w:type="pct"/>
            <w:tcBorders>
              <w:top w:val="single" w:sz="4" w:space="0" w:color="000000"/>
              <w:left w:val="single" w:sz="4" w:space="0" w:color="000000"/>
              <w:bottom w:val="single" w:sz="4" w:space="0" w:color="000000"/>
              <w:right w:val="single" w:sz="4" w:space="0" w:color="000000"/>
            </w:tcBorders>
          </w:tcPr>
          <w:p w:rsidR="0031291C" w:rsidRPr="004908E8" w:rsidRDefault="0077156E">
            <w:pPr>
              <w:spacing w:after="0" w:line="259" w:lineRule="auto"/>
              <w:ind w:right="0" w:firstLine="0"/>
              <w:jc w:val="center"/>
            </w:pPr>
            <w:r w:rsidRPr="004908E8">
              <w:rPr>
                <w:sz w:val="20"/>
              </w:rPr>
              <w:t xml:space="preserve">Руководящие работники </w:t>
            </w:r>
          </w:p>
        </w:tc>
        <w:tc>
          <w:tcPr>
            <w:tcW w:w="441" w:type="pct"/>
            <w:vMerge/>
            <w:tcBorders>
              <w:top w:val="nil"/>
              <w:left w:val="single" w:sz="4" w:space="0" w:color="000000"/>
              <w:bottom w:val="single" w:sz="4" w:space="0" w:color="000000"/>
              <w:right w:val="single" w:sz="4" w:space="0" w:color="000000"/>
            </w:tcBorders>
          </w:tcPr>
          <w:p w:rsidR="0031291C" w:rsidRPr="004908E8" w:rsidRDefault="0031291C">
            <w:pPr>
              <w:spacing w:after="160" w:line="259" w:lineRule="auto"/>
              <w:ind w:right="0" w:firstLine="0"/>
              <w:jc w:val="left"/>
            </w:pPr>
          </w:p>
        </w:tc>
        <w:tc>
          <w:tcPr>
            <w:tcW w:w="547" w:type="pct"/>
            <w:vMerge/>
            <w:tcBorders>
              <w:top w:val="nil"/>
              <w:left w:val="single" w:sz="4" w:space="0" w:color="000000"/>
              <w:bottom w:val="single" w:sz="4" w:space="0" w:color="000000"/>
              <w:right w:val="single" w:sz="4" w:space="0" w:color="000000"/>
            </w:tcBorders>
          </w:tcPr>
          <w:p w:rsidR="0031291C" w:rsidRPr="004908E8" w:rsidRDefault="0031291C">
            <w:pPr>
              <w:spacing w:after="160" w:line="259" w:lineRule="auto"/>
              <w:ind w:right="0" w:firstLine="0"/>
              <w:jc w:val="left"/>
            </w:pPr>
          </w:p>
        </w:tc>
        <w:tc>
          <w:tcPr>
            <w:tcW w:w="616" w:type="pct"/>
            <w:vMerge/>
            <w:tcBorders>
              <w:top w:val="nil"/>
              <w:left w:val="single" w:sz="4" w:space="0" w:color="000000"/>
              <w:bottom w:val="single" w:sz="4" w:space="0" w:color="000000"/>
              <w:right w:val="single" w:sz="4" w:space="0" w:color="000000"/>
            </w:tcBorders>
          </w:tcPr>
          <w:p w:rsidR="0031291C" w:rsidRPr="004908E8" w:rsidRDefault="0031291C">
            <w:pPr>
              <w:spacing w:after="160" w:line="259" w:lineRule="auto"/>
              <w:ind w:right="0" w:firstLine="0"/>
              <w:jc w:val="left"/>
            </w:pPr>
          </w:p>
        </w:tc>
      </w:tr>
      <w:tr w:rsidR="0031291C" w:rsidRPr="004908E8" w:rsidTr="00075724">
        <w:trPr>
          <w:trHeight w:val="240"/>
        </w:trPr>
        <w:tc>
          <w:tcPr>
            <w:tcW w:w="573" w:type="pct"/>
            <w:tcBorders>
              <w:top w:val="single" w:sz="4" w:space="0" w:color="000000"/>
              <w:left w:val="single" w:sz="4" w:space="0" w:color="000000"/>
              <w:bottom w:val="single" w:sz="4" w:space="0" w:color="000000"/>
              <w:right w:val="single" w:sz="4" w:space="0" w:color="000000"/>
            </w:tcBorders>
          </w:tcPr>
          <w:p w:rsidR="0031291C" w:rsidRPr="004908E8" w:rsidRDefault="0077156E">
            <w:pPr>
              <w:spacing w:after="0" w:line="259" w:lineRule="auto"/>
              <w:ind w:right="41" w:firstLine="0"/>
              <w:jc w:val="center"/>
            </w:pPr>
            <w:r w:rsidRPr="004908E8">
              <w:rPr>
                <w:sz w:val="20"/>
              </w:rPr>
              <w:t xml:space="preserve">17-18 </w:t>
            </w:r>
          </w:p>
        </w:tc>
        <w:tc>
          <w:tcPr>
            <w:tcW w:w="435" w:type="pct"/>
            <w:tcBorders>
              <w:top w:val="single" w:sz="4" w:space="0" w:color="000000"/>
              <w:left w:val="single" w:sz="4" w:space="0" w:color="000000"/>
              <w:bottom w:val="single" w:sz="4" w:space="0" w:color="000000"/>
              <w:right w:val="single" w:sz="4" w:space="0" w:color="000000"/>
            </w:tcBorders>
          </w:tcPr>
          <w:p w:rsidR="0031291C" w:rsidRPr="004908E8" w:rsidRDefault="0077156E">
            <w:pPr>
              <w:spacing w:after="0" w:line="259" w:lineRule="auto"/>
              <w:ind w:right="46" w:firstLine="0"/>
              <w:jc w:val="center"/>
            </w:pPr>
            <w:r w:rsidRPr="004908E8">
              <w:rPr>
                <w:sz w:val="20"/>
              </w:rPr>
              <w:t xml:space="preserve">2 </w:t>
            </w:r>
          </w:p>
        </w:tc>
        <w:tc>
          <w:tcPr>
            <w:tcW w:w="683" w:type="pct"/>
            <w:tcBorders>
              <w:top w:val="single" w:sz="4" w:space="0" w:color="000000"/>
              <w:left w:val="single" w:sz="4" w:space="0" w:color="000000"/>
              <w:bottom w:val="single" w:sz="4" w:space="0" w:color="000000"/>
              <w:right w:val="single" w:sz="4" w:space="0" w:color="000000"/>
            </w:tcBorders>
          </w:tcPr>
          <w:p w:rsidR="0031291C" w:rsidRPr="004908E8" w:rsidRDefault="0077156E">
            <w:pPr>
              <w:spacing w:after="0" w:line="259" w:lineRule="auto"/>
              <w:ind w:right="43" w:firstLine="0"/>
              <w:jc w:val="center"/>
            </w:pPr>
            <w:r w:rsidRPr="004908E8">
              <w:rPr>
                <w:sz w:val="20"/>
              </w:rPr>
              <w:t xml:space="preserve">0 </w:t>
            </w:r>
          </w:p>
        </w:tc>
        <w:tc>
          <w:tcPr>
            <w:tcW w:w="917" w:type="pct"/>
            <w:tcBorders>
              <w:top w:val="single" w:sz="4" w:space="0" w:color="000000"/>
              <w:left w:val="single" w:sz="4" w:space="0" w:color="000000"/>
              <w:bottom w:val="single" w:sz="4" w:space="0" w:color="000000"/>
              <w:right w:val="single" w:sz="4" w:space="0" w:color="000000"/>
            </w:tcBorders>
          </w:tcPr>
          <w:p w:rsidR="0031291C" w:rsidRPr="004908E8" w:rsidRDefault="0077156E">
            <w:pPr>
              <w:spacing w:after="0" w:line="259" w:lineRule="auto"/>
              <w:ind w:right="48" w:firstLine="0"/>
              <w:jc w:val="center"/>
            </w:pPr>
            <w:r w:rsidRPr="004908E8">
              <w:rPr>
                <w:sz w:val="20"/>
              </w:rPr>
              <w:t xml:space="preserve">0 </w:t>
            </w:r>
          </w:p>
        </w:tc>
        <w:tc>
          <w:tcPr>
            <w:tcW w:w="788" w:type="pct"/>
            <w:tcBorders>
              <w:top w:val="single" w:sz="4" w:space="0" w:color="000000"/>
              <w:left w:val="single" w:sz="4" w:space="0" w:color="000000"/>
              <w:bottom w:val="single" w:sz="4" w:space="0" w:color="000000"/>
              <w:right w:val="single" w:sz="4" w:space="0" w:color="000000"/>
            </w:tcBorders>
          </w:tcPr>
          <w:p w:rsidR="0031291C" w:rsidRPr="004908E8" w:rsidRDefault="0077156E">
            <w:pPr>
              <w:spacing w:after="0" w:line="259" w:lineRule="auto"/>
              <w:ind w:right="48" w:firstLine="0"/>
              <w:jc w:val="center"/>
            </w:pPr>
            <w:r w:rsidRPr="004908E8">
              <w:rPr>
                <w:sz w:val="20"/>
              </w:rPr>
              <w:t xml:space="preserve">2 </w:t>
            </w:r>
          </w:p>
        </w:tc>
        <w:tc>
          <w:tcPr>
            <w:tcW w:w="441" w:type="pct"/>
            <w:tcBorders>
              <w:top w:val="single" w:sz="4" w:space="0" w:color="000000"/>
              <w:left w:val="single" w:sz="4" w:space="0" w:color="000000"/>
              <w:bottom w:val="single" w:sz="4" w:space="0" w:color="000000"/>
              <w:right w:val="single" w:sz="4" w:space="0" w:color="000000"/>
            </w:tcBorders>
          </w:tcPr>
          <w:p w:rsidR="0031291C" w:rsidRPr="004908E8" w:rsidRDefault="0077156E">
            <w:pPr>
              <w:spacing w:after="0" w:line="259" w:lineRule="auto"/>
              <w:ind w:right="49" w:firstLine="0"/>
              <w:jc w:val="center"/>
            </w:pPr>
            <w:r w:rsidRPr="004908E8">
              <w:rPr>
                <w:sz w:val="20"/>
              </w:rPr>
              <w:t xml:space="preserve">7 </w:t>
            </w:r>
          </w:p>
        </w:tc>
        <w:tc>
          <w:tcPr>
            <w:tcW w:w="547" w:type="pct"/>
            <w:tcBorders>
              <w:top w:val="single" w:sz="4" w:space="0" w:color="000000"/>
              <w:left w:val="single" w:sz="4" w:space="0" w:color="000000"/>
              <w:bottom w:val="single" w:sz="4" w:space="0" w:color="000000"/>
              <w:right w:val="single" w:sz="4" w:space="0" w:color="000000"/>
            </w:tcBorders>
          </w:tcPr>
          <w:p w:rsidR="0031291C" w:rsidRPr="004908E8" w:rsidRDefault="0077156E">
            <w:pPr>
              <w:spacing w:after="0" w:line="259" w:lineRule="auto"/>
              <w:ind w:right="46" w:firstLine="0"/>
              <w:jc w:val="center"/>
            </w:pPr>
            <w:r w:rsidRPr="004908E8">
              <w:rPr>
                <w:sz w:val="20"/>
              </w:rPr>
              <w:t xml:space="preserve">9 </w:t>
            </w:r>
          </w:p>
        </w:tc>
        <w:tc>
          <w:tcPr>
            <w:tcW w:w="616" w:type="pct"/>
            <w:tcBorders>
              <w:top w:val="single" w:sz="4" w:space="0" w:color="000000"/>
              <w:left w:val="single" w:sz="4" w:space="0" w:color="000000"/>
              <w:bottom w:val="single" w:sz="4" w:space="0" w:color="000000"/>
              <w:right w:val="single" w:sz="4" w:space="0" w:color="000000"/>
            </w:tcBorders>
          </w:tcPr>
          <w:p w:rsidR="0031291C" w:rsidRPr="004908E8" w:rsidRDefault="0077156E">
            <w:pPr>
              <w:spacing w:after="0" w:line="259" w:lineRule="auto"/>
              <w:ind w:right="48" w:firstLine="0"/>
              <w:jc w:val="center"/>
            </w:pPr>
            <w:r w:rsidRPr="004908E8">
              <w:rPr>
                <w:sz w:val="20"/>
              </w:rPr>
              <w:t xml:space="preserve">16 </w:t>
            </w:r>
          </w:p>
        </w:tc>
      </w:tr>
      <w:tr w:rsidR="0031291C" w:rsidRPr="004908E8" w:rsidTr="00075724">
        <w:trPr>
          <w:trHeight w:val="240"/>
        </w:trPr>
        <w:tc>
          <w:tcPr>
            <w:tcW w:w="573" w:type="pct"/>
            <w:tcBorders>
              <w:top w:val="single" w:sz="4" w:space="0" w:color="000000"/>
              <w:left w:val="single" w:sz="4" w:space="0" w:color="000000"/>
              <w:bottom w:val="single" w:sz="4" w:space="0" w:color="000000"/>
              <w:right w:val="single" w:sz="4" w:space="0" w:color="000000"/>
            </w:tcBorders>
          </w:tcPr>
          <w:p w:rsidR="0031291C" w:rsidRPr="004908E8" w:rsidRDefault="0077156E">
            <w:pPr>
              <w:spacing w:after="0" w:line="259" w:lineRule="auto"/>
              <w:ind w:right="43" w:firstLine="0"/>
              <w:jc w:val="center"/>
            </w:pPr>
            <w:r w:rsidRPr="004908E8">
              <w:rPr>
                <w:sz w:val="20"/>
              </w:rPr>
              <w:t xml:space="preserve">2019 </w:t>
            </w:r>
          </w:p>
        </w:tc>
        <w:tc>
          <w:tcPr>
            <w:tcW w:w="435" w:type="pct"/>
            <w:tcBorders>
              <w:top w:val="single" w:sz="4" w:space="0" w:color="000000"/>
              <w:left w:val="single" w:sz="4" w:space="0" w:color="000000"/>
              <w:bottom w:val="single" w:sz="4" w:space="0" w:color="000000"/>
              <w:right w:val="single" w:sz="4" w:space="0" w:color="000000"/>
            </w:tcBorders>
          </w:tcPr>
          <w:p w:rsidR="0031291C" w:rsidRPr="004908E8" w:rsidRDefault="0077156E">
            <w:pPr>
              <w:spacing w:after="0" w:line="259" w:lineRule="auto"/>
              <w:ind w:right="46" w:firstLine="0"/>
              <w:jc w:val="center"/>
            </w:pPr>
            <w:r w:rsidRPr="004908E8">
              <w:rPr>
                <w:sz w:val="20"/>
              </w:rPr>
              <w:t xml:space="preserve">0 </w:t>
            </w:r>
          </w:p>
        </w:tc>
        <w:tc>
          <w:tcPr>
            <w:tcW w:w="683" w:type="pct"/>
            <w:tcBorders>
              <w:top w:val="single" w:sz="4" w:space="0" w:color="000000"/>
              <w:left w:val="single" w:sz="4" w:space="0" w:color="000000"/>
              <w:bottom w:val="single" w:sz="4" w:space="0" w:color="000000"/>
              <w:right w:val="single" w:sz="4" w:space="0" w:color="000000"/>
            </w:tcBorders>
          </w:tcPr>
          <w:p w:rsidR="0031291C" w:rsidRPr="004908E8" w:rsidRDefault="0077156E">
            <w:pPr>
              <w:spacing w:after="0" w:line="259" w:lineRule="auto"/>
              <w:ind w:left="8" w:right="0" w:firstLine="0"/>
              <w:jc w:val="center"/>
            </w:pPr>
            <w:r w:rsidRPr="004908E8">
              <w:rPr>
                <w:sz w:val="20"/>
              </w:rPr>
              <w:t xml:space="preserve"> </w:t>
            </w:r>
          </w:p>
        </w:tc>
        <w:tc>
          <w:tcPr>
            <w:tcW w:w="917" w:type="pct"/>
            <w:tcBorders>
              <w:top w:val="single" w:sz="4" w:space="0" w:color="000000"/>
              <w:left w:val="single" w:sz="4" w:space="0" w:color="000000"/>
              <w:bottom w:val="single" w:sz="4" w:space="0" w:color="000000"/>
              <w:right w:val="single" w:sz="4" w:space="0" w:color="000000"/>
            </w:tcBorders>
          </w:tcPr>
          <w:p w:rsidR="0031291C" w:rsidRPr="004908E8" w:rsidRDefault="0077156E">
            <w:pPr>
              <w:spacing w:after="0" w:line="259" w:lineRule="auto"/>
              <w:ind w:left="3" w:right="0" w:firstLine="0"/>
              <w:jc w:val="center"/>
            </w:pPr>
            <w:r w:rsidRPr="004908E8">
              <w:rPr>
                <w:sz w:val="20"/>
              </w:rPr>
              <w:t xml:space="preserve"> </w:t>
            </w:r>
          </w:p>
        </w:tc>
        <w:tc>
          <w:tcPr>
            <w:tcW w:w="788" w:type="pct"/>
            <w:tcBorders>
              <w:top w:val="single" w:sz="4" w:space="0" w:color="000000"/>
              <w:left w:val="single" w:sz="4" w:space="0" w:color="000000"/>
              <w:bottom w:val="single" w:sz="4" w:space="0" w:color="000000"/>
              <w:right w:val="single" w:sz="4" w:space="0" w:color="000000"/>
            </w:tcBorders>
          </w:tcPr>
          <w:p w:rsidR="0031291C" w:rsidRPr="004908E8" w:rsidRDefault="0077156E">
            <w:pPr>
              <w:spacing w:after="0" w:line="259" w:lineRule="auto"/>
              <w:ind w:left="3" w:right="0" w:firstLine="0"/>
              <w:jc w:val="center"/>
            </w:pPr>
            <w:r w:rsidRPr="004908E8">
              <w:rPr>
                <w:sz w:val="20"/>
              </w:rPr>
              <w:t xml:space="preserve"> </w:t>
            </w:r>
          </w:p>
        </w:tc>
        <w:tc>
          <w:tcPr>
            <w:tcW w:w="441" w:type="pct"/>
            <w:tcBorders>
              <w:top w:val="single" w:sz="4" w:space="0" w:color="000000"/>
              <w:left w:val="single" w:sz="4" w:space="0" w:color="000000"/>
              <w:bottom w:val="single" w:sz="4" w:space="0" w:color="000000"/>
              <w:right w:val="single" w:sz="4" w:space="0" w:color="000000"/>
            </w:tcBorders>
          </w:tcPr>
          <w:p w:rsidR="0031291C" w:rsidRPr="004908E8" w:rsidRDefault="0077156E">
            <w:pPr>
              <w:spacing w:after="0" w:line="259" w:lineRule="auto"/>
              <w:ind w:right="49" w:firstLine="0"/>
              <w:jc w:val="center"/>
            </w:pPr>
            <w:r w:rsidRPr="004908E8">
              <w:rPr>
                <w:sz w:val="20"/>
              </w:rPr>
              <w:t xml:space="preserve">6 </w:t>
            </w:r>
          </w:p>
        </w:tc>
        <w:tc>
          <w:tcPr>
            <w:tcW w:w="547" w:type="pct"/>
            <w:tcBorders>
              <w:top w:val="single" w:sz="4" w:space="0" w:color="000000"/>
              <w:left w:val="single" w:sz="4" w:space="0" w:color="000000"/>
              <w:bottom w:val="single" w:sz="4" w:space="0" w:color="000000"/>
              <w:right w:val="single" w:sz="4" w:space="0" w:color="000000"/>
            </w:tcBorders>
          </w:tcPr>
          <w:p w:rsidR="0031291C" w:rsidRPr="004908E8" w:rsidRDefault="0077156E">
            <w:pPr>
              <w:spacing w:after="0" w:line="259" w:lineRule="auto"/>
              <w:ind w:right="46" w:firstLine="0"/>
              <w:jc w:val="center"/>
            </w:pPr>
            <w:r w:rsidRPr="004908E8">
              <w:rPr>
                <w:sz w:val="20"/>
              </w:rPr>
              <w:t xml:space="preserve">3 </w:t>
            </w:r>
          </w:p>
        </w:tc>
        <w:tc>
          <w:tcPr>
            <w:tcW w:w="616" w:type="pct"/>
            <w:tcBorders>
              <w:top w:val="single" w:sz="4" w:space="0" w:color="000000"/>
              <w:left w:val="single" w:sz="4" w:space="0" w:color="000000"/>
              <w:bottom w:val="single" w:sz="4" w:space="0" w:color="000000"/>
              <w:right w:val="single" w:sz="4" w:space="0" w:color="000000"/>
            </w:tcBorders>
          </w:tcPr>
          <w:p w:rsidR="0031291C" w:rsidRPr="004908E8" w:rsidRDefault="0077156E">
            <w:pPr>
              <w:spacing w:after="0" w:line="259" w:lineRule="auto"/>
              <w:ind w:right="48" w:firstLine="0"/>
              <w:jc w:val="center"/>
            </w:pPr>
            <w:r w:rsidRPr="004908E8">
              <w:rPr>
                <w:sz w:val="20"/>
              </w:rPr>
              <w:t xml:space="preserve">9 </w:t>
            </w:r>
          </w:p>
        </w:tc>
      </w:tr>
      <w:tr w:rsidR="0031291C" w:rsidRPr="004908E8" w:rsidTr="00075724">
        <w:trPr>
          <w:trHeight w:val="240"/>
        </w:trPr>
        <w:tc>
          <w:tcPr>
            <w:tcW w:w="573" w:type="pct"/>
            <w:tcBorders>
              <w:top w:val="single" w:sz="4" w:space="0" w:color="000000"/>
              <w:left w:val="single" w:sz="4" w:space="0" w:color="000000"/>
              <w:bottom w:val="single" w:sz="4" w:space="0" w:color="000000"/>
              <w:right w:val="single" w:sz="4" w:space="0" w:color="000000"/>
            </w:tcBorders>
          </w:tcPr>
          <w:p w:rsidR="0031291C" w:rsidRPr="004908E8" w:rsidRDefault="0077156E">
            <w:pPr>
              <w:spacing w:after="0" w:line="259" w:lineRule="auto"/>
              <w:ind w:right="43" w:firstLine="0"/>
              <w:jc w:val="center"/>
            </w:pPr>
            <w:r w:rsidRPr="004908E8">
              <w:rPr>
                <w:sz w:val="20"/>
              </w:rPr>
              <w:t xml:space="preserve">2020 </w:t>
            </w:r>
          </w:p>
        </w:tc>
        <w:tc>
          <w:tcPr>
            <w:tcW w:w="435" w:type="pct"/>
            <w:tcBorders>
              <w:top w:val="single" w:sz="4" w:space="0" w:color="000000"/>
              <w:left w:val="single" w:sz="4" w:space="0" w:color="000000"/>
              <w:bottom w:val="single" w:sz="4" w:space="0" w:color="000000"/>
              <w:right w:val="single" w:sz="4" w:space="0" w:color="000000"/>
            </w:tcBorders>
          </w:tcPr>
          <w:p w:rsidR="0031291C" w:rsidRPr="004908E8" w:rsidRDefault="0077156E">
            <w:pPr>
              <w:spacing w:after="0" w:line="259" w:lineRule="auto"/>
              <w:ind w:right="46" w:firstLine="0"/>
              <w:jc w:val="center"/>
            </w:pPr>
            <w:r w:rsidRPr="004908E8">
              <w:rPr>
                <w:sz w:val="20"/>
              </w:rPr>
              <w:t xml:space="preserve">0 </w:t>
            </w:r>
          </w:p>
        </w:tc>
        <w:tc>
          <w:tcPr>
            <w:tcW w:w="683" w:type="pct"/>
            <w:tcBorders>
              <w:top w:val="single" w:sz="4" w:space="0" w:color="000000"/>
              <w:left w:val="single" w:sz="4" w:space="0" w:color="000000"/>
              <w:bottom w:val="single" w:sz="4" w:space="0" w:color="000000"/>
              <w:right w:val="single" w:sz="4" w:space="0" w:color="000000"/>
            </w:tcBorders>
          </w:tcPr>
          <w:p w:rsidR="0031291C" w:rsidRPr="004908E8" w:rsidRDefault="0077156E">
            <w:pPr>
              <w:spacing w:after="0" w:line="259" w:lineRule="auto"/>
              <w:ind w:right="43" w:firstLine="0"/>
              <w:jc w:val="center"/>
            </w:pPr>
            <w:r w:rsidRPr="004908E8">
              <w:rPr>
                <w:sz w:val="20"/>
              </w:rPr>
              <w:t xml:space="preserve">0 </w:t>
            </w:r>
          </w:p>
        </w:tc>
        <w:tc>
          <w:tcPr>
            <w:tcW w:w="917" w:type="pct"/>
            <w:tcBorders>
              <w:top w:val="single" w:sz="4" w:space="0" w:color="000000"/>
              <w:left w:val="single" w:sz="4" w:space="0" w:color="000000"/>
              <w:bottom w:val="single" w:sz="4" w:space="0" w:color="000000"/>
              <w:right w:val="single" w:sz="4" w:space="0" w:color="000000"/>
            </w:tcBorders>
          </w:tcPr>
          <w:p w:rsidR="0031291C" w:rsidRPr="004908E8" w:rsidRDefault="0077156E">
            <w:pPr>
              <w:spacing w:after="0" w:line="259" w:lineRule="auto"/>
              <w:ind w:right="48" w:firstLine="0"/>
              <w:jc w:val="center"/>
            </w:pPr>
            <w:r w:rsidRPr="004908E8">
              <w:rPr>
                <w:sz w:val="20"/>
              </w:rPr>
              <w:t xml:space="preserve">0 </w:t>
            </w:r>
          </w:p>
        </w:tc>
        <w:tc>
          <w:tcPr>
            <w:tcW w:w="788" w:type="pct"/>
            <w:tcBorders>
              <w:top w:val="single" w:sz="4" w:space="0" w:color="000000"/>
              <w:left w:val="single" w:sz="4" w:space="0" w:color="000000"/>
              <w:bottom w:val="single" w:sz="4" w:space="0" w:color="000000"/>
              <w:right w:val="single" w:sz="4" w:space="0" w:color="000000"/>
            </w:tcBorders>
          </w:tcPr>
          <w:p w:rsidR="0031291C" w:rsidRPr="004908E8" w:rsidRDefault="0077156E">
            <w:pPr>
              <w:spacing w:after="0" w:line="259" w:lineRule="auto"/>
              <w:ind w:right="48" w:firstLine="0"/>
              <w:jc w:val="center"/>
            </w:pPr>
            <w:r w:rsidRPr="004908E8">
              <w:rPr>
                <w:sz w:val="20"/>
              </w:rPr>
              <w:t xml:space="preserve">0 </w:t>
            </w:r>
          </w:p>
        </w:tc>
        <w:tc>
          <w:tcPr>
            <w:tcW w:w="441" w:type="pct"/>
            <w:tcBorders>
              <w:top w:val="single" w:sz="4" w:space="0" w:color="000000"/>
              <w:left w:val="single" w:sz="4" w:space="0" w:color="000000"/>
              <w:bottom w:val="single" w:sz="4" w:space="0" w:color="000000"/>
              <w:right w:val="single" w:sz="4" w:space="0" w:color="000000"/>
            </w:tcBorders>
          </w:tcPr>
          <w:p w:rsidR="0031291C" w:rsidRPr="004908E8" w:rsidRDefault="0077156E">
            <w:pPr>
              <w:spacing w:after="0" w:line="259" w:lineRule="auto"/>
              <w:ind w:right="44" w:firstLine="0"/>
              <w:jc w:val="center"/>
            </w:pPr>
            <w:r w:rsidRPr="004908E8">
              <w:rPr>
                <w:sz w:val="20"/>
              </w:rPr>
              <w:t xml:space="preserve">12 </w:t>
            </w:r>
          </w:p>
        </w:tc>
        <w:tc>
          <w:tcPr>
            <w:tcW w:w="547" w:type="pct"/>
            <w:tcBorders>
              <w:top w:val="single" w:sz="4" w:space="0" w:color="000000"/>
              <w:left w:val="single" w:sz="4" w:space="0" w:color="000000"/>
              <w:bottom w:val="single" w:sz="4" w:space="0" w:color="000000"/>
              <w:right w:val="single" w:sz="4" w:space="0" w:color="000000"/>
            </w:tcBorders>
          </w:tcPr>
          <w:p w:rsidR="0031291C" w:rsidRPr="004908E8" w:rsidRDefault="0077156E">
            <w:pPr>
              <w:spacing w:after="0" w:line="259" w:lineRule="auto"/>
              <w:ind w:right="46" w:firstLine="0"/>
              <w:jc w:val="center"/>
            </w:pPr>
            <w:r w:rsidRPr="004908E8">
              <w:rPr>
                <w:sz w:val="20"/>
              </w:rPr>
              <w:t xml:space="preserve">5 </w:t>
            </w:r>
          </w:p>
        </w:tc>
        <w:tc>
          <w:tcPr>
            <w:tcW w:w="616" w:type="pct"/>
            <w:tcBorders>
              <w:top w:val="single" w:sz="4" w:space="0" w:color="000000"/>
              <w:left w:val="single" w:sz="4" w:space="0" w:color="000000"/>
              <w:bottom w:val="single" w:sz="4" w:space="0" w:color="000000"/>
              <w:right w:val="single" w:sz="4" w:space="0" w:color="000000"/>
            </w:tcBorders>
          </w:tcPr>
          <w:p w:rsidR="0031291C" w:rsidRPr="004908E8" w:rsidRDefault="0077156E">
            <w:pPr>
              <w:spacing w:after="0" w:line="259" w:lineRule="auto"/>
              <w:ind w:right="48" w:firstLine="0"/>
              <w:jc w:val="center"/>
            </w:pPr>
            <w:r w:rsidRPr="004908E8">
              <w:rPr>
                <w:sz w:val="20"/>
              </w:rPr>
              <w:t xml:space="preserve">17 </w:t>
            </w:r>
          </w:p>
        </w:tc>
      </w:tr>
      <w:tr w:rsidR="006C5B80" w:rsidTr="00075724">
        <w:trPr>
          <w:trHeight w:val="240"/>
        </w:trPr>
        <w:tc>
          <w:tcPr>
            <w:tcW w:w="573" w:type="pct"/>
            <w:tcBorders>
              <w:top w:val="single" w:sz="4" w:space="0" w:color="000000"/>
              <w:left w:val="single" w:sz="4" w:space="0" w:color="000000"/>
              <w:bottom w:val="single" w:sz="4" w:space="0" w:color="000000"/>
              <w:right w:val="single" w:sz="4" w:space="0" w:color="000000"/>
            </w:tcBorders>
          </w:tcPr>
          <w:p w:rsidR="006C5B80" w:rsidRPr="004908E8" w:rsidRDefault="006C5B80">
            <w:pPr>
              <w:spacing w:after="0" w:line="259" w:lineRule="auto"/>
              <w:ind w:right="43" w:firstLine="0"/>
              <w:jc w:val="center"/>
              <w:rPr>
                <w:sz w:val="20"/>
              </w:rPr>
            </w:pPr>
            <w:r w:rsidRPr="004908E8">
              <w:rPr>
                <w:sz w:val="20"/>
              </w:rPr>
              <w:t>2021</w:t>
            </w:r>
          </w:p>
        </w:tc>
        <w:tc>
          <w:tcPr>
            <w:tcW w:w="435" w:type="pct"/>
            <w:tcBorders>
              <w:top w:val="single" w:sz="4" w:space="0" w:color="000000"/>
              <w:left w:val="single" w:sz="4" w:space="0" w:color="000000"/>
              <w:bottom w:val="single" w:sz="4" w:space="0" w:color="000000"/>
              <w:right w:val="single" w:sz="4" w:space="0" w:color="000000"/>
            </w:tcBorders>
          </w:tcPr>
          <w:p w:rsidR="006C5B80" w:rsidRPr="004908E8" w:rsidRDefault="006C5B80">
            <w:pPr>
              <w:spacing w:after="0" w:line="259" w:lineRule="auto"/>
              <w:ind w:right="46" w:firstLine="0"/>
              <w:jc w:val="center"/>
              <w:rPr>
                <w:sz w:val="20"/>
              </w:rPr>
            </w:pPr>
            <w:r w:rsidRPr="004908E8">
              <w:rPr>
                <w:sz w:val="20"/>
              </w:rPr>
              <w:t>0</w:t>
            </w:r>
          </w:p>
        </w:tc>
        <w:tc>
          <w:tcPr>
            <w:tcW w:w="683" w:type="pct"/>
            <w:tcBorders>
              <w:top w:val="single" w:sz="4" w:space="0" w:color="000000"/>
              <w:left w:val="single" w:sz="4" w:space="0" w:color="000000"/>
              <w:bottom w:val="single" w:sz="4" w:space="0" w:color="000000"/>
              <w:right w:val="single" w:sz="4" w:space="0" w:color="000000"/>
            </w:tcBorders>
          </w:tcPr>
          <w:p w:rsidR="006C5B80" w:rsidRPr="004908E8" w:rsidRDefault="006C5B80">
            <w:pPr>
              <w:spacing w:after="0" w:line="259" w:lineRule="auto"/>
              <w:ind w:right="43" w:firstLine="0"/>
              <w:jc w:val="center"/>
              <w:rPr>
                <w:sz w:val="20"/>
              </w:rPr>
            </w:pPr>
            <w:r w:rsidRPr="004908E8">
              <w:rPr>
                <w:sz w:val="20"/>
              </w:rPr>
              <w:t>0</w:t>
            </w:r>
          </w:p>
        </w:tc>
        <w:tc>
          <w:tcPr>
            <w:tcW w:w="917" w:type="pct"/>
            <w:tcBorders>
              <w:top w:val="single" w:sz="4" w:space="0" w:color="000000"/>
              <w:left w:val="single" w:sz="4" w:space="0" w:color="000000"/>
              <w:bottom w:val="single" w:sz="4" w:space="0" w:color="000000"/>
              <w:right w:val="single" w:sz="4" w:space="0" w:color="000000"/>
            </w:tcBorders>
          </w:tcPr>
          <w:p w:rsidR="006C5B80" w:rsidRPr="004908E8" w:rsidRDefault="006C5B80">
            <w:pPr>
              <w:spacing w:after="0" w:line="259" w:lineRule="auto"/>
              <w:ind w:right="48" w:firstLine="0"/>
              <w:jc w:val="center"/>
              <w:rPr>
                <w:sz w:val="20"/>
              </w:rPr>
            </w:pPr>
            <w:r w:rsidRPr="004908E8">
              <w:rPr>
                <w:sz w:val="20"/>
              </w:rPr>
              <w:t>0</w:t>
            </w:r>
          </w:p>
        </w:tc>
        <w:tc>
          <w:tcPr>
            <w:tcW w:w="788" w:type="pct"/>
            <w:tcBorders>
              <w:top w:val="single" w:sz="4" w:space="0" w:color="000000"/>
              <w:left w:val="single" w:sz="4" w:space="0" w:color="000000"/>
              <w:bottom w:val="single" w:sz="4" w:space="0" w:color="000000"/>
              <w:right w:val="single" w:sz="4" w:space="0" w:color="000000"/>
            </w:tcBorders>
          </w:tcPr>
          <w:p w:rsidR="006C5B80" w:rsidRPr="004908E8" w:rsidRDefault="006C5B80">
            <w:pPr>
              <w:spacing w:after="0" w:line="259" w:lineRule="auto"/>
              <w:ind w:right="48" w:firstLine="0"/>
              <w:jc w:val="center"/>
              <w:rPr>
                <w:sz w:val="20"/>
              </w:rPr>
            </w:pPr>
            <w:r w:rsidRPr="004908E8">
              <w:rPr>
                <w:sz w:val="20"/>
              </w:rPr>
              <w:t>0</w:t>
            </w:r>
          </w:p>
        </w:tc>
        <w:tc>
          <w:tcPr>
            <w:tcW w:w="441" w:type="pct"/>
            <w:tcBorders>
              <w:top w:val="single" w:sz="4" w:space="0" w:color="000000"/>
              <w:left w:val="single" w:sz="4" w:space="0" w:color="000000"/>
              <w:bottom w:val="single" w:sz="4" w:space="0" w:color="000000"/>
              <w:right w:val="single" w:sz="4" w:space="0" w:color="000000"/>
            </w:tcBorders>
          </w:tcPr>
          <w:p w:rsidR="006C5B80" w:rsidRPr="004908E8" w:rsidRDefault="004908E8">
            <w:pPr>
              <w:spacing w:after="0" w:line="259" w:lineRule="auto"/>
              <w:ind w:right="44" w:firstLine="0"/>
              <w:jc w:val="center"/>
              <w:rPr>
                <w:sz w:val="20"/>
              </w:rPr>
            </w:pPr>
            <w:r w:rsidRPr="004908E8">
              <w:rPr>
                <w:sz w:val="20"/>
              </w:rPr>
              <w:t>2</w:t>
            </w:r>
          </w:p>
        </w:tc>
        <w:tc>
          <w:tcPr>
            <w:tcW w:w="547" w:type="pct"/>
            <w:tcBorders>
              <w:top w:val="single" w:sz="4" w:space="0" w:color="000000"/>
              <w:left w:val="single" w:sz="4" w:space="0" w:color="000000"/>
              <w:bottom w:val="single" w:sz="4" w:space="0" w:color="000000"/>
              <w:right w:val="single" w:sz="4" w:space="0" w:color="000000"/>
            </w:tcBorders>
          </w:tcPr>
          <w:p w:rsidR="006C5B80" w:rsidRPr="004908E8" w:rsidRDefault="004908E8">
            <w:pPr>
              <w:spacing w:after="0" w:line="259" w:lineRule="auto"/>
              <w:ind w:right="46" w:firstLine="0"/>
              <w:jc w:val="center"/>
              <w:rPr>
                <w:sz w:val="20"/>
              </w:rPr>
            </w:pPr>
            <w:r w:rsidRPr="004908E8">
              <w:rPr>
                <w:sz w:val="20"/>
              </w:rPr>
              <w:t>20</w:t>
            </w:r>
          </w:p>
        </w:tc>
        <w:tc>
          <w:tcPr>
            <w:tcW w:w="616" w:type="pct"/>
            <w:tcBorders>
              <w:top w:val="single" w:sz="4" w:space="0" w:color="000000"/>
              <w:left w:val="single" w:sz="4" w:space="0" w:color="000000"/>
              <w:bottom w:val="single" w:sz="4" w:space="0" w:color="000000"/>
              <w:right w:val="single" w:sz="4" w:space="0" w:color="000000"/>
            </w:tcBorders>
          </w:tcPr>
          <w:p w:rsidR="006C5B80" w:rsidRDefault="004908E8">
            <w:pPr>
              <w:spacing w:after="0" w:line="259" w:lineRule="auto"/>
              <w:ind w:right="48" w:firstLine="0"/>
              <w:jc w:val="center"/>
              <w:rPr>
                <w:sz w:val="20"/>
              </w:rPr>
            </w:pPr>
            <w:r w:rsidRPr="004908E8">
              <w:rPr>
                <w:sz w:val="20"/>
              </w:rPr>
              <w:t>22</w:t>
            </w:r>
          </w:p>
        </w:tc>
      </w:tr>
    </w:tbl>
    <w:p w:rsidR="0031291C" w:rsidRDefault="0077156E" w:rsidP="009E2F8E">
      <w:pPr>
        <w:spacing w:after="0" w:line="259" w:lineRule="auto"/>
        <w:ind w:left="1241" w:right="0" w:firstLine="0"/>
        <w:jc w:val="left"/>
      </w:pPr>
      <w:r>
        <w:t xml:space="preserve">В соответствии с Годовым планом работы проведена следующая работа: </w:t>
      </w:r>
    </w:p>
    <w:p w:rsidR="0031291C" w:rsidRDefault="0077156E" w:rsidP="00075724">
      <w:pPr>
        <w:numPr>
          <w:ilvl w:val="0"/>
          <w:numId w:val="18"/>
        </w:numPr>
        <w:spacing w:after="0"/>
        <w:ind w:left="0" w:right="0" w:firstLine="709"/>
      </w:pPr>
      <w:r>
        <w:t xml:space="preserve">Скорректированы общие сведения о присвоении квалификационной категории педагогическим работникам Учреждения; </w:t>
      </w:r>
    </w:p>
    <w:p w:rsidR="0031291C" w:rsidRDefault="0077156E" w:rsidP="00075724">
      <w:pPr>
        <w:numPr>
          <w:ilvl w:val="0"/>
          <w:numId w:val="18"/>
        </w:numPr>
        <w:spacing w:after="0"/>
        <w:ind w:left="0" w:right="0" w:firstLine="709"/>
      </w:pPr>
      <w:r>
        <w:t xml:space="preserve">Изучена нормативная база по вопросу аттестации на соответствие занимаемой должности.  </w:t>
      </w:r>
    </w:p>
    <w:p w:rsidR="0031291C" w:rsidRDefault="0077156E" w:rsidP="00075724">
      <w:pPr>
        <w:spacing w:after="0"/>
        <w:ind w:right="0" w:firstLine="709"/>
      </w:pPr>
      <w:r>
        <w:t xml:space="preserve">На основании п.5.10 и приложения №3 «Отраслевого соглашения по организациям, находящимся в ведении Министерства образования и науки Российской Федерации, на 2015 - 2017 годы» (утв. </w:t>
      </w:r>
      <w:proofErr w:type="spellStart"/>
      <w:r>
        <w:t>Минобрнауки</w:t>
      </w:r>
      <w:proofErr w:type="spellEnd"/>
      <w:r>
        <w:t xml:space="preserve"> России, Профсоюзом работников народного образования и науки РФ 22.12.2014) раздел 2.4.12 были внесены изменения: исключены все пункты, которые связаны с проведением аттестации на соответствие занимаемой должности педагогов дополнительного образования. </w:t>
      </w:r>
    </w:p>
    <w:p w:rsidR="0031291C" w:rsidRDefault="0077156E" w:rsidP="00075724">
      <w:pPr>
        <w:spacing w:after="0"/>
        <w:ind w:right="0" w:firstLine="709"/>
      </w:pPr>
      <w:r>
        <w:t xml:space="preserve">Для проведения работы по оказанию методической помощи сформирована папка «Аттестация» (компьютер УМР). В ней собраны документы, регламентирующие проведение аттестации на установление соответствия заявленной категории на уровне Камчатского края, форма и образец заявления, информационная карта. </w:t>
      </w:r>
    </w:p>
    <w:p w:rsidR="0031291C" w:rsidRDefault="0077156E" w:rsidP="00075724">
      <w:pPr>
        <w:spacing w:after="0"/>
        <w:ind w:right="0" w:firstLine="709"/>
      </w:pPr>
      <w:r>
        <w:t xml:space="preserve">Сложность прохождения аттестации на установление квалификационной категории для педагогических работников МБОУ «Тигильская СОШ» заключается в проблеме подтверждения владения современными образовательными технологиями и методиками и их распространение на муниципальном уровне, отсутствии научно-методических материалов, прошедших независимую экспертизу (хотя бы на муниципальном уровне), отсутствие участия в проектно-исследовательской, инновационной или опытно-экспериментальной деятельности. Также негативно сказываются и такие факторы как отсутствие стабильных результатов освоения обучающимися образовательных программ, низкие результаты внеурочной деятельности (олимпиады, конкурсы, выставки не только на уровне ОУ, но и на региональном, федеральном, международном). </w:t>
      </w:r>
    </w:p>
    <w:p w:rsidR="0031291C" w:rsidRDefault="0077156E" w:rsidP="00075724">
      <w:pPr>
        <w:spacing w:after="0"/>
        <w:ind w:right="0" w:firstLine="709"/>
      </w:pPr>
      <w:r>
        <w:t xml:space="preserve">Информация об аттестации педагогических работников за последние 3 года представлена в таблице 18. </w:t>
      </w:r>
    </w:p>
    <w:p w:rsidR="00A94EF2" w:rsidRDefault="00A94EF2" w:rsidP="006C5B80">
      <w:pPr>
        <w:spacing w:after="177" w:line="259" w:lineRule="auto"/>
        <w:ind w:left="1241" w:right="0" w:firstLine="0"/>
        <w:jc w:val="left"/>
        <w:rPr>
          <w:sz w:val="8"/>
        </w:rPr>
      </w:pPr>
    </w:p>
    <w:p w:rsidR="00A94EF2" w:rsidRDefault="00A94EF2" w:rsidP="006C5B80">
      <w:pPr>
        <w:spacing w:after="177" w:line="259" w:lineRule="auto"/>
        <w:ind w:left="1241" w:right="0" w:firstLine="0"/>
        <w:jc w:val="left"/>
        <w:rPr>
          <w:sz w:val="8"/>
        </w:rPr>
      </w:pPr>
    </w:p>
    <w:p w:rsidR="00A94EF2" w:rsidRDefault="00A94EF2" w:rsidP="006C5B80">
      <w:pPr>
        <w:spacing w:after="177" w:line="259" w:lineRule="auto"/>
        <w:ind w:left="1241" w:right="0" w:firstLine="0"/>
        <w:jc w:val="left"/>
        <w:rPr>
          <w:sz w:val="8"/>
        </w:rPr>
      </w:pPr>
    </w:p>
    <w:p w:rsidR="00A94EF2" w:rsidRDefault="00A94EF2" w:rsidP="006C5B80">
      <w:pPr>
        <w:spacing w:after="177" w:line="259" w:lineRule="auto"/>
        <w:ind w:left="1241" w:right="0" w:firstLine="0"/>
        <w:jc w:val="left"/>
        <w:rPr>
          <w:sz w:val="8"/>
        </w:rPr>
      </w:pPr>
    </w:p>
    <w:p w:rsidR="00A94EF2" w:rsidRDefault="00A94EF2" w:rsidP="006C5B80">
      <w:pPr>
        <w:spacing w:after="177" w:line="259" w:lineRule="auto"/>
        <w:ind w:left="1241" w:right="0" w:firstLine="0"/>
        <w:jc w:val="left"/>
        <w:rPr>
          <w:sz w:val="8"/>
        </w:rPr>
      </w:pPr>
    </w:p>
    <w:p w:rsidR="006C5B80" w:rsidRDefault="0077156E" w:rsidP="006C5B80">
      <w:pPr>
        <w:spacing w:after="177" w:line="259" w:lineRule="auto"/>
        <w:ind w:left="1241" w:right="0" w:firstLine="0"/>
        <w:jc w:val="left"/>
        <w:rPr>
          <w:sz w:val="8"/>
        </w:rPr>
      </w:pPr>
      <w:r>
        <w:rPr>
          <w:sz w:val="8"/>
        </w:rPr>
        <w:t xml:space="preserve"> </w:t>
      </w:r>
    </w:p>
    <w:p w:rsidR="0031291C" w:rsidRDefault="0077156E" w:rsidP="006C5B80">
      <w:pPr>
        <w:spacing w:after="177" w:line="259" w:lineRule="auto"/>
        <w:ind w:left="1241" w:right="0" w:firstLine="0"/>
        <w:jc w:val="left"/>
      </w:pPr>
      <w:r>
        <w:rPr>
          <w:sz w:val="22"/>
        </w:rPr>
        <w:lastRenderedPageBreak/>
        <w:t>Таблица 18</w:t>
      </w:r>
      <w:r w:rsidR="00A94EF2">
        <w:rPr>
          <w:b/>
          <w:sz w:val="22"/>
        </w:rPr>
        <w:t xml:space="preserve">. </w:t>
      </w:r>
      <w:r>
        <w:rPr>
          <w:sz w:val="22"/>
        </w:rPr>
        <w:t xml:space="preserve"> Аттестация педагогических работников </w:t>
      </w:r>
    </w:p>
    <w:tbl>
      <w:tblPr>
        <w:tblStyle w:val="TableGrid"/>
        <w:tblW w:w="5000" w:type="pct"/>
        <w:tblInd w:w="0" w:type="dxa"/>
        <w:tblCellMar>
          <w:top w:w="7" w:type="dxa"/>
          <w:left w:w="108" w:type="dxa"/>
          <w:right w:w="55" w:type="dxa"/>
        </w:tblCellMar>
        <w:tblLook w:val="04A0" w:firstRow="1" w:lastRow="0" w:firstColumn="1" w:lastColumn="0" w:noHBand="0" w:noVBand="1"/>
      </w:tblPr>
      <w:tblGrid>
        <w:gridCol w:w="865"/>
        <w:gridCol w:w="2628"/>
        <w:gridCol w:w="778"/>
        <w:gridCol w:w="778"/>
        <w:gridCol w:w="776"/>
        <w:gridCol w:w="1267"/>
        <w:gridCol w:w="1267"/>
        <w:gridCol w:w="1269"/>
      </w:tblGrid>
      <w:tr w:rsidR="0031291C" w:rsidTr="006C5B80">
        <w:trPr>
          <w:trHeight w:val="516"/>
        </w:trPr>
        <w:tc>
          <w:tcPr>
            <w:tcW w:w="449" w:type="pct"/>
            <w:vMerge w:val="restart"/>
            <w:tcBorders>
              <w:top w:val="single" w:sz="4" w:space="0" w:color="000000"/>
              <w:left w:val="single" w:sz="4" w:space="0" w:color="000000"/>
              <w:bottom w:val="single" w:sz="4" w:space="0" w:color="000000"/>
              <w:right w:val="single" w:sz="4" w:space="0" w:color="000000"/>
            </w:tcBorders>
            <w:vAlign w:val="center"/>
          </w:tcPr>
          <w:p w:rsidR="0031291C" w:rsidRDefault="0077156E">
            <w:pPr>
              <w:spacing w:after="0" w:line="259" w:lineRule="auto"/>
              <w:ind w:right="0" w:firstLine="0"/>
              <w:jc w:val="left"/>
            </w:pPr>
            <w:r>
              <w:rPr>
                <w:sz w:val="22"/>
              </w:rPr>
              <w:t xml:space="preserve">период </w:t>
            </w:r>
          </w:p>
        </w:tc>
        <w:tc>
          <w:tcPr>
            <w:tcW w:w="1365" w:type="pct"/>
            <w:vMerge w:val="restart"/>
            <w:tcBorders>
              <w:top w:val="single" w:sz="4" w:space="0" w:color="000000"/>
              <w:left w:val="single" w:sz="4" w:space="0" w:color="000000"/>
              <w:bottom w:val="single" w:sz="4" w:space="0" w:color="000000"/>
              <w:right w:val="single" w:sz="4" w:space="0" w:color="000000"/>
            </w:tcBorders>
            <w:vAlign w:val="center"/>
          </w:tcPr>
          <w:p w:rsidR="0031291C" w:rsidRDefault="0077156E">
            <w:pPr>
              <w:spacing w:after="0" w:line="257" w:lineRule="auto"/>
              <w:ind w:left="224" w:right="229" w:firstLine="11"/>
              <w:jc w:val="center"/>
            </w:pPr>
            <w:r>
              <w:rPr>
                <w:sz w:val="22"/>
              </w:rPr>
              <w:t xml:space="preserve">Всего педагогических работников </w:t>
            </w:r>
          </w:p>
          <w:p w:rsidR="0031291C" w:rsidRDefault="0077156E">
            <w:pPr>
              <w:spacing w:after="0" w:line="259" w:lineRule="auto"/>
              <w:ind w:right="4" w:firstLine="0"/>
              <w:jc w:val="center"/>
            </w:pPr>
            <w:r>
              <w:rPr>
                <w:sz w:val="22"/>
              </w:rPr>
              <w:t xml:space="preserve"> </w:t>
            </w:r>
          </w:p>
        </w:tc>
        <w:tc>
          <w:tcPr>
            <w:tcW w:w="1211" w:type="pct"/>
            <w:gridSpan w:val="3"/>
            <w:tcBorders>
              <w:top w:val="single" w:sz="4" w:space="0" w:color="000000"/>
              <w:left w:val="single" w:sz="4" w:space="0" w:color="000000"/>
              <w:bottom w:val="single" w:sz="4" w:space="0" w:color="000000"/>
              <w:right w:val="single" w:sz="4" w:space="0" w:color="000000"/>
            </w:tcBorders>
          </w:tcPr>
          <w:p w:rsidR="0031291C" w:rsidRDefault="0077156E">
            <w:pPr>
              <w:spacing w:after="0" w:line="259" w:lineRule="auto"/>
              <w:ind w:right="0" w:firstLine="0"/>
              <w:jc w:val="center"/>
            </w:pPr>
            <w:r>
              <w:rPr>
                <w:sz w:val="22"/>
              </w:rPr>
              <w:t xml:space="preserve">Действующая категория </w:t>
            </w:r>
          </w:p>
        </w:tc>
        <w:tc>
          <w:tcPr>
            <w:tcW w:w="1975" w:type="pct"/>
            <w:gridSpan w:val="3"/>
            <w:tcBorders>
              <w:top w:val="single" w:sz="4" w:space="0" w:color="000000"/>
              <w:left w:val="single" w:sz="4" w:space="0" w:color="000000"/>
              <w:bottom w:val="single" w:sz="4" w:space="0" w:color="000000"/>
              <w:right w:val="single" w:sz="4" w:space="0" w:color="000000"/>
            </w:tcBorders>
          </w:tcPr>
          <w:p w:rsidR="0031291C" w:rsidRDefault="0077156E">
            <w:pPr>
              <w:spacing w:after="0" w:line="259" w:lineRule="auto"/>
              <w:ind w:right="0" w:firstLine="0"/>
              <w:jc w:val="center"/>
            </w:pPr>
            <w:r>
              <w:rPr>
                <w:sz w:val="22"/>
              </w:rPr>
              <w:t xml:space="preserve">Подтвержденная (присвоенная) категория </w:t>
            </w:r>
          </w:p>
        </w:tc>
      </w:tr>
      <w:tr w:rsidR="0031291C" w:rsidTr="006C5B80">
        <w:trPr>
          <w:trHeight w:val="1464"/>
        </w:trPr>
        <w:tc>
          <w:tcPr>
            <w:tcW w:w="449" w:type="pct"/>
            <w:vMerge/>
            <w:tcBorders>
              <w:top w:val="nil"/>
              <w:left w:val="single" w:sz="4" w:space="0" w:color="000000"/>
              <w:bottom w:val="single" w:sz="4" w:space="0" w:color="000000"/>
              <w:right w:val="single" w:sz="4" w:space="0" w:color="000000"/>
            </w:tcBorders>
          </w:tcPr>
          <w:p w:rsidR="0031291C" w:rsidRDefault="0031291C">
            <w:pPr>
              <w:spacing w:after="160" w:line="259" w:lineRule="auto"/>
              <w:ind w:right="0" w:firstLine="0"/>
              <w:jc w:val="left"/>
            </w:pPr>
          </w:p>
        </w:tc>
        <w:tc>
          <w:tcPr>
            <w:tcW w:w="1365" w:type="pct"/>
            <w:vMerge/>
            <w:tcBorders>
              <w:top w:val="nil"/>
              <w:left w:val="single" w:sz="4" w:space="0" w:color="000000"/>
              <w:bottom w:val="single" w:sz="4" w:space="0" w:color="000000"/>
              <w:right w:val="single" w:sz="4" w:space="0" w:color="000000"/>
            </w:tcBorders>
          </w:tcPr>
          <w:p w:rsidR="0031291C" w:rsidRDefault="0031291C">
            <w:pPr>
              <w:spacing w:after="160" w:line="259" w:lineRule="auto"/>
              <w:ind w:right="0" w:firstLine="0"/>
              <w:jc w:val="left"/>
            </w:pPr>
          </w:p>
        </w:tc>
        <w:tc>
          <w:tcPr>
            <w:tcW w:w="404" w:type="pct"/>
            <w:tcBorders>
              <w:top w:val="single" w:sz="4" w:space="0" w:color="000000"/>
              <w:left w:val="single" w:sz="4" w:space="0" w:color="000000"/>
              <w:bottom w:val="single" w:sz="4" w:space="0" w:color="000000"/>
              <w:right w:val="single" w:sz="4" w:space="0" w:color="000000"/>
            </w:tcBorders>
          </w:tcPr>
          <w:p w:rsidR="0031291C" w:rsidRDefault="0077156E">
            <w:pPr>
              <w:spacing w:after="0" w:line="259" w:lineRule="auto"/>
              <w:ind w:left="221" w:right="0" w:firstLine="0"/>
              <w:jc w:val="left"/>
            </w:pPr>
            <w:r>
              <w:rPr>
                <w:rFonts w:ascii="Calibri" w:eastAsia="Calibri" w:hAnsi="Calibri" w:cs="Calibri"/>
                <w:noProof/>
                <w:sz w:val="22"/>
              </w:rPr>
              <mc:AlternateContent>
                <mc:Choice Requires="wpg">
                  <w:drawing>
                    <wp:inline distT="0" distB="0" distL="0" distR="0">
                      <wp:extent cx="155254" cy="518160"/>
                      <wp:effectExtent l="0" t="0" r="0" b="0"/>
                      <wp:docPr id="102120" name="Group 102120"/>
                      <wp:cNvGraphicFramePr/>
                      <a:graphic xmlns:a="http://schemas.openxmlformats.org/drawingml/2006/main">
                        <a:graphicData uri="http://schemas.microsoft.com/office/word/2010/wordprocessingGroup">
                          <wpg:wgp>
                            <wpg:cNvGrpSpPr/>
                            <wpg:grpSpPr>
                              <a:xfrm>
                                <a:off x="0" y="0"/>
                                <a:ext cx="155254" cy="518160"/>
                                <a:chOff x="0" y="0"/>
                                <a:chExt cx="155254" cy="518160"/>
                              </a:xfrm>
                            </wpg:grpSpPr>
                            <wps:wsp>
                              <wps:cNvPr id="11798" name="Rectangle 11798"/>
                              <wps:cNvSpPr/>
                              <wps:spPr>
                                <a:xfrm rot="-5399999">
                                  <a:off x="-209891" y="110926"/>
                                  <a:ext cx="644836" cy="169632"/>
                                </a:xfrm>
                                <a:prstGeom prst="rect">
                                  <a:avLst/>
                                </a:prstGeom>
                                <a:ln>
                                  <a:noFill/>
                                </a:ln>
                              </wps:spPr>
                              <wps:txbx>
                                <w:txbxContent>
                                  <w:p w:rsidR="003B78BE" w:rsidRDefault="003B78BE">
                                    <w:pPr>
                                      <w:spacing w:after="160" w:line="259" w:lineRule="auto"/>
                                      <w:ind w:right="0" w:firstLine="0"/>
                                      <w:jc w:val="left"/>
                                    </w:pPr>
                                    <w:r>
                                      <w:rPr>
                                        <w:sz w:val="22"/>
                                      </w:rPr>
                                      <w:t>Высшая</w:t>
                                    </w:r>
                                  </w:p>
                                </w:txbxContent>
                              </wps:txbx>
                              <wps:bodyPr horzOverflow="overflow" vert="horz" lIns="0" tIns="0" rIns="0" bIns="0" rtlCol="0">
                                <a:noAutofit/>
                              </wps:bodyPr>
                            </wps:wsp>
                            <wps:wsp>
                              <wps:cNvPr id="11799" name="Rectangle 11799"/>
                              <wps:cNvSpPr/>
                              <wps:spPr>
                                <a:xfrm rot="-5399999">
                                  <a:off x="79905" y="-91471"/>
                                  <a:ext cx="46619" cy="206430"/>
                                </a:xfrm>
                                <a:prstGeom prst="rect">
                                  <a:avLst/>
                                </a:prstGeom>
                                <a:ln>
                                  <a:noFill/>
                                </a:ln>
                              </wps:spPr>
                              <wps:txbx>
                                <w:txbxContent>
                                  <w:p w:rsidR="003B78BE" w:rsidRDefault="003B78BE">
                                    <w:pPr>
                                      <w:spacing w:after="160" w:line="259" w:lineRule="auto"/>
                                      <w:ind w:right="0" w:firstLine="0"/>
                                      <w:jc w:val="left"/>
                                    </w:pPr>
                                    <w:r>
                                      <w:rPr>
                                        <w:sz w:val="22"/>
                                      </w:rPr>
                                      <w:t xml:space="preserve"> </w:t>
                                    </w:r>
                                  </w:p>
                                </w:txbxContent>
                              </wps:txbx>
                              <wps:bodyPr horzOverflow="overflow" vert="horz" lIns="0" tIns="0" rIns="0" bIns="0" rtlCol="0">
                                <a:noAutofit/>
                              </wps:bodyPr>
                            </wps:wsp>
                          </wpg:wgp>
                        </a:graphicData>
                      </a:graphic>
                    </wp:inline>
                  </w:drawing>
                </mc:Choice>
                <mc:Fallback>
                  <w:pict>
                    <v:group id="Group 102120" o:spid="_x0000_s1026" style="width:12.2pt;height:40.8pt;mso-position-horizontal-relative:char;mso-position-vertical-relative:line" coordsize="155254,51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">
                      <v:rect id="Rectangle 11798" o:spid="_x0000_s1027" style="position:absolute;left:-209891;top:110926;width:644836;height:16963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xVscgA&#10;AADeAAAADwAAAGRycy9kb3ducmV2LnhtbESPS2vDQAyE74X+h0WF3pq1S0kaN5tQCsW9JJAnOSpe&#10;+UG9Wte7Sdx/Xx0CvUnMaObTbDG4Vl2oD41nA+koAUVceNtwZWC3/Xx6BRUissXWMxn4pQCL+f3d&#10;DDPrr7ymyyZWSkI4ZGigjrHLtA5FTQ7DyHfEopW+dxhl7Stte7xKuGv1c5KMtcOGpaHGjj5qKr43&#10;Z2dgn27PhzysTnwsfyYvy5ivyio35vFheH8DFWmI/+bb9ZcV/HQyFV55R2bQ8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vfFWxyAAAAN4AAAAPAAAAAAAAAAAAAAAAAJgCAABk&#10;cnMvZG93bnJldi54bWxQSwUGAAAAAAQABAD1AAAAjQMAAAAA&#10;" filled="f" stroked="f">
                        <v:textbox inset="0,0,0,0">
                          <w:txbxContent>
                            <w:p w:rsidR="003B78BE" w:rsidRDefault="003B78BE">
                              <w:pPr>
                                <w:spacing w:after="160" w:line="259" w:lineRule="auto"/>
                                <w:ind w:right="0" w:firstLine="0"/>
                                <w:jc w:val="left"/>
                              </w:pPr>
                              <w:r>
                                <w:rPr>
                                  <w:sz w:val="22"/>
                                </w:rPr>
                                <w:t>Высшая</w:t>
                              </w:r>
                            </w:p>
                          </w:txbxContent>
                        </v:textbox>
                      </v:rect>
                      <v:rect id="Rectangle 11799" o:spid="_x0000_s1028" style="position:absolute;left:79905;top:-91471;width:46619;height:2064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DwKsUA&#10;AADeAAAADwAAAGRycy9kb3ducmV2LnhtbERPS2vCQBC+F/wPywje6iZSfKTZSCmUeFGo2tLjNDt5&#10;0OxszK4a/31XKPQ2H99z0vVgWnGh3jWWFcTTCARxYXXDlYLj4e1xCcJ5ZI2tZVJwIwfrbPSQYqLt&#10;ld/psveVCCHsElRQe98lUrqiJoNuajviwJW2N+gD7Cupe7yGcNPKWRTNpcGGQ0ONHb3WVPzsz0bB&#10;R3w4f+Zu981f5WnxtPX5rqxypSbj4eUZhKfB/4v/3Bsd5seL1Qru74QbZP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MPAqxQAAAN4AAAAPAAAAAAAAAAAAAAAAAJgCAABkcnMv&#10;ZG93bnJldi54bWxQSwUGAAAAAAQABAD1AAAAigMAAAAA&#10;" filled="f" stroked="f">
                        <v:textbox inset="0,0,0,0">
                          <w:txbxContent>
                            <w:p w:rsidR="003B78BE" w:rsidRDefault="003B78BE">
                              <w:pPr>
                                <w:spacing w:after="160" w:line="259" w:lineRule="auto"/>
                                <w:ind w:right="0" w:firstLine="0"/>
                                <w:jc w:val="left"/>
                              </w:pPr>
                              <w:r>
                                <w:rPr>
                                  <w:sz w:val="22"/>
                                </w:rPr>
                                <w:t xml:space="preserve"> </w:t>
                              </w:r>
                            </w:p>
                          </w:txbxContent>
                        </v:textbox>
                      </v:rect>
                      <w10:anchorlock/>
                    </v:group>
                  </w:pict>
                </mc:Fallback>
              </mc:AlternateContent>
            </w:r>
          </w:p>
        </w:tc>
        <w:tc>
          <w:tcPr>
            <w:tcW w:w="404" w:type="pct"/>
            <w:tcBorders>
              <w:top w:val="single" w:sz="4" w:space="0" w:color="000000"/>
              <w:left w:val="single" w:sz="4" w:space="0" w:color="000000"/>
              <w:bottom w:val="single" w:sz="4" w:space="0" w:color="000000"/>
              <w:right w:val="single" w:sz="4" w:space="0" w:color="000000"/>
            </w:tcBorders>
          </w:tcPr>
          <w:p w:rsidR="0031291C" w:rsidRDefault="0077156E">
            <w:pPr>
              <w:spacing w:after="0" w:line="259" w:lineRule="auto"/>
              <w:ind w:left="221" w:right="0" w:firstLine="0"/>
              <w:jc w:val="left"/>
            </w:pPr>
            <w:r>
              <w:rPr>
                <w:rFonts w:ascii="Calibri" w:eastAsia="Calibri" w:hAnsi="Calibri" w:cs="Calibri"/>
                <w:noProof/>
                <w:sz w:val="22"/>
              </w:rPr>
              <mc:AlternateContent>
                <mc:Choice Requires="wpg">
                  <w:drawing>
                    <wp:inline distT="0" distB="0" distL="0" distR="0">
                      <wp:extent cx="155254" cy="460248"/>
                      <wp:effectExtent l="0" t="0" r="0" b="0"/>
                      <wp:docPr id="102135" name="Group 102135"/>
                      <wp:cNvGraphicFramePr/>
                      <a:graphic xmlns:a="http://schemas.openxmlformats.org/drawingml/2006/main">
                        <a:graphicData uri="http://schemas.microsoft.com/office/word/2010/wordprocessingGroup">
                          <wpg:wgp>
                            <wpg:cNvGrpSpPr/>
                            <wpg:grpSpPr>
                              <a:xfrm>
                                <a:off x="0" y="0"/>
                                <a:ext cx="155254" cy="460248"/>
                                <a:chOff x="0" y="0"/>
                                <a:chExt cx="155254" cy="460248"/>
                              </a:xfrm>
                            </wpg:grpSpPr>
                            <wps:wsp>
                              <wps:cNvPr id="11800" name="Rectangle 11800"/>
                              <wps:cNvSpPr/>
                              <wps:spPr>
                                <a:xfrm rot="-5399999">
                                  <a:off x="-170637" y="92267"/>
                                  <a:ext cx="566330" cy="169632"/>
                                </a:xfrm>
                                <a:prstGeom prst="rect">
                                  <a:avLst/>
                                </a:prstGeom>
                                <a:ln>
                                  <a:noFill/>
                                </a:ln>
                              </wps:spPr>
                              <wps:txbx>
                                <w:txbxContent>
                                  <w:p w:rsidR="003B78BE" w:rsidRDefault="003B78BE">
                                    <w:pPr>
                                      <w:spacing w:after="160" w:line="259" w:lineRule="auto"/>
                                      <w:ind w:right="0" w:firstLine="0"/>
                                      <w:jc w:val="left"/>
                                    </w:pPr>
                                    <w:r>
                                      <w:rPr>
                                        <w:sz w:val="22"/>
                                      </w:rPr>
                                      <w:t>Первая</w:t>
                                    </w:r>
                                  </w:p>
                                </w:txbxContent>
                              </wps:txbx>
                              <wps:bodyPr horzOverflow="overflow" vert="horz" lIns="0" tIns="0" rIns="0" bIns="0" rtlCol="0">
                                <a:noAutofit/>
                              </wps:bodyPr>
                            </wps:wsp>
                            <wps:wsp>
                              <wps:cNvPr id="11801" name="Rectangle 11801"/>
                              <wps:cNvSpPr/>
                              <wps:spPr>
                                <a:xfrm rot="-5399999">
                                  <a:off x="79905" y="-91471"/>
                                  <a:ext cx="46619" cy="206430"/>
                                </a:xfrm>
                                <a:prstGeom prst="rect">
                                  <a:avLst/>
                                </a:prstGeom>
                                <a:ln>
                                  <a:noFill/>
                                </a:ln>
                              </wps:spPr>
                              <wps:txbx>
                                <w:txbxContent>
                                  <w:p w:rsidR="003B78BE" w:rsidRDefault="003B78BE">
                                    <w:pPr>
                                      <w:spacing w:after="160" w:line="259" w:lineRule="auto"/>
                                      <w:ind w:right="0" w:firstLine="0"/>
                                      <w:jc w:val="left"/>
                                    </w:pPr>
                                    <w:r>
                                      <w:rPr>
                                        <w:sz w:val="22"/>
                                      </w:rPr>
                                      <w:t xml:space="preserve"> </w:t>
                                    </w:r>
                                  </w:p>
                                </w:txbxContent>
                              </wps:txbx>
                              <wps:bodyPr horzOverflow="overflow" vert="horz" lIns="0" tIns="0" rIns="0" bIns="0" rtlCol="0">
                                <a:noAutofit/>
                              </wps:bodyPr>
                            </wps:wsp>
                          </wpg:wgp>
                        </a:graphicData>
                      </a:graphic>
                    </wp:inline>
                  </w:drawing>
                </mc:Choice>
                <mc:Fallback>
                  <w:pict>
                    <v:group id="Group 102135" o:spid="_x0000_s1029" style="width:12.2pt;height:36.25pt;mso-position-horizontal-relative:char;mso-position-vertical-relative:line" coordsize="155254,46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">
                      <v:rect id="Rectangle 11800" o:spid="_x0000_s1030" style="position:absolute;left:-170637;top:92267;width:566330;height:16963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RYZsgA&#10;AADeAAAADwAAAGRycy9kb3ducmV2LnhtbESPzWvCQBDF7wX/h2WE3uomRVqJrlIEiZcK9aP0OGYn&#10;HzQ7m2ZXTf/7zqHgbYZ58977LVaDa9WV+tB4NpBOElDEhbcNVwaOh83TDFSIyBZbz2TglwKslqOH&#10;BWbW3/iDrvtYKTHhkKGBOsYu0zoUNTkME98Ry630vcMoa19p2+NNzF2rn5PkRTtsWBJq7GhdU/G9&#10;vzgDp/Rw+czD7sxf5c/r9D3mu7LKjXkcD29zUJGGeBf/f2+t1E9niQAIjsygl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PtFhmyAAAAN4AAAAPAAAAAAAAAAAAAAAAAJgCAABk&#10;cnMvZG93bnJldi54bWxQSwUGAAAAAAQABAD1AAAAjQMAAAAA&#10;" filled="f" stroked="f">
                        <v:textbox inset="0,0,0,0">
                          <w:txbxContent>
                            <w:p w:rsidR="003B78BE" w:rsidRDefault="003B78BE">
                              <w:pPr>
                                <w:spacing w:after="160" w:line="259" w:lineRule="auto"/>
                                <w:ind w:right="0" w:firstLine="0"/>
                                <w:jc w:val="left"/>
                              </w:pPr>
                              <w:r>
                                <w:rPr>
                                  <w:sz w:val="22"/>
                                </w:rPr>
                                <w:t>Первая</w:t>
                              </w:r>
                            </w:p>
                          </w:txbxContent>
                        </v:textbox>
                      </v:rect>
                      <v:rect id="Rectangle 11801" o:spid="_x0000_s1031" style="position:absolute;left:79905;top:-91471;width:46619;height:2064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j9/cQA&#10;AADeAAAADwAAAGRycy9kb3ducmV2LnhtbERPS2vCQBC+F/wPyxS81U1E2hBdpQiSXir4xOM0O3nQ&#10;7GyaXTX+e1coeJuP7zmzRW8acaHO1ZYVxKMIBHFudc2lgv1u9ZaAcB5ZY2OZFNzIwWI+eJlhqu2V&#10;N3TZ+lKEEHYpKqi8b1MpXV6RQTeyLXHgCtsZ9AF2pdQdXkO4aeQ4it6lwZpDQ4UtLSvKf7dno+AQ&#10;787HzK1/+FT8fUy+fbYuykyp4Wv/OQXhqfdP8b/7S4f5cRLF8Hgn3C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4/f3EAAAA3gAAAA8AAAAAAAAAAAAAAAAAmAIAAGRycy9k&#10;b3ducmV2LnhtbFBLBQYAAAAABAAEAPUAAACJAwAAAAA=&#10;" filled="f" stroked="f">
                        <v:textbox inset="0,0,0,0">
                          <w:txbxContent>
                            <w:p w:rsidR="003B78BE" w:rsidRDefault="003B78BE">
                              <w:pPr>
                                <w:spacing w:after="160" w:line="259" w:lineRule="auto"/>
                                <w:ind w:right="0" w:firstLine="0"/>
                                <w:jc w:val="left"/>
                              </w:pPr>
                              <w:r>
                                <w:rPr>
                                  <w:sz w:val="22"/>
                                </w:rPr>
                                <w:t xml:space="preserve"> </w:t>
                              </w:r>
                            </w:p>
                          </w:txbxContent>
                        </v:textbox>
                      </v:rect>
                      <w10:anchorlock/>
                    </v:group>
                  </w:pict>
                </mc:Fallback>
              </mc:AlternateContent>
            </w:r>
          </w:p>
        </w:tc>
        <w:tc>
          <w:tcPr>
            <w:tcW w:w="403" w:type="pct"/>
            <w:tcBorders>
              <w:top w:val="single" w:sz="4" w:space="0" w:color="000000"/>
              <w:left w:val="single" w:sz="4" w:space="0" w:color="000000"/>
              <w:bottom w:val="single" w:sz="4" w:space="0" w:color="000000"/>
              <w:right w:val="single" w:sz="4" w:space="0" w:color="000000"/>
            </w:tcBorders>
          </w:tcPr>
          <w:p w:rsidR="0031291C" w:rsidRDefault="0077156E">
            <w:pPr>
              <w:spacing w:after="0" w:line="259" w:lineRule="auto"/>
              <w:ind w:left="133" w:right="0" w:firstLine="0"/>
              <w:jc w:val="left"/>
            </w:pPr>
            <w:r>
              <w:rPr>
                <w:rFonts w:ascii="Calibri" w:eastAsia="Calibri" w:hAnsi="Calibri" w:cs="Calibri"/>
                <w:noProof/>
                <w:sz w:val="22"/>
              </w:rPr>
              <mc:AlternateContent>
                <mc:Choice Requires="wpg">
                  <w:drawing>
                    <wp:inline distT="0" distB="0" distL="0" distR="0">
                      <wp:extent cx="292135" cy="803148"/>
                      <wp:effectExtent l="0" t="0" r="0" b="0"/>
                      <wp:docPr id="102154" name="Group 102154"/>
                      <wp:cNvGraphicFramePr/>
                      <a:graphic xmlns:a="http://schemas.openxmlformats.org/drawingml/2006/main">
                        <a:graphicData uri="http://schemas.microsoft.com/office/word/2010/wordprocessingGroup">
                          <wpg:wgp>
                            <wpg:cNvGrpSpPr/>
                            <wpg:grpSpPr>
                              <a:xfrm>
                                <a:off x="0" y="0"/>
                                <a:ext cx="292135" cy="803148"/>
                                <a:chOff x="0" y="0"/>
                                <a:chExt cx="292135" cy="803148"/>
                              </a:xfrm>
                            </wpg:grpSpPr>
                            <wps:wsp>
                              <wps:cNvPr id="11802" name="Rectangle 11802"/>
                              <wps:cNvSpPr/>
                              <wps:spPr>
                                <a:xfrm rot="-5399999">
                                  <a:off x="-330839" y="214285"/>
                                  <a:ext cx="831313" cy="169632"/>
                                </a:xfrm>
                                <a:prstGeom prst="rect">
                                  <a:avLst/>
                                </a:prstGeom>
                                <a:ln>
                                  <a:noFill/>
                                </a:ln>
                              </wps:spPr>
                              <wps:txbx>
                                <w:txbxContent>
                                  <w:p w:rsidR="003B78BE" w:rsidRDefault="003B78BE">
                                    <w:pPr>
                                      <w:spacing w:after="160" w:line="259" w:lineRule="auto"/>
                                      <w:ind w:right="0" w:firstLine="0"/>
                                      <w:jc w:val="left"/>
                                    </w:pPr>
                                    <w:r>
                                      <w:rPr>
                                        <w:sz w:val="22"/>
                                      </w:rPr>
                                      <w:t xml:space="preserve">Не имеют </w:t>
                                    </w:r>
                                  </w:p>
                                </w:txbxContent>
                              </wps:txbx>
                              <wps:bodyPr horzOverflow="overflow" vert="horz" lIns="0" tIns="0" rIns="0" bIns="0" rtlCol="0">
                                <a:noAutofit/>
                              </wps:bodyPr>
                            </wps:wsp>
                            <wps:wsp>
                              <wps:cNvPr id="11803" name="Rectangle 11803"/>
                              <wps:cNvSpPr/>
                              <wps:spPr>
                                <a:xfrm rot="-5399999">
                                  <a:off x="-262470" y="206453"/>
                                  <a:ext cx="1023757" cy="169632"/>
                                </a:xfrm>
                                <a:prstGeom prst="rect">
                                  <a:avLst/>
                                </a:prstGeom>
                                <a:ln>
                                  <a:noFill/>
                                </a:ln>
                              </wps:spPr>
                              <wps:txbx>
                                <w:txbxContent>
                                  <w:p w:rsidR="003B78BE" w:rsidRDefault="003B78BE">
                                    <w:pPr>
                                      <w:spacing w:after="160" w:line="259" w:lineRule="auto"/>
                                      <w:ind w:right="0" w:firstLine="0"/>
                                      <w:jc w:val="left"/>
                                    </w:pPr>
                                    <w:proofErr w:type="spellStart"/>
                                    <w:r>
                                      <w:rPr>
                                        <w:sz w:val="22"/>
                                      </w:rPr>
                                      <w:t>кв.категории</w:t>
                                    </w:r>
                                    <w:proofErr w:type="spellEnd"/>
                                  </w:p>
                                </w:txbxContent>
                              </wps:txbx>
                              <wps:bodyPr horzOverflow="overflow" vert="horz" lIns="0" tIns="0" rIns="0" bIns="0" rtlCol="0">
                                <a:noAutofit/>
                              </wps:bodyPr>
                            </wps:wsp>
                            <wps:wsp>
                              <wps:cNvPr id="11804" name="Rectangle 11804"/>
                              <wps:cNvSpPr/>
                              <wps:spPr>
                                <a:xfrm rot="-5399999">
                                  <a:off x="216786" y="-91471"/>
                                  <a:ext cx="46619" cy="206430"/>
                                </a:xfrm>
                                <a:prstGeom prst="rect">
                                  <a:avLst/>
                                </a:prstGeom>
                                <a:ln>
                                  <a:noFill/>
                                </a:ln>
                              </wps:spPr>
                              <wps:txbx>
                                <w:txbxContent>
                                  <w:p w:rsidR="003B78BE" w:rsidRDefault="003B78BE">
                                    <w:pPr>
                                      <w:spacing w:after="160" w:line="259" w:lineRule="auto"/>
                                      <w:ind w:right="0" w:firstLine="0"/>
                                      <w:jc w:val="left"/>
                                    </w:pPr>
                                    <w:r>
                                      <w:rPr>
                                        <w:sz w:val="22"/>
                                      </w:rPr>
                                      <w:t xml:space="preserve"> </w:t>
                                    </w:r>
                                  </w:p>
                                </w:txbxContent>
                              </wps:txbx>
                              <wps:bodyPr horzOverflow="overflow" vert="horz" lIns="0" tIns="0" rIns="0" bIns="0" rtlCol="0">
                                <a:noAutofit/>
                              </wps:bodyPr>
                            </wps:wsp>
                          </wpg:wgp>
                        </a:graphicData>
                      </a:graphic>
                    </wp:inline>
                  </w:drawing>
                </mc:Choice>
                <mc:Fallback>
                  <w:pict>
                    <v:group id="Group 102154" o:spid="_x0000_s1032" style="width:23pt;height:63.25pt;mso-position-horizontal-relative:char;mso-position-vertical-relative:line" coordsize="2921,8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">
                      <v:rect id="Rectangle 11802" o:spid="_x0000_s1033" style="position:absolute;left:-3308;top:2143;width:8312;height:169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pjisUA&#10;AADeAAAADwAAAGRycy9kb3ducmV2LnhtbERPS2vCQBC+C/6HZQRvuolIlZiNlEJJLxWqrXgcs5MH&#10;zc6m2VXTf98tCN7m43tOuh1MK67Uu8aygngegSAurG64UvB5eJ2tQTiPrLG1TAp+ycE2G49STLS9&#10;8Qdd974SIYRdggpq77tESlfUZNDNbUccuNL2Bn2AfSV1j7cQblq5iKInabDh0FBjRy81Fd/7i1Hw&#10;FR8ux9ztznwqf1bLd5/vyipXajoZnjcgPA3+Ib6733SYH6+jBfy/E26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KmOKxQAAAN4AAAAPAAAAAAAAAAAAAAAAAJgCAABkcnMv&#10;ZG93bnJldi54bWxQSwUGAAAAAAQABAD1AAAAigMAAAAA&#10;" filled="f" stroked="f">
                        <v:textbox inset="0,0,0,0">
                          <w:txbxContent>
                            <w:p w:rsidR="003B78BE" w:rsidRDefault="003B78BE">
                              <w:pPr>
                                <w:spacing w:after="160" w:line="259" w:lineRule="auto"/>
                                <w:ind w:right="0" w:firstLine="0"/>
                                <w:jc w:val="left"/>
                              </w:pPr>
                              <w:r>
                                <w:rPr>
                                  <w:sz w:val="22"/>
                                </w:rPr>
                                <w:t xml:space="preserve">Не имеют </w:t>
                              </w:r>
                            </w:p>
                          </w:txbxContent>
                        </v:textbox>
                      </v:rect>
                      <v:rect id="Rectangle 11803" o:spid="_x0000_s1034" style="position:absolute;left:-2625;top:2064;width:10237;height:169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GEcUA&#10;AADeAAAADwAAAGRycy9kb3ducmV2LnhtbERPS2vCQBC+C/0PyxS86Sa1qKTZSClIvCiobelxmp08&#10;aHY2ZldN/323IHibj+856WowrbhQ7xrLCuJpBIK4sLrhSsH7cT1ZgnAeWWNrmRT8koNV9jBKMdH2&#10;ynu6HHwlQgi7BBXU3neJlK6oyaCb2o44cKXtDfoA+0rqHq8h3LTyKYrm0mDDoaHGjt5qKn4OZ6Pg&#10;Iz6eP3O3++av8rR43vp8V1a5UuPH4fUFhKfB38U390aH+fEymsH/O+EGm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sYRxQAAAN4AAAAPAAAAAAAAAAAAAAAAAJgCAABkcnMv&#10;ZG93bnJldi54bWxQSwUGAAAAAAQABAD1AAAAigMAAAAA&#10;" filled="f" stroked="f">
                        <v:textbox inset="0,0,0,0">
                          <w:txbxContent>
                            <w:p w:rsidR="003B78BE" w:rsidRDefault="003B78BE">
                              <w:pPr>
                                <w:spacing w:after="160" w:line="259" w:lineRule="auto"/>
                                <w:ind w:right="0" w:firstLine="0"/>
                                <w:jc w:val="left"/>
                              </w:pPr>
                              <w:r>
                                <w:rPr>
                                  <w:sz w:val="22"/>
                                </w:rPr>
                                <w:t>кв.категории</w:t>
                              </w:r>
                            </w:p>
                          </w:txbxContent>
                        </v:textbox>
                      </v:rect>
                      <v:rect id="Rectangle 11804" o:spid="_x0000_s1035" style="position:absolute;left:2168;top:-915;width:465;height:206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9eZcUA&#10;AADeAAAADwAAAGRycy9kb3ducmV2LnhtbERPS2vCQBC+F/wPywje6iYiVmI2UgolXhSqrXgcs5MH&#10;zc7G7Krpv+8WCt7m43tOuh5MK27Uu8aygngagSAurG64UvB5eH9egnAeWWNrmRT8kIN1NnpKMdH2&#10;zh902/tKhBB2CSqove8SKV1Rk0E3tR1x4ErbG/QB9pXUPd5DuGnlLIoW0mDDoaHGjt5qKr73V6Pg&#10;Kz5cj7nbnflUXl7mW5/vyipXajIeXlcgPA3+If53b3SYHy+jOfy9E26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j15lxQAAAN4AAAAPAAAAAAAAAAAAAAAAAJgCAABkcnMv&#10;ZG93bnJldi54bWxQSwUGAAAAAAQABAD1AAAAigMAAAAA&#10;" filled="f" stroked="f">
                        <v:textbox inset="0,0,0,0">
                          <w:txbxContent>
                            <w:p w:rsidR="003B78BE" w:rsidRDefault="003B78BE">
                              <w:pPr>
                                <w:spacing w:after="160" w:line="259" w:lineRule="auto"/>
                                <w:ind w:right="0" w:firstLine="0"/>
                                <w:jc w:val="left"/>
                              </w:pPr>
                              <w:r>
                                <w:rPr>
                                  <w:sz w:val="22"/>
                                </w:rPr>
                                <w:t xml:space="preserve"> </w:t>
                              </w:r>
                            </w:p>
                          </w:txbxContent>
                        </v:textbox>
                      </v:rect>
                      <w10:anchorlock/>
                    </v:group>
                  </w:pict>
                </mc:Fallback>
              </mc:AlternateContent>
            </w:r>
          </w:p>
        </w:tc>
        <w:tc>
          <w:tcPr>
            <w:tcW w:w="658" w:type="pct"/>
            <w:tcBorders>
              <w:top w:val="single" w:sz="4" w:space="0" w:color="000000"/>
              <w:left w:val="single" w:sz="4" w:space="0" w:color="000000"/>
              <w:bottom w:val="single" w:sz="4" w:space="0" w:color="000000"/>
              <w:right w:val="single" w:sz="4" w:space="0" w:color="000000"/>
            </w:tcBorders>
          </w:tcPr>
          <w:p w:rsidR="0031291C" w:rsidRDefault="0077156E">
            <w:pPr>
              <w:spacing w:after="0" w:line="259" w:lineRule="auto"/>
              <w:ind w:left="470" w:right="0" w:firstLine="0"/>
              <w:jc w:val="left"/>
            </w:pPr>
            <w:r>
              <w:rPr>
                <w:rFonts w:ascii="Calibri" w:eastAsia="Calibri" w:hAnsi="Calibri" w:cs="Calibri"/>
                <w:noProof/>
                <w:sz w:val="22"/>
              </w:rPr>
              <mc:AlternateContent>
                <mc:Choice Requires="wpg">
                  <w:drawing>
                    <wp:inline distT="0" distB="0" distL="0" distR="0">
                      <wp:extent cx="155254" cy="518160"/>
                      <wp:effectExtent l="0" t="0" r="0" b="0"/>
                      <wp:docPr id="102167" name="Group 102167"/>
                      <wp:cNvGraphicFramePr/>
                      <a:graphic xmlns:a="http://schemas.openxmlformats.org/drawingml/2006/main">
                        <a:graphicData uri="http://schemas.microsoft.com/office/word/2010/wordprocessingGroup">
                          <wpg:wgp>
                            <wpg:cNvGrpSpPr/>
                            <wpg:grpSpPr>
                              <a:xfrm>
                                <a:off x="0" y="0"/>
                                <a:ext cx="155254" cy="518160"/>
                                <a:chOff x="0" y="0"/>
                                <a:chExt cx="155254" cy="518160"/>
                              </a:xfrm>
                            </wpg:grpSpPr>
                            <wps:wsp>
                              <wps:cNvPr id="11805" name="Rectangle 11805"/>
                              <wps:cNvSpPr/>
                              <wps:spPr>
                                <a:xfrm rot="-5399999">
                                  <a:off x="-209891" y="110926"/>
                                  <a:ext cx="644836" cy="169632"/>
                                </a:xfrm>
                                <a:prstGeom prst="rect">
                                  <a:avLst/>
                                </a:prstGeom>
                                <a:ln>
                                  <a:noFill/>
                                </a:ln>
                              </wps:spPr>
                              <wps:txbx>
                                <w:txbxContent>
                                  <w:p w:rsidR="003B78BE" w:rsidRDefault="003B78BE">
                                    <w:pPr>
                                      <w:spacing w:after="160" w:line="259" w:lineRule="auto"/>
                                      <w:ind w:right="0" w:firstLine="0"/>
                                      <w:jc w:val="left"/>
                                    </w:pPr>
                                    <w:r>
                                      <w:rPr>
                                        <w:sz w:val="22"/>
                                      </w:rPr>
                                      <w:t>Высшая</w:t>
                                    </w:r>
                                  </w:p>
                                </w:txbxContent>
                              </wps:txbx>
                              <wps:bodyPr horzOverflow="overflow" vert="horz" lIns="0" tIns="0" rIns="0" bIns="0" rtlCol="0">
                                <a:noAutofit/>
                              </wps:bodyPr>
                            </wps:wsp>
                            <wps:wsp>
                              <wps:cNvPr id="11806" name="Rectangle 11806"/>
                              <wps:cNvSpPr/>
                              <wps:spPr>
                                <a:xfrm rot="-5399999">
                                  <a:off x="79905" y="-91472"/>
                                  <a:ext cx="46619" cy="206430"/>
                                </a:xfrm>
                                <a:prstGeom prst="rect">
                                  <a:avLst/>
                                </a:prstGeom>
                                <a:ln>
                                  <a:noFill/>
                                </a:ln>
                              </wps:spPr>
                              <wps:txbx>
                                <w:txbxContent>
                                  <w:p w:rsidR="003B78BE" w:rsidRDefault="003B78BE">
                                    <w:pPr>
                                      <w:spacing w:after="160" w:line="259" w:lineRule="auto"/>
                                      <w:ind w:right="0" w:firstLine="0"/>
                                      <w:jc w:val="left"/>
                                    </w:pPr>
                                    <w:r>
                                      <w:rPr>
                                        <w:sz w:val="22"/>
                                      </w:rPr>
                                      <w:t xml:space="preserve"> </w:t>
                                    </w:r>
                                  </w:p>
                                </w:txbxContent>
                              </wps:txbx>
                              <wps:bodyPr horzOverflow="overflow" vert="horz" lIns="0" tIns="0" rIns="0" bIns="0" rtlCol="0">
                                <a:noAutofit/>
                              </wps:bodyPr>
                            </wps:wsp>
                          </wpg:wgp>
                        </a:graphicData>
                      </a:graphic>
                    </wp:inline>
                  </w:drawing>
                </mc:Choice>
                <mc:Fallback>
                  <w:pict>
                    <v:group id="Group 102167" o:spid="_x0000_s1036" style="width:12.2pt;height:40.8pt;mso-position-horizontal-relative:char;mso-position-vertical-relative:line" coordsize="155254,51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">
                      <v:rect id="Rectangle 11805" o:spid="_x0000_s1037" style="position:absolute;left:-209891;top:110926;width:644836;height:16963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P7/sUA&#10;AADeAAAADwAAAGRycy9kb3ducmV2LnhtbERPS2vCQBC+C/0PyxS86SbFqqTZSClIvCiobelxmp08&#10;aHY2ZldN/323IHibj+856WowrbhQ7xrLCuJpBIK4sLrhSsH7cT1ZgnAeWWNrmRT8koNV9jBKMdH2&#10;ynu6HHwlQgi7BBXU3neJlK6oyaCb2o44cKXtDfoA+0rqHq8h3LTyKYrm0mDDoaHGjt5qKn4OZ6Pg&#10;Iz6eP3O3++av8rSYbX2+K6tcqfHj8PoCwtPg7+Kbe6PD/HgZPcP/O+EGm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w/v+xQAAAN4AAAAPAAAAAAAAAAAAAAAAAJgCAABkcnMv&#10;ZG93bnJldi54bWxQSwUGAAAAAAQABAD1AAAAigMAAAAA&#10;" filled="f" stroked="f">
                        <v:textbox inset="0,0,0,0">
                          <w:txbxContent>
                            <w:p w:rsidR="003B78BE" w:rsidRDefault="003B78BE">
                              <w:pPr>
                                <w:spacing w:after="160" w:line="259" w:lineRule="auto"/>
                                <w:ind w:right="0" w:firstLine="0"/>
                                <w:jc w:val="left"/>
                              </w:pPr>
                              <w:r>
                                <w:rPr>
                                  <w:sz w:val="22"/>
                                </w:rPr>
                                <w:t>Высшая</w:t>
                              </w:r>
                            </w:p>
                          </w:txbxContent>
                        </v:textbox>
                      </v:rect>
                      <v:rect id="Rectangle 11806" o:spid="_x0000_s1038" style="position:absolute;left:79905;top:-91472;width:46619;height:2064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FlicQA&#10;AADeAAAADwAAAGRycy9kb3ducmV2LnhtbERPS2vCQBC+F/wPywje6ial2JC6igiSXhR8lR6n2ckD&#10;s7NpdtX4712h4G0+vudM571pxIU6V1tWEI8jEMS51TWXCg771WsCwnlkjY1lUnAjB/PZ4GWKqbZX&#10;3tJl50sRQtilqKDyvk2ldHlFBt3YtsSBK2xn0AfYlVJ3eA3hppFvUTSRBmsODRW2tKwoP+3ORsEx&#10;3p+/M7f55Z/i7+N97bNNUWZKjYb94hOEp94/xf/uLx3mx0k0gcc74QY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RZYnEAAAA3gAAAA8AAAAAAAAAAAAAAAAAmAIAAGRycy9k&#10;b3ducmV2LnhtbFBLBQYAAAAABAAEAPUAAACJAwAAAAA=&#10;" filled="f" stroked="f">
                        <v:textbox inset="0,0,0,0">
                          <w:txbxContent>
                            <w:p w:rsidR="003B78BE" w:rsidRDefault="003B78BE">
                              <w:pPr>
                                <w:spacing w:after="160" w:line="259" w:lineRule="auto"/>
                                <w:ind w:right="0" w:firstLine="0"/>
                                <w:jc w:val="left"/>
                              </w:pPr>
                              <w:r>
                                <w:rPr>
                                  <w:sz w:val="22"/>
                                </w:rPr>
                                <w:t xml:space="preserve"> </w:t>
                              </w:r>
                            </w:p>
                          </w:txbxContent>
                        </v:textbox>
                      </v:rect>
                      <w10:anchorlock/>
                    </v:group>
                  </w:pict>
                </mc:Fallback>
              </mc:AlternateContent>
            </w:r>
          </w:p>
        </w:tc>
        <w:tc>
          <w:tcPr>
            <w:tcW w:w="658" w:type="pct"/>
            <w:tcBorders>
              <w:top w:val="single" w:sz="4" w:space="0" w:color="000000"/>
              <w:left w:val="single" w:sz="4" w:space="0" w:color="000000"/>
              <w:bottom w:val="single" w:sz="4" w:space="0" w:color="000000"/>
              <w:right w:val="single" w:sz="4" w:space="0" w:color="000000"/>
            </w:tcBorders>
          </w:tcPr>
          <w:p w:rsidR="0031291C" w:rsidRDefault="0077156E">
            <w:pPr>
              <w:spacing w:after="0" w:line="259" w:lineRule="auto"/>
              <w:ind w:left="471" w:right="0" w:firstLine="0"/>
              <w:jc w:val="left"/>
            </w:pPr>
            <w:r>
              <w:rPr>
                <w:rFonts w:ascii="Calibri" w:eastAsia="Calibri" w:hAnsi="Calibri" w:cs="Calibri"/>
                <w:noProof/>
                <w:sz w:val="22"/>
              </w:rPr>
              <mc:AlternateContent>
                <mc:Choice Requires="wpg">
                  <w:drawing>
                    <wp:inline distT="0" distB="0" distL="0" distR="0">
                      <wp:extent cx="155254" cy="460248"/>
                      <wp:effectExtent l="0" t="0" r="0" b="0"/>
                      <wp:docPr id="102194" name="Group 102194"/>
                      <wp:cNvGraphicFramePr/>
                      <a:graphic xmlns:a="http://schemas.openxmlformats.org/drawingml/2006/main">
                        <a:graphicData uri="http://schemas.microsoft.com/office/word/2010/wordprocessingGroup">
                          <wpg:wgp>
                            <wpg:cNvGrpSpPr/>
                            <wpg:grpSpPr>
                              <a:xfrm>
                                <a:off x="0" y="0"/>
                                <a:ext cx="155254" cy="460248"/>
                                <a:chOff x="0" y="0"/>
                                <a:chExt cx="155254" cy="460248"/>
                              </a:xfrm>
                            </wpg:grpSpPr>
                            <wps:wsp>
                              <wps:cNvPr id="11807" name="Rectangle 11807"/>
                              <wps:cNvSpPr/>
                              <wps:spPr>
                                <a:xfrm rot="-5399999">
                                  <a:off x="-170637" y="92267"/>
                                  <a:ext cx="566330" cy="169632"/>
                                </a:xfrm>
                                <a:prstGeom prst="rect">
                                  <a:avLst/>
                                </a:prstGeom>
                                <a:ln>
                                  <a:noFill/>
                                </a:ln>
                              </wps:spPr>
                              <wps:txbx>
                                <w:txbxContent>
                                  <w:p w:rsidR="003B78BE" w:rsidRDefault="003B78BE">
                                    <w:pPr>
                                      <w:spacing w:after="160" w:line="259" w:lineRule="auto"/>
                                      <w:ind w:right="0" w:firstLine="0"/>
                                      <w:jc w:val="left"/>
                                    </w:pPr>
                                    <w:r>
                                      <w:rPr>
                                        <w:sz w:val="22"/>
                                      </w:rPr>
                                      <w:t>Первая</w:t>
                                    </w:r>
                                  </w:p>
                                </w:txbxContent>
                              </wps:txbx>
                              <wps:bodyPr horzOverflow="overflow" vert="horz" lIns="0" tIns="0" rIns="0" bIns="0" rtlCol="0">
                                <a:noAutofit/>
                              </wps:bodyPr>
                            </wps:wsp>
                            <wps:wsp>
                              <wps:cNvPr id="11808" name="Rectangle 11808"/>
                              <wps:cNvSpPr/>
                              <wps:spPr>
                                <a:xfrm rot="-5399999">
                                  <a:off x="79905" y="-91472"/>
                                  <a:ext cx="46619" cy="206430"/>
                                </a:xfrm>
                                <a:prstGeom prst="rect">
                                  <a:avLst/>
                                </a:prstGeom>
                                <a:ln>
                                  <a:noFill/>
                                </a:ln>
                              </wps:spPr>
                              <wps:txbx>
                                <w:txbxContent>
                                  <w:p w:rsidR="003B78BE" w:rsidRDefault="003B78BE">
                                    <w:pPr>
                                      <w:spacing w:after="160" w:line="259" w:lineRule="auto"/>
                                      <w:ind w:right="0" w:firstLine="0"/>
                                      <w:jc w:val="left"/>
                                    </w:pPr>
                                    <w:r>
                                      <w:rPr>
                                        <w:sz w:val="22"/>
                                      </w:rPr>
                                      <w:t xml:space="preserve"> </w:t>
                                    </w:r>
                                  </w:p>
                                </w:txbxContent>
                              </wps:txbx>
                              <wps:bodyPr horzOverflow="overflow" vert="horz" lIns="0" tIns="0" rIns="0" bIns="0" rtlCol="0">
                                <a:noAutofit/>
                              </wps:bodyPr>
                            </wps:wsp>
                          </wpg:wgp>
                        </a:graphicData>
                      </a:graphic>
                    </wp:inline>
                  </w:drawing>
                </mc:Choice>
                <mc:Fallback>
                  <w:pict>
                    <v:group id="Group 102194" o:spid="_x0000_s1039" style="width:12.2pt;height:36.25pt;mso-position-horizontal-relative:char;mso-position-vertical-relative:line" coordsize="155254,46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">
                      <v:rect id="Rectangle 11807" o:spid="_x0000_s1040" style="position:absolute;left:-170637;top:92267;width:566330;height:16963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3AEsUA&#10;AADeAAAADwAAAGRycy9kb3ducmV2LnhtbERPS2vCQBC+C/6HZQRvuomISpqNlEKJF4VqW3qcZicP&#10;mp2N2VXjv+8WCt7m43tOuh1MK67Uu8aygngegSAurG64UvB+ep1tQDiPrLG1TAru5GCbjUcpJtre&#10;+I2uR1+JEMIuQQW1910ipStqMujmtiMOXGl7gz7AvpK6x1sIN61cRNFKGmw4NNTY0UtNxc/xYhR8&#10;xKfLZ+4O3/xVntfLvc8PZZUrNZ0Mz08gPA3+If5373SYH2+iNfy9E26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XcASxQAAAN4AAAAPAAAAAAAAAAAAAAAAAJgCAABkcnMv&#10;ZG93bnJldi54bWxQSwUGAAAAAAQABAD1AAAAigMAAAAA&#10;" filled="f" stroked="f">
                        <v:textbox inset="0,0,0,0">
                          <w:txbxContent>
                            <w:p w:rsidR="003B78BE" w:rsidRDefault="003B78BE">
                              <w:pPr>
                                <w:spacing w:after="160" w:line="259" w:lineRule="auto"/>
                                <w:ind w:right="0" w:firstLine="0"/>
                                <w:jc w:val="left"/>
                              </w:pPr>
                              <w:r>
                                <w:rPr>
                                  <w:sz w:val="22"/>
                                </w:rPr>
                                <w:t>Первая</w:t>
                              </w:r>
                            </w:p>
                          </w:txbxContent>
                        </v:textbox>
                      </v:rect>
                      <v:rect id="Rectangle 11808" o:spid="_x0000_s1041" style="position:absolute;left:79905;top:-91472;width:46619;height:2064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JUYMgA&#10;AADeAAAADwAAAGRycy9kb3ducmV2LnhtbESPzWvCQBDF7wX/h2WE3uomRVqJrlIEiZcK9aP0OGYn&#10;HzQ7m2ZXTf/7zqHgbYb35r3fLFaDa9WV+tB4NpBOElDEhbcNVwaOh83TDFSIyBZbz2TglwKslqOH&#10;BWbW3/iDrvtYKQnhkKGBOsYu0zoUNTkME98Ri1b63mGUta+07fEm4a7Vz0nyoh02LA01drSuqfje&#10;X5yBU3q4fOZhd+av8ud1+h7zXVnlxjyOh7c5qEhDvJv/r7dW8NNZIrzyjsygl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xwlRgyAAAAN4AAAAPAAAAAAAAAAAAAAAAAJgCAABk&#10;cnMvZG93bnJldi54bWxQSwUGAAAAAAQABAD1AAAAjQMAAAAA&#10;" filled="f" stroked="f">
                        <v:textbox inset="0,0,0,0">
                          <w:txbxContent>
                            <w:p w:rsidR="003B78BE" w:rsidRDefault="003B78BE">
                              <w:pPr>
                                <w:spacing w:after="160" w:line="259" w:lineRule="auto"/>
                                <w:ind w:right="0" w:firstLine="0"/>
                                <w:jc w:val="left"/>
                              </w:pPr>
                              <w:r>
                                <w:rPr>
                                  <w:sz w:val="22"/>
                                </w:rPr>
                                <w:t xml:space="preserve"> </w:t>
                              </w:r>
                            </w:p>
                          </w:txbxContent>
                        </v:textbox>
                      </v:rect>
                      <w10:anchorlock/>
                    </v:group>
                  </w:pict>
                </mc:Fallback>
              </mc:AlternateContent>
            </w:r>
          </w:p>
        </w:tc>
        <w:tc>
          <w:tcPr>
            <w:tcW w:w="659" w:type="pct"/>
            <w:tcBorders>
              <w:top w:val="single" w:sz="4" w:space="0" w:color="000000"/>
              <w:left w:val="single" w:sz="4" w:space="0" w:color="000000"/>
              <w:bottom w:val="single" w:sz="4" w:space="0" w:color="000000"/>
              <w:right w:val="single" w:sz="4" w:space="0" w:color="000000"/>
            </w:tcBorders>
          </w:tcPr>
          <w:p w:rsidR="0031291C" w:rsidRDefault="0077156E">
            <w:pPr>
              <w:spacing w:after="0" w:line="259" w:lineRule="auto"/>
              <w:ind w:left="255" w:right="0" w:firstLine="0"/>
              <w:jc w:val="left"/>
            </w:pPr>
            <w:r>
              <w:rPr>
                <w:rFonts w:ascii="Calibri" w:eastAsia="Calibri" w:hAnsi="Calibri" w:cs="Calibri"/>
                <w:noProof/>
                <w:sz w:val="22"/>
              </w:rPr>
              <mc:AlternateContent>
                <mc:Choice Requires="wpg">
                  <w:drawing>
                    <wp:inline distT="0" distB="0" distL="0" distR="0">
                      <wp:extent cx="458250" cy="783342"/>
                      <wp:effectExtent l="0" t="0" r="0" b="0"/>
                      <wp:docPr id="102218" name="Group 102218"/>
                      <wp:cNvGraphicFramePr/>
                      <a:graphic xmlns:a="http://schemas.openxmlformats.org/drawingml/2006/main">
                        <a:graphicData uri="http://schemas.microsoft.com/office/word/2010/wordprocessingGroup">
                          <wpg:wgp>
                            <wpg:cNvGrpSpPr/>
                            <wpg:grpSpPr>
                              <a:xfrm>
                                <a:off x="0" y="0"/>
                                <a:ext cx="458250" cy="783342"/>
                                <a:chOff x="0" y="0"/>
                                <a:chExt cx="458250" cy="783342"/>
                              </a:xfrm>
                            </wpg:grpSpPr>
                            <wps:wsp>
                              <wps:cNvPr id="11809" name="Rectangle 11809"/>
                              <wps:cNvSpPr/>
                              <wps:spPr>
                                <a:xfrm rot="-5399999">
                                  <a:off x="-436105" y="177604"/>
                                  <a:ext cx="1041846" cy="169632"/>
                                </a:xfrm>
                                <a:prstGeom prst="rect">
                                  <a:avLst/>
                                </a:prstGeom>
                                <a:ln>
                                  <a:noFill/>
                                </a:ln>
                              </wps:spPr>
                              <wps:txbx>
                                <w:txbxContent>
                                  <w:p w:rsidR="003B78BE" w:rsidRDefault="003B78BE">
                                    <w:pPr>
                                      <w:spacing w:after="160" w:line="259" w:lineRule="auto"/>
                                      <w:ind w:right="0" w:firstLine="0"/>
                                      <w:jc w:val="left"/>
                                    </w:pPr>
                                    <w:proofErr w:type="spellStart"/>
                                    <w:r>
                                      <w:rPr>
                                        <w:sz w:val="22"/>
                                      </w:rPr>
                                      <w:t>Соответсвие</w:t>
                                    </w:r>
                                    <w:proofErr w:type="spellEnd"/>
                                    <w:r>
                                      <w:rPr>
                                        <w:sz w:val="22"/>
                                      </w:rPr>
                                      <w:t xml:space="preserve"> </w:t>
                                    </w:r>
                                  </w:p>
                                </w:txbxContent>
                              </wps:txbx>
                              <wps:bodyPr horzOverflow="overflow" vert="horz" lIns="0" tIns="0" rIns="0" bIns="0" rtlCol="0">
                                <a:noAutofit/>
                              </wps:bodyPr>
                            </wps:wsp>
                            <wps:wsp>
                              <wps:cNvPr id="11810" name="Rectangle 11810"/>
                              <wps:cNvSpPr/>
                              <wps:spPr>
                                <a:xfrm rot="-5399999">
                                  <a:off x="-246679" y="182625"/>
                                  <a:ext cx="995226" cy="169632"/>
                                </a:xfrm>
                                <a:prstGeom prst="rect">
                                  <a:avLst/>
                                </a:prstGeom>
                                <a:ln>
                                  <a:noFill/>
                                </a:ln>
                              </wps:spPr>
                              <wps:txbx>
                                <w:txbxContent>
                                  <w:p w:rsidR="003B78BE" w:rsidRDefault="003B78BE">
                                    <w:pPr>
                                      <w:spacing w:after="160" w:line="259" w:lineRule="auto"/>
                                      <w:ind w:right="0" w:firstLine="0"/>
                                      <w:jc w:val="left"/>
                                    </w:pPr>
                                    <w:r>
                                      <w:rPr>
                                        <w:sz w:val="22"/>
                                      </w:rPr>
                                      <w:t xml:space="preserve">занимаемой </w:t>
                                    </w:r>
                                  </w:p>
                                </w:txbxContent>
                              </wps:txbx>
                              <wps:bodyPr horzOverflow="overflow" vert="horz" lIns="0" tIns="0" rIns="0" bIns="0" rtlCol="0">
                                <a:noAutofit/>
                              </wps:bodyPr>
                            </wps:wsp>
                            <wps:wsp>
                              <wps:cNvPr id="11811" name="Rectangle 11811"/>
                              <wps:cNvSpPr/>
                              <wps:spPr>
                                <a:xfrm rot="-5399999">
                                  <a:off x="-17475" y="215235"/>
                                  <a:ext cx="865998" cy="169632"/>
                                </a:xfrm>
                                <a:prstGeom prst="rect">
                                  <a:avLst/>
                                </a:prstGeom>
                                <a:ln>
                                  <a:noFill/>
                                </a:ln>
                              </wps:spPr>
                              <wps:txbx>
                                <w:txbxContent>
                                  <w:p w:rsidR="003B78BE" w:rsidRDefault="003B78BE">
                                    <w:pPr>
                                      <w:spacing w:after="160" w:line="259" w:lineRule="auto"/>
                                      <w:ind w:right="0" w:firstLine="0"/>
                                      <w:jc w:val="left"/>
                                    </w:pPr>
                                    <w:r>
                                      <w:rPr>
                                        <w:sz w:val="22"/>
                                      </w:rPr>
                                      <w:t>должности</w:t>
                                    </w:r>
                                  </w:p>
                                </w:txbxContent>
                              </wps:txbx>
                              <wps:bodyPr horzOverflow="overflow" vert="horz" lIns="0" tIns="0" rIns="0" bIns="0" rtlCol="0">
                                <a:noAutofit/>
                              </wps:bodyPr>
                            </wps:wsp>
                            <wps:wsp>
                              <wps:cNvPr id="11812" name="Rectangle 11812"/>
                              <wps:cNvSpPr/>
                              <wps:spPr>
                                <a:xfrm rot="-5399999">
                                  <a:off x="382901" y="-42697"/>
                                  <a:ext cx="46619" cy="206429"/>
                                </a:xfrm>
                                <a:prstGeom prst="rect">
                                  <a:avLst/>
                                </a:prstGeom>
                                <a:ln>
                                  <a:noFill/>
                                </a:ln>
                              </wps:spPr>
                              <wps:txbx>
                                <w:txbxContent>
                                  <w:p w:rsidR="003B78BE" w:rsidRDefault="003B78BE">
                                    <w:pPr>
                                      <w:spacing w:after="160" w:line="259" w:lineRule="auto"/>
                                      <w:ind w:right="0" w:firstLine="0"/>
                                      <w:jc w:val="left"/>
                                    </w:pPr>
                                    <w:r>
                                      <w:rPr>
                                        <w:sz w:val="22"/>
                                      </w:rPr>
                                      <w:t xml:space="preserve"> </w:t>
                                    </w:r>
                                  </w:p>
                                </w:txbxContent>
                              </wps:txbx>
                              <wps:bodyPr horzOverflow="overflow" vert="horz" lIns="0" tIns="0" rIns="0" bIns="0" rtlCol="0">
                                <a:noAutofit/>
                              </wps:bodyPr>
                            </wps:wsp>
                          </wpg:wgp>
                        </a:graphicData>
                      </a:graphic>
                    </wp:inline>
                  </w:drawing>
                </mc:Choice>
                <mc:Fallback>
                  <w:pict>
                    <v:group id="Group 102218" o:spid="_x0000_s1042" style="width:36.1pt;height:61.7pt;mso-position-horizontal-relative:char;mso-position-vertical-relative:line" coordsize="4582,7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">
                      <v:rect id="Rectangle 11809" o:spid="_x0000_s1043" style="position:absolute;left:-4361;top:1776;width:10418;height:169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7x+8QA&#10;AADeAAAADwAAAGRycy9kb3ducmV2LnhtbERPS2vCQBC+F/wPywi91U2kWI2uIkJJLxWqVTyO2ckD&#10;s7NpdtX4711B6G0+vufMFp2pxYVaV1lWEA8iEMSZ1RUXCn63n29jEM4ja6wtk4IbOVjMey8zTLS9&#10;8g9dNr4QIYRdggpK75tESpeVZNANbEMcuNy2Bn2AbSF1i9cQbmo5jKKRNFhxaCixoVVJ2WlzNgp2&#10;8fa8T936yIf87+P926frvEiVeu13yykIT53/Fz/dXzrMj8fRBB7vhBv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6O8fvEAAAA3gAAAA8AAAAAAAAAAAAAAAAAmAIAAGRycy9k&#10;b3ducmV2LnhtbFBLBQYAAAAABAAEAPUAAACJAwAAAAA=&#10;" filled="f" stroked="f">
                        <v:textbox inset="0,0,0,0">
                          <w:txbxContent>
                            <w:p w:rsidR="003B78BE" w:rsidRDefault="003B78BE">
                              <w:pPr>
                                <w:spacing w:after="160" w:line="259" w:lineRule="auto"/>
                                <w:ind w:right="0" w:firstLine="0"/>
                                <w:jc w:val="left"/>
                              </w:pPr>
                              <w:r>
                                <w:rPr>
                                  <w:sz w:val="22"/>
                                </w:rPr>
                                <w:t xml:space="preserve">Соответсвие </w:t>
                              </w:r>
                            </w:p>
                          </w:txbxContent>
                        </v:textbox>
                      </v:rect>
                      <v:rect id="Rectangle 11810" o:spid="_x0000_s1044" style="position:absolute;left:-2467;top:1827;width:9951;height:169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3Ou8gA&#10;AADeAAAADwAAAGRycy9kb3ducmV2LnhtbESPzWvCQBDF7wX/h2WE3uomRVqJrlIEiZcK9aP0OGYn&#10;HzQ7m2ZXTf/7zqHgbYZ58977LVaDa9WV+tB4NpBOElDEhbcNVwaOh83TDFSIyBZbz2TglwKslqOH&#10;BWbW3/iDrvtYKTHhkKGBOsYu0zoUNTkME98Ry630vcMoa19p2+NNzF2rn5PkRTtsWBJq7GhdU/G9&#10;vzgDp/Rw+czD7sxf5c/r9D3mu7LKjXkcD29zUJGGeBf/f2+t1E9nqQAIjsygl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Kbc67yAAAAN4AAAAPAAAAAAAAAAAAAAAAAJgCAABk&#10;cnMvZG93bnJldi54bWxQSwUGAAAAAAQABAD1AAAAjQMAAAAA&#10;" filled="f" stroked="f">
                        <v:textbox inset="0,0,0,0">
                          <w:txbxContent>
                            <w:p w:rsidR="003B78BE" w:rsidRDefault="003B78BE">
                              <w:pPr>
                                <w:spacing w:after="160" w:line="259" w:lineRule="auto"/>
                                <w:ind w:right="0" w:firstLine="0"/>
                                <w:jc w:val="left"/>
                              </w:pPr>
                              <w:r>
                                <w:rPr>
                                  <w:sz w:val="22"/>
                                </w:rPr>
                                <w:t xml:space="preserve">занимаемой </w:t>
                              </w:r>
                            </w:p>
                          </w:txbxContent>
                        </v:textbox>
                      </v:rect>
                      <v:rect id="Rectangle 11811" o:spid="_x0000_s1045" style="position:absolute;left:-175;top:2153;width:8659;height:169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FrIMQA&#10;AADeAAAADwAAAGRycy9kb3ducmV2LnhtbERPS2sCMRC+C/6HMIXeNJtSqqxGKULZXirUFx6nm9kH&#10;3Uy2m6jrvzcFwdt8fM+ZL3vbiDN1vnasQY0TEMS5MzWXGnbbj9EUhA/IBhvHpOFKHpaL4WCOqXEX&#10;/qbzJpQihrBPUUMVQptK6fOKLPqxa4kjV7jOYoiwK6Xp8BLDbSNfkuRNWqw5NlTY0qqi/Hdzshr2&#10;ans6ZH79w8fib/L6FbJ1UWZaPz/17zMQgfrwEN/dnybOV1Ol4P+deIN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hayDEAAAA3gAAAA8AAAAAAAAAAAAAAAAAmAIAAGRycy9k&#10;b3ducmV2LnhtbFBLBQYAAAAABAAEAPUAAACJAwAAAAA=&#10;" filled="f" stroked="f">
                        <v:textbox inset="0,0,0,0">
                          <w:txbxContent>
                            <w:p w:rsidR="003B78BE" w:rsidRDefault="003B78BE">
                              <w:pPr>
                                <w:spacing w:after="160" w:line="259" w:lineRule="auto"/>
                                <w:ind w:right="0" w:firstLine="0"/>
                                <w:jc w:val="left"/>
                              </w:pPr>
                              <w:r>
                                <w:rPr>
                                  <w:sz w:val="22"/>
                                </w:rPr>
                                <w:t>должности</w:t>
                              </w:r>
                            </w:p>
                          </w:txbxContent>
                        </v:textbox>
                      </v:rect>
                      <v:rect id="Rectangle 11812" o:spid="_x0000_s1046" style="position:absolute;left:3829;top:-428;width:466;height:206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P1V8UA&#10;AADeAAAADwAAAGRycy9kb3ducmV2LnhtbERPS2vCQBC+C/6HZQRvuolIlZiNlEJJLxWqrXgcs5MH&#10;zc6m2VXTf98tCN7m43tOuh1MK67Uu8aygngegSAurG64UvB5eJ2tQTiPrLG1TAp+ycE2G49STLS9&#10;8Qdd974SIYRdggpq77tESlfUZNDNbUccuNL2Bn2AfSV1j7cQblq5iKInabDh0FBjRy81Fd/7i1Hw&#10;FR8ux9ztznwqf1bLd5/vyipXajoZnjcgPA3+Ib6733SYH6/jBfy/E26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8/VXxQAAAN4AAAAPAAAAAAAAAAAAAAAAAJgCAABkcnMv&#10;ZG93bnJldi54bWxQSwUGAAAAAAQABAD1AAAAigMAAAAA&#10;" filled="f" stroked="f">
                        <v:textbox inset="0,0,0,0">
                          <w:txbxContent>
                            <w:p w:rsidR="003B78BE" w:rsidRDefault="003B78BE">
                              <w:pPr>
                                <w:spacing w:after="160" w:line="259" w:lineRule="auto"/>
                                <w:ind w:right="0" w:firstLine="0"/>
                                <w:jc w:val="left"/>
                              </w:pPr>
                              <w:r>
                                <w:rPr>
                                  <w:sz w:val="22"/>
                                </w:rPr>
                                <w:t xml:space="preserve"> </w:t>
                              </w:r>
                            </w:p>
                          </w:txbxContent>
                        </v:textbox>
                      </v:rect>
                      <w10:anchorlock/>
                    </v:group>
                  </w:pict>
                </mc:Fallback>
              </mc:AlternateContent>
            </w:r>
          </w:p>
        </w:tc>
      </w:tr>
      <w:tr w:rsidR="0031291C" w:rsidTr="006C5B80">
        <w:trPr>
          <w:trHeight w:val="262"/>
        </w:trPr>
        <w:tc>
          <w:tcPr>
            <w:tcW w:w="449" w:type="pct"/>
            <w:tcBorders>
              <w:top w:val="single" w:sz="4" w:space="0" w:color="000000"/>
              <w:left w:val="single" w:sz="4" w:space="0" w:color="000000"/>
              <w:bottom w:val="single" w:sz="4" w:space="0" w:color="000000"/>
              <w:right w:val="single" w:sz="4" w:space="0" w:color="000000"/>
            </w:tcBorders>
          </w:tcPr>
          <w:p w:rsidR="0031291C" w:rsidRDefault="0077156E">
            <w:pPr>
              <w:spacing w:after="0" w:line="259" w:lineRule="auto"/>
              <w:ind w:right="53" w:firstLine="0"/>
              <w:jc w:val="center"/>
            </w:pPr>
            <w:r>
              <w:rPr>
                <w:sz w:val="22"/>
              </w:rPr>
              <w:t xml:space="preserve">2019 </w:t>
            </w:r>
          </w:p>
        </w:tc>
        <w:tc>
          <w:tcPr>
            <w:tcW w:w="1365" w:type="pct"/>
            <w:tcBorders>
              <w:top w:val="single" w:sz="4" w:space="0" w:color="000000"/>
              <w:left w:val="single" w:sz="4" w:space="0" w:color="000000"/>
              <w:bottom w:val="single" w:sz="4" w:space="0" w:color="000000"/>
              <w:right w:val="single" w:sz="4" w:space="0" w:color="000000"/>
            </w:tcBorders>
          </w:tcPr>
          <w:p w:rsidR="0031291C" w:rsidRDefault="0077156E">
            <w:pPr>
              <w:spacing w:after="0" w:line="259" w:lineRule="auto"/>
              <w:ind w:right="61" w:firstLine="0"/>
              <w:jc w:val="center"/>
            </w:pPr>
            <w:r>
              <w:rPr>
                <w:sz w:val="22"/>
              </w:rPr>
              <w:t xml:space="preserve">24 </w:t>
            </w:r>
          </w:p>
        </w:tc>
        <w:tc>
          <w:tcPr>
            <w:tcW w:w="404" w:type="pct"/>
            <w:tcBorders>
              <w:top w:val="single" w:sz="4" w:space="0" w:color="000000"/>
              <w:left w:val="single" w:sz="4" w:space="0" w:color="000000"/>
              <w:bottom w:val="single" w:sz="4" w:space="0" w:color="000000"/>
              <w:right w:val="single" w:sz="4" w:space="0" w:color="000000"/>
            </w:tcBorders>
          </w:tcPr>
          <w:p w:rsidR="0031291C" w:rsidRDefault="0077156E">
            <w:pPr>
              <w:spacing w:after="0" w:line="259" w:lineRule="auto"/>
              <w:ind w:right="58" w:firstLine="0"/>
              <w:jc w:val="center"/>
            </w:pPr>
            <w:r>
              <w:rPr>
                <w:sz w:val="22"/>
              </w:rPr>
              <w:t xml:space="preserve">1 </w:t>
            </w:r>
          </w:p>
        </w:tc>
        <w:tc>
          <w:tcPr>
            <w:tcW w:w="404" w:type="pct"/>
            <w:tcBorders>
              <w:top w:val="single" w:sz="4" w:space="0" w:color="000000"/>
              <w:left w:val="single" w:sz="4" w:space="0" w:color="000000"/>
              <w:bottom w:val="single" w:sz="4" w:space="0" w:color="000000"/>
              <w:right w:val="single" w:sz="4" w:space="0" w:color="000000"/>
            </w:tcBorders>
          </w:tcPr>
          <w:p w:rsidR="0031291C" w:rsidRDefault="0077156E">
            <w:pPr>
              <w:spacing w:after="0" w:line="259" w:lineRule="auto"/>
              <w:ind w:right="58" w:firstLine="0"/>
              <w:jc w:val="center"/>
            </w:pPr>
            <w:r>
              <w:rPr>
                <w:sz w:val="22"/>
              </w:rPr>
              <w:t xml:space="preserve">9 </w:t>
            </w:r>
          </w:p>
        </w:tc>
        <w:tc>
          <w:tcPr>
            <w:tcW w:w="403" w:type="pct"/>
            <w:tcBorders>
              <w:top w:val="single" w:sz="4" w:space="0" w:color="000000"/>
              <w:left w:val="single" w:sz="4" w:space="0" w:color="000000"/>
              <w:bottom w:val="single" w:sz="4" w:space="0" w:color="000000"/>
              <w:right w:val="single" w:sz="4" w:space="0" w:color="000000"/>
            </w:tcBorders>
          </w:tcPr>
          <w:p w:rsidR="0031291C" w:rsidRDefault="0077156E">
            <w:pPr>
              <w:spacing w:after="0" w:line="259" w:lineRule="auto"/>
              <w:ind w:right="60" w:firstLine="0"/>
              <w:jc w:val="center"/>
            </w:pPr>
            <w:r>
              <w:rPr>
                <w:sz w:val="22"/>
              </w:rPr>
              <w:t xml:space="preserve">14 </w:t>
            </w:r>
          </w:p>
        </w:tc>
        <w:tc>
          <w:tcPr>
            <w:tcW w:w="658" w:type="pct"/>
            <w:tcBorders>
              <w:top w:val="single" w:sz="4" w:space="0" w:color="000000"/>
              <w:left w:val="single" w:sz="4" w:space="0" w:color="000000"/>
              <w:bottom w:val="single" w:sz="4" w:space="0" w:color="000000"/>
              <w:right w:val="single" w:sz="4" w:space="0" w:color="000000"/>
            </w:tcBorders>
          </w:tcPr>
          <w:p w:rsidR="0031291C" w:rsidRDefault="0077156E">
            <w:pPr>
              <w:spacing w:after="0" w:line="259" w:lineRule="auto"/>
              <w:ind w:right="58" w:firstLine="0"/>
              <w:jc w:val="center"/>
            </w:pPr>
            <w:r>
              <w:rPr>
                <w:sz w:val="22"/>
              </w:rPr>
              <w:t xml:space="preserve">- </w:t>
            </w:r>
          </w:p>
        </w:tc>
        <w:tc>
          <w:tcPr>
            <w:tcW w:w="658" w:type="pct"/>
            <w:tcBorders>
              <w:top w:val="single" w:sz="4" w:space="0" w:color="000000"/>
              <w:left w:val="single" w:sz="4" w:space="0" w:color="000000"/>
              <w:bottom w:val="single" w:sz="4" w:space="0" w:color="000000"/>
              <w:right w:val="single" w:sz="4" w:space="0" w:color="000000"/>
            </w:tcBorders>
          </w:tcPr>
          <w:p w:rsidR="0031291C" w:rsidRDefault="0077156E">
            <w:pPr>
              <w:spacing w:after="0" w:line="259" w:lineRule="auto"/>
              <w:ind w:right="52" w:firstLine="0"/>
              <w:jc w:val="center"/>
            </w:pPr>
            <w:r>
              <w:rPr>
                <w:sz w:val="22"/>
              </w:rPr>
              <w:t xml:space="preserve">1 </w:t>
            </w:r>
          </w:p>
        </w:tc>
        <w:tc>
          <w:tcPr>
            <w:tcW w:w="659" w:type="pct"/>
            <w:tcBorders>
              <w:top w:val="single" w:sz="4" w:space="0" w:color="000000"/>
              <w:left w:val="single" w:sz="4" w:space="0" w:color="000000"/>
              <w:bottom w:val="single" w:sz="4" w:space="0" w:color="000000"/>
              <w:right w:val="single" w:sz="4" w:space="0" w:color="000000"/>
            </w:tcBorders>
          </w:tcPr>
          <w:p w:rsidR="0031291C" w:rsidRDefault="0077156E">
            <w:pPr>
              <w:spacing w:after="0" w:line="259" w:lineRule="auto"/>
              <w:ind w:right="59" w:firstLine="0"/>
              <w:jc w:val="center"/>
            </w:pPr>
            <w:r>
              <w:rPr>
                <w:sz w:val="22"/>
              </w:rPr>
              <w:t xml:space="preserve">- </w:t>
            </w:r>
          </w:p>
        </w:tc>
      </w:tr>
      <w:tr w:rsidR="0031291C" w:rsidTr="006C5B80">
        <w:trPr>
          <w:trHeight w:val="264"/>
        </w:trPr>
        <w:tc>
          <w:tcPr>
            <w:tcW w:w="449" w:type="pct"/>
            <w:tcBorders>
              <w:top w:val="single" w:sz="4" w:space="0" w:color="000000"/>
              <w:left w:val="single" w:sz="4" w:space="0" w:color="000000"/>
              <w:bottom w:val="single" w:sz="4" w:space="0" w:color="000000"/>
              <w:right w:val="single" w:sz="4" w:space="0" w:color="000000"/>
            </w:tcBorders>
          </w:tcPr>
          <w:p w:rsidR="0031291C" w:rsidRDefault="0077156E">
            <w:pPr>
              <w:spacing w:after="0" w:line="259" w:lineRule="auto"/>
              <w:ind w:right="53" w:firstLine="0"/>
              <w:jc w:val="center"/>
            </w:pPr>
            <w:r>
              <w:rPr>
                <w:sz w:val="22"/>
              </w:rPr>
              <w:t xml:space="preserve">2020 </w:t>
            </w:r>
          </w:p>
        </w:tc>
        <w:tc>
          <w:tcPr>
            <w:tcW w:w="1365" w:type="pct"/>
            <w:tcBorders>
              <w:top w:val="single" w:sz="4" w:space="0" w:color="000000"/>
              <w:left w:val="single" w:sz="4" w:space="0" w:color="000000"/>
              <w:bottom w:val="single" w:sz="4" w:space="0" w:color="000000"/>
              <w:right w:val="single" w:sz="4" w:space="0" w:color="000000"/>
            </w:tcBorders>
          </w:tcPr>
          <w:p w:rsidR="0031291C" w:rsidRDefault="0077156E">
            <w:pPr>
              <w:spacing w:after="0" w:line="259" w:lineRule="auto"/>
              <w:ind w:right="61" w:firstLine="0"/>
              <w:jc w:val="center"/>
            </w:pPr>
            <w:r>
              <w:rPr>
                <w:sz w:val="22"/>
              </w:rPr>
              <w:t xml:space="preserve">24 </w:t>
            </w:r>
          </w:p>
        </w:tc>
        <w:tc>
          <w:tcPr>
            <w:tcW w:w="404" w:type="pct"/>
            <w:tcBorders>
              <w:top w:val="single" w:sz="4" w:space="0" w:color="000000"/>
              <w:left w:val="single" w:sz="4" w:space="0" w:color="000000"/>
              <w:bottom w:val="single" w:sz="4" w:space="0" w:color="000000"/>
              <w:right w:val="single" w:sz="4" w:space="0" w:color="000000"/>
            </w:tcBorders>
          </w:tcPr>
          <w:p w:rsidR="0031291C" w:rsidRDefault="0077156E">
            <w:pPr>
              <w:spacing w:after="0" w:line="259" w:lineRule="auto"/>
              <w:ind w:right="58" w:firstLine="0"/>
              <w:jc w:val="center"/>
            </w:pPr>
            <w:r>
              <w:rPr>
                <w:sz w:val="22"/>
              </w:rPr>
              <w:t xml:space="preserve">1 </w:t>
            </w:r>
          </w:p>
        </w:tc>
        <w:tc>
          <w:tcPr>
            <w:tcW w:w="404" w:type="pct"/>
            <w:tcBorders>
              <w:top w:val="single" w:sz="4" w:space="0" w:color="000000"/>
              <w:left w:val="single" w:sz="4" w:space="0" w:color="000000"/>
              <w:bottom w:val="single" w:sz="4" w:space="0" w:color="000000"/>
              <w:right w:val="single" w:sz="4" w:space="0" w:color="000000"/>
            </w:tcBorders>
          </w:tcPr>
          <w:p w:rsidR="0031291C" w:rsidRDefault="0077156E">
            <w:pPr>
              <w:spacing w:after="0" w:line="259" w:lineRule="auto"/>
              <w:ind w:right="58" w:firstLine="0"/>
              <w:jc w:val="center"/>
            </w:pPr>
            <w:r>
              <w:rPr>
                <w:sz w:val="22"/>
              </w:rPr>
              <w:t xml:space="preserve">8 </w:t>
            </w:r>
          </w:p>
        </w:tc>
        <w:tc>
          <w:tcPr>
            <w:tcW w:w="403" w:type="pct"/>
            <w:tcBorders>
              <w:top w:val="single" w:sz="4" w:space="0" w:color="000000"/>
              <w:left w:val="single" w:sz="4" w:space="0" w:color="000000"/>
              <w:bottom w:val="single" w:sz="4" w:space="0" w:color="000000"/>
              <w:right w:val="single" w:sz="4" w:space="0" w:color="000000"/>
            </w:tcBorders>
          </w:tcPr>
          <w:p w:rsidR="0031291C" w:rsidRDefault="0077156E">
            <w:pPr>
              <w:spacing w:after="0" w:line="259" w:lineRule="auto"/>
              <w:ind w:right="60" w:firstLine="0"/>
              <w:jc w:val="center"/>
            </w:pPr>
            <w:r>
              <w:rPr>
                <w:sz w:val="22"/>
              </w:rPr>
              <w:t xml:space="preserve">15 </w:t>
            </w:r>
          </w:p>
        </w:tc>
        <w:tc>
          <w:tcPr>
            <w:tcW w:w="658" w:type="pct"/>
            <w:tcBorders>
              <w:top w:val="single" w:sz="4" w:space="0" w:color="000000"/>
              <w:left w:val="single" w:sz="4" w:space="0" w:color="000000"/>
              <w:bottom w:val="single" w:sz="4" w:space="0" w:color="000000"/>
              <w:right w:val="single" w:sz="4" w:space="0" w:color="000000"/>
            </w:tcBorders>
          </w:tcPr>
          <w:p w:rsidR="0031291C" w:rsidRDefault="0077156E">
            <w:pPr>
              <w:spacing w:after="0" w:line="259" w:lineRule="auto"/>
              <w:ind w:right="58" w:firstLine="0"/>
              <w:jc w:val="center"/>
            </w:pPr>
            <w:r>
              <w:rPr>
                <w:sz w:val="22"/>
              </w:rPr>
              <w:t xml:space="preserve">- </w:t>
            </w:r>
          </w:p>
        </w:tc>
        <w:tc>
          <w:tcPr>
            <w:tcW w:w="658" w:type="pct"/>
            <w:tcBorders>
              <w:top w:val="single" w:sz="4" w:space="0" w:color="000000"/>
              <w:left w:val="single" w:sz="4" w:space="0" w:color="000000"/>
              <w:bottom w:val="single" w:sz="4" w:space="0" w:color="000000"/>
              <w:right w:val="single" w:sz="4" w:space="0" w:color="000000"/>
            </w:tcBorders>
          </w:tcPr>
          <w:p w:rsidR="0031291C" w:rsidRDefault="0077156E">
            <w:pPr>
              <w:spacing w:after="0" w:line="259" w:lineRule="auto"/>
              <w:ind w:right="52" w:firstLine="0"/>
              <w:jc w:val="center"/>
            </w:pPr>
            <w:r>
              <w:rPr>
                <w:sz w:val="22"/>
              </w:rPr>
              <w:t xml:space="preserve">1 </w:t>
            </w:r>
          </w:p>
        </w:tc>
        <w:tc>
          <w:tcPr>
            <w:tcW w:w="659" w:type="pct"/>
            <w:tcBorders>
              <w:top w:val="single" w:sz="4" w:space="0" w:color="000000"/>
              <w:left w:val="single" w:sz="4" w:space="0" w:color="000000"/>
              <w:bottom w:val="single" w:sz="4" w:space="0" w:color="000000"/>
              <w:right w:val="single" w:sz="4" w:space="0" w:color="000000"/>
            </w:tcBorders>
          </w:tcPr>
          <w:p w:rsidR="0031291C" w:rsidRDefault="0077156E">
            <w:pPr>
              <w:spacing w:after="0" w:line="259" w:lineRule="auto"/>
              <w:ind w:right="59" w:firstLine="0"/>
              <w:jc w:val="center"/>
            </w:pPr>
            <w:r>
              <w:rPr>
                <w:sz w:val="22"/>
              </w:rPr>
              <w:t xml:space="preserve">- </w:t>
            </w:r>
          </w:p>
        </w:tc>
      </w:tr>
      <w:tr w:rsidR="006C5B80" w:rsidTr="006C5B80">
        <w:trPr>
          <w:trHeight w:val="264"/>
        </w:trPr>
        <w:tc>
          <w:tcPr>
            <w:tcW w:w="449" w:type="pct"/>
            <w:tcBorders>
              <w:top w:val="single" w:sz="4" w:space="0" w:color="000000"/>
              <w:left w:val="single" w:sz="4" w:space="0" w:color="000000"/>
              <w:bottom w:val="single" w:sz="4" w:space="0" w:color="000000"/>
              <w:right w:val="single" w:sz="4" w:space="0" w:color="000000"/>
            </w:tcBorders>
          </w:tcPr>
          <w:p w:rsidR="006C5B80" w:rsidRDefault="006C5B80">
            <w:pPr>
              <w:spacing w:after="0" w:line="259" w:lineRule="auto"/>
              <w:ind w:right="53" w:firstLine="0"/>
              <w:jc w:val="center"/>
              <w:rPr>
                <w:sz w:val="22"/>
              </w:rPr>
            </w:pPr>
            <w:r>
              <w:rPr>
                <w:sz w:val="22"/>
              </w:rPr>
              <w:t>2021</w:t>
            </w:r>
          </w:p>
        </w:tc>
        <w:tc>
          <w:tcPr>
            <w:tcW w:w="1365" w:type="pct"/>
            <w:tcBorders>
              <w:top w:val="single" w:sz="4" w:space="0" w:color="000000"/>
              <w:left w:val="single" w:sz="4" w:space="0" w:color="000000"/>
              <w:bottom w:val="single" w:sz="4" w:space="0" w:color="000000"/>
              <w:right w:val="single" w:sz="4" w:space="0" w:color="000000"/>
            </w:tcBorders>
          </w:tcPr>
          <w:p w:rsidR="006C5B80" w:rsidRDefault="006C5B80">
            <w:pPr>
              <w:spacing w:after="0" w:line="259" w:lineRule="auto"/>
              <w:ind w:right="61" w:firstLine="0"/>
              <w:jc w:val="center"/>
              <w:rPr>
                <w:sz w:val="22"/>
              </w:rPr>
            </w:pPr>
            <w:r>
              <w:rPr>
                <w:sz w:val="22"/>
              </w:rPr>
              <w:t>23</w:t>
            </w:r>
          </w:p>
        </w:tc>
        <w:tc>
          <w:tcPr>
            <w:tcW w:w="404" w:type="pct"/>
            <w:tcBorders>
              <w:top w:val="single" w:sz="4" w:space="0" w:color="000000"/>
              <w:left w:val="single" w:sz="4" w:space="0" w:color="000000"/>
              <w:bottom w:val="single" w:sz="4" w:space="0" w:color="000000"/>
              <w:right w:val="single" w:sz="4" w:space="0" w:color="000000"/>
            </w:tcBorders>
          </w:tcPr>
          <w:p w:rsidR="006C5B80" w:rsidRDefault="006C5B80">
            <w:pPr>
              <w:spacing w:after="0" w:line="259" w:lineRule="auto"/>
              <w:ind w:right="58" w:firstLine="0"/>
              <w:jc w:val="center"/>
              <w:rPr>
                <w:sz w:val="22"/>
              </w:rPr>
            </w:pPr>
            <w:r>
              <w:rPr>
                <w:sz w:val="22"/>
              </w:rPr>
              <w:t>1</w:t>
            </w:r>
          </w:p>
        </w:tc>
        <w:tc>
          <w:tcPr>
            <w:tcW w:w="404" w:type="pct"/>
            <w:tcBorders>
              <w:top w:val="single" w:sz="4" w:space="0" w:color="000000"/>
              <w:left w:val="single" w:sz="4" w:space="0" w:color="000000"/>
              <w:bottom w:val="single" w:sz="4" w:space="0" w:color="000000"/>
              <w:right w:val="single" w:sz="4" w:space="0" w:color="000000"/>
            </w:tcBorders>
          </w:tcPr>
          <w:p w:rsidR="006C5B80" w:rsidRDefault="00202314">
            <w:pPr>
              <w:spacing w:after="0" w:line="259" w:lineRule="auto"/>
              <w:ind w:right="58" w:firstLine="0"/>
              <w:jc w:val="center"/>
              <w:rPr>
                <w:sz w:val="22"/>
              </w:rPr>
            </w:pPr>
            <w:r>
              <w:rPr>
                <w:sz w:val="22"/>
              </w:rPr>
              <w:t>9</w:t>
            </w:r>
          </w:p>
        </w:tc>
        <w:tc>
          <w:tcPr>
            <w:tcW w:w="403" w:type="pct"/>
            <w:tcBorders>
              <w:top w:val="single" w:sz="4" w:space="0" w:color="000000"/>
              <w:left w:val="single" w:sz="4" w:space="0" w:color="000000"/>
              <w:bottom w:val="single" w:sz="4" w:space="0" w:color="000000"/>
              <w:right w:val="single" w:sz="4" w:space="0" w:color="000000"/>
            </w:tcBorders>
          </w:tcPr>
          <w:p w:rsidR="006C5B80" w:rsidRDefault="006C5B80">
            <w:pPr>
              <w:spacing w:after="0" w:line="259" w:lineRule="auto"/>
              <w:ind w:right="60" w:firstLine="0"/>
              <w:jc w:val="center"/>
              <w:rPr>
                <w:sz w:val="22"/>
              </w:rPr>
            </w:pPr>
            <w:r>
              <w:rPr>
                <w:sz w:val="22"/>
              </w:rPr>
              <w:t>13</w:t>
            </w:r>
          </w:p>
        </w:tc>
        <w:tc>
          <w:tcPr>
            <w:tcW w:w="658" w:type="pct"/>
            <w:tcBorders>
              <w:top w:val="single" w:sz="4" w:space="0" w:color="000000"/>
              <w:left w:val="single" w:sz="4" w:space="0" w:color="000000"/>
              <w:bottom w:val="single" w:sz="4" w:space="0" w:color="000000"/>
              <w:right w:val="single" w:sz="4" w:space="0" w:color="000000"/>
            </w:tcBorders>
          </w:tcPr>
          <w:p w:rsidR="006C5B80" w:rsidRDefault="006C5B80">
            <w:pPr>
              <w:spacing w:after="0" w:line="259" w:lineRule="auto"/>
              <w:ind w:right="58" w:firstLine="0"/>
              <w:jc w:val="center"/>
              <w:rPr>
                <w:sz w:val="22"/>
              </w:rPr>
            </w:pPr>
            <w:r>
              <w:rPr>
                <w:sz w:val="22"/>
              </w:rPr>
              <w:t>-</w:t>
            </w:r>
          </w:p>
        </w:tc>
        <w:tc>
          <w:tcPr>
            <w:tcW w:w="658" w:type="pct"/>
            <w:tcBorders>
              <w:top w:val="single" w:sz="4" w:space="0" w:color="000000"/>
              <w:left w:val="single" w:sz="4" w:space="0" w:color="000000"/>
              <w:bottom w:val="single" w:sz="4" w:space="0" w:color="000000"/>
              <w:right w:val="single" w:sz="4" w:space="0" w:color="000000"/>
            </w:tcBorders>
          </w:tcPr>
          <w:p w:rsidR="006C5B80" w:rsidRDefault="006C5B80">
            <w:pPr>
              <w:spacing w:after="0" w:line="259" w:lineRule="auto"/>
              <w:ind w:right="52" w:firstLine="0"/>
              <w:jc w:val="center"/>
              <w:rPr>
                <w:sz w:val="22"/>
              </w:rPr>
            </w:pPr>
            <w:r>
              <w:rPr>
                <w:sz w:val="22"/>
              </w:rPr>
              <w:t>3</w:t>
            </w:r>
          </w:p>
        </w:tc>
        <w:tc>
          <w:tcPr>
            <w:tcW w:w="659" w:type="pct"/>
            <w:tcBorders>
              <w:top w:val="single" w:sz="4" w:space="0" w:color="000000"/>
              <w:left w:val="single" w:sz="4" w:space="0" w:color="000000"/>
              <w:bottom w:val="single" w:sz="4" w:space="0" w:color="000000"/>
              <w:right w:val="single" w:sz="4" w:space="0" w:color="000000"/>
            </w:tcBorders>
          </w:tcPr>
          <w:p w:rsidR="006C5B80" w:rsidRDefault="006C5B80">
            <w:pPr>
              <w:spacing w:after="0" w:line="259" w:lineRule="auto"/>
              <w:ind w:right="59" w:firstLine="0"/>
              <w:jc w:val="center"/>
              <w:rPr>
                <w:sz w:val="22"/>
              </w:rPr>
            </w:pPr>
            <w:r>
              <w:rPr>
                <w:sz w:val="22"/>
              </w:rPr>
              <w:t>6</w:t>
            </w:r>
          </w:p>
        </w:tc>
      </w:tr>
    </w:tbl>
    <w:p w:rsidR="009E2F8E" w:rsidRPr="00202314" w:rsidRDefault="009E2F8E" w:rsidP="00202314">
      <w:pPr>
        <w:spacing w:after="26" w:line="259" w:lineRule="auto"/>
        <w:ind w:right="0" w:firstLine="0"/>
        <w:jc w:val="left"/>
      </w:pPr>
    </w:p>
    <w:p w:rsidR="0031291C" w:rsidRDefault="0077156E" w:rsidP="007C5FA2">
      <w:pPr>
        <w:spacing w:after="0" w:line="271" w:lineRule="auto"/>
        <w:ind w:right="0" w:firstLine="709"/>
        <w:jc w:val="center"/>
      </w:pPr>
      <w:r>
        <w:rPr>
          <w:b/>
        </w:rPr>
        <w:t>11. УЧЕБНО-МЕТОДИЧЕСКОЕ ОБЕСПЕЧЕНИЕ ОБРАЗОВАТЕЛЬНОГО ПРОЦЕССА</w:t>
      </w:r>
    </w:p>
    <w:p w:rsidR="0031291C" w:rsidRPr="00CB3E47" w:rsidRDefault="0077156E" w:rsidP="007C5FA2">
      <w:pPr>
        <w:spacing w:after="0" w:line="240" w:lineRule="auto"/>
        <w:ind w:right="0" w:firstLine="709"/>
      </w:pPr>
      <w:r w:rsidRPr="00CB3E47">
        <w:t xml:space="preserve">В </w:t>
      </w:r>
      <w:r w:rsidR="007C5FA2">
        <w:t xml:space="preserve">2021 году </w:t>
      </w:r>
      <w:r w:rsidRPr="00CB3E47">
        <w:t xml:space="preserve">педагогический коллектив продолжил работу над методической темой «Формирование педагогических компетенций как фактор реализации стандартов второго поколения». Данная тема рассчитана на 3 учебных года. Главной целью методической работы стало внедрение в практику и совершенствование новых подходов к образованию: </w:t>
      </w:r>
      <w:proofErr w:type="spellStart"/>
      <w:r w:rsidRPr="00CB3E47">
        <w:t>компетентностного</w:t>
      </w:r>
      <w:proofErr w:type="spellEnd"/>
      <w:r w:rsidRPr="00CB3E47">
        <w:t>, системно</w:t>
      </w:r>
      <w:r w:rsidR="007C5FA2">
        <w:t>-</w:t>
      </w:r>
      <w:proofErr w:type="spellStart"/>
      <w:r w:rsidR="007C5FA2">
        <w:t>деятельностного</w:t>
      </w:r>
      <w:proofErr w:type="spellEnd"/>
      <w:r w:rsidR="007C5FA2">
        <w:t xml:space="preserve"> </w:t>
      </w:r>
      <w:r w:rsidRPr="00CB3E47">
        <w:t xml:space="preserve">с целью формирования УУД у учащихся.  </w:t>
      </w:r>
    </w:p>
    <w:p w:rsidR="0031291C" w:rsidRPr="00CB3E47" w:rsidRDefault="0077156E" w:rsidP="007C5FA2">
      <w:pPr>
        <w:spacing w:after="0" w:line="240" w:lineRule="auto"/>
        <w:ind w:right="0" w:firstLine="709"/>
      </w:pPr>
      <w:r w:rsidRPr="00CB3E47">
        <w:t xml:space="preserve">В соответствии с поставленными целями и задачами методическая работа осуществлялась по следующим направлениям деятельности: </w:t>
      </w:r>
    </w:p>
    <w:p w:rsidR="0031291C" w:rsidRPr="00CB3E47" w:rsidRDefault="0077156E" w:rsidP="007C5FA2">
      <w:pPr>
        <w:numPr>
          <w:ilvl w:val="0"/>
          <w:numId w:val="42"/>
        </w:numPr>
        <w:tabs>
          <w:tab w:val="left" w:pos="993"/>
        </w:tabs>
        <w:spacing w:after="0" w:line="240" w:lineRule="auto"/>
        <w:ind w:left="0" w:right="0" w:firstLine="709"/>
      </w:pPr>
      <w:r w:rsidRPr="00CB3E47">
        <w:t xml:space="preserve">тематические педагогические советы; </w:t>
      </w:r>
    </w:p>
    <w:p w:rsidR="0031291C" w:rsidRPr="00CB3E47" w:rsidRDefault="0077156E" w:rsidP="007C5FA2">
      <w:pPr>
        <w:numPr>
          <w:ilvl w:val="0"/>
          <w:numId w:val="42"/>
        </w:numPr>
        <w:tabs>
          <w:tab w:val="left" w:pos="993"/>
        </w:tabs>
        <w:spacing w:after="0" w:line="240" w:lineRule="auto"/>
        <w:ind w:left="0" w:right="0" w:firstLine="709"/>
      </w:pPr>
      <w:r w:rsidRPr="00CB3E47">
        <w:t xml:space="preserve">методические советы; </w:t>
      </w:r>
    </w:p>
    <w:p w:rsidR="0031291C" w:rsidRPr="00CB3E47" w:rsidRDefault="0077156E" w:rsidP="007C5FA2">
      <w:pPr>
        <w:numPr>
          <w:ilvl w:val="0"/>
          <w:numId w:val="42"/>
        </w:numPr>
        <w:tabs>
          <w:tab w:val="left" w:pos="993"/>
        </w:tabs>
        <w:spacing w:after="0" w:line="240" w:lineRule="auto"/>
        <w:ind w:left="0" w:right="0" w:firstLine="709"/>
      </w:pPr>
      <w:r w:rsidRPr="00CB3E47">
        <w:t xml:space="preserve">методические семинары; </w:t>
      </w:r>
    </w:p>
    <w:p w:rsidR="007C5FA2" w:rsidRDefault="0077156E" w:rsidP="007C5FA2">
      <w:pPr>
        <w:numPr>
          <w:ilvl w:val="0"/>
          <w:numId w:val="42"/>
        </w:numPr>
        <w:tabs>
          <w:tab w:val="left" w:pos="993"/>
        </w:tabs>
        <w:spacing w:after="0" w:line="240" w:lineRule="auto"/>
        <w:ind w:left="0" w:right="0" w:firstLine="709"/>
      </w:pPr>
      <w:r w:rsidRPr="00CB3E47">
        <w:t xml:space="preserve">методические </w:t>
      </w:r>
      <w:r w:rsidRPr="00CB3E47">
        <w:tab/>
        <w:t xml:space="preserve">объединения </w:t>
      </w:r>
      <w:r w:rsidRPr="00CB3E47">
        <w:tab/>
        <w:t xml:space="preserve">учителей, </w:t>
      </w:r>
    </w:p>
    <w:p w:rsidR="0031291C" w:rsidRPr="00CB3E47" w:rsidRDefault="0077156E" w:rsidP="007C5FA2">
      <w:pPr>
        <w:numPr>
          <w:ilvl w:val="0"/>
          <w:numId w:val="42"/>
        </w:numPr>
        <w:tabs>
          <w:tab w:val="left" w:pos="993"/>
        </w:tabs>
        <w:spacing w:after="0" w:line="240" w:lineRule="auto"/>
        <w:ind w:left="0" w:right="0" w:firstLine="709"/>
      </w:pPr>
      <w:r w:rsidRPr="00CB3E47">
        <w:tab/>
        <w:t xml:space="preserve">работа </w:t>
      </w:r>
      <w:r w:rsidRPr="00CB3E47">
        <w:tab/>
        <w:t xml:space="preserve">учителей </w:t>
      </w:r>
      <w:r w:rsidRPr="00CB3E47">
        <w:tab/>
        <w:t xml:space="preserve">над </w:t>
      </w:r>
      <w:r w:rsidRPr="00CB3E47">
        <w:tab/>
        <w:t xml:space="preserve">темами самообразования; </w:t>
      </w:r>
    </w:p>
    <w:p w:rsidR="0031291C" w:rsidRPr="00CB3E47" w:rsidRDefault="0077156E" w:rsidP="007C5FA2">
      <w:pPr>
        <w:numPr>
          <w:ilvl w:val="0"/>
          <w:numId w:val="42"/>
        </w:numPr>
        <w:tabs>
          <w:tab w:val="left" w:pos="993"/>
        </w:tabs>
        <w:spacing w:after="0" w:line="240" w:lineRule="auto"/>
        <w:ind w:left="0" w:right="0" w:firstLine="709"/>
      </w:pPr>
      <w:r w:rsidRPr="00CB3E47">
        <w:t xml:space="preserve">открытые уроки, </w:t>
      </w:r>
      <w:proofErr w:type="spellStart"/>
      <w:r w:rsidRPr="00CB3E47">
        <w:t>взаимопосещение</w:t>
      </w:r>
      <w:proofErr w:type="spellEnd"/>
      <w:r w:rsidRPr="00CB3E47">
        <w:t xml:space="preserve">, анализ уроков; </w:t>
      </w:r>
    </w:p>
    <w:p w:rsidR="00CB3E47" w:rsidRDefault="0077156E" w:rsidP="007C5FA2">
      <w:pPr>
        <w:numPr>
          <w:ilvl w:val="0"/>
          <w:numId w:val="42"/>
        </w:numPr>
        <w:tabs>
          <w:tab w:val="left" w:pos="993"/>
        </w:tabs>
        <w:spacing w:after="0" w:line="240" w:lineRule="auto"/>
        <w:ind w:left="0" w:right="0" w:firstLine="709"/>
      </w:pPr>
      <w:r w:rsidRPr="00CB3E47">
        <w:t xml:space="preserve">индивидуальные беседы по организации и проведению урока; </w:t>
      </w:r>
    </w:p>
    <w:p w:rsidR="00CB3E47" w:rsidRDefault="0077156E" w:rsidP="007C5FA2">
      <w:pPr>
        <w:numPr>
          <w:ilvl w:val="0"/>
          <w:numId w:val="42"/>
        </w:numPr>
        <w:tabs>
          <w:tab w:val="left" w:pos="993"/>
        </w:tabs>
        <w:spacing w:after="0" w:line="240" w:lineRule="auto"/>
        <w:ind w:left="0" w:right="0" w:firstLine="709"/>
      </w:pPr>
      <w:r w:rsidRPr="00CB3E47">
        <w:t>организация и контроль курсовой подготовки учителей;</w:t>
      </w:r>
    </w:p>
    <w:p w:rsidR="0031291C" w:rsidRDefault="0077156E" w:rsidP="007C5FA2">
      <w:pPr>
        <w:numPr>
          <w:ilvl w:val="0"/>
          <w:numId w:val="42"/>
        </w:numPr>
        <w:tabs>
          <w:tab w:val="left" w:pos="993"/>
        </w:tabs>
        <w:spacing w:after="0" w:line="240" w:lineRule="auto"/>
        <w:ind w:left="0" w:right="0" w:firstLine="709"/>
      </w:pPr>
      <w:r w:rsidRPr="00CB3E47">
        <w:t xml:space="preserve">аттестация педагогических кадров. </w:t>
      </w:r>
    </w:p>
    <w:p w:rsidR="007C5FA2" w:rsidRPr="00CB3E47" w:rsidRDefault="007C5FA2" w:rsidP="007C5FA2">
      <w:pPr>
        <w:tabs>
          <w:tab w:val="left" w:pos="993"/>
        </w:tabs>
        <w:spacing w:after="0" w:line="240" w:lineRule="auto"/>
        <w:ind w:right="0" w:firstLine="0"/>
      </w:pPr>
      <w:r>
        <w:t>С октября 2021 года в рамках Программы развития школы администрация школы приступила к реализации управленческого проекта «Создание условий для непрерывного и планомерного профессионального развития педагогов школы». В рамках данного управленческого проекта педагоги школы проходят обучение в модульных группах по темам, которые заявлены как актуальные на данном этапе развития педагогического коллектива. Обучение в группах ведут ведущие педагоги школы, работу групп курировали заместители директора.</w:t>
      </w:r>
    </w:p>
    <w:p w:rsidR="0031291C" w:rsidRPr="00CB3E47" w:rsidRDefault="0077156E" w:rsidP="007C5FA2">
      <w:pPr>
        <w:spacing w:after="0" w:line="240" w:lineRule="auto"/>
        <w:ind w:right="0" w:firstLine="709"/>
      </w:pPr>
      <w:r w:rsidRPr="00CB3E47">
        <w:t>Регулярно пополняется библиотека методического кабинета учебно</w:t>
      </w:r>
      <w:r w:rsidR="007C5FA2">
        <w:t xml:space="preserve">-методической литературой. </w:t>
      </w:r>
    </w:p>
    <w:p w:rsidR="0031291C" w:rsidRPr="00CB3E47" w:rsidRDefault="0077156E" w:rsidP="00075724">
      <w:pPr>
        <w:spacing w:after="0" w:line="271" w:lineRule="auto"/>
        <w:ind w:right="0" w:firstLine="709"/>
      </w:pPr>
      <w:r w:rsidRPr="00CB3E47">
        <w:rPr>
          <w:b/>
        </w:rPr>
        <w:t xml:space="preserve">Выводы и рекомендации: </w:t>
      </w:r>
    </w:p>
    <w:p w:rsidR="0031291C" w:rsidRPr="00CB3E47" w:rsidRDefault="00811067" w:rsidP="00075724">
      <w:pPr>
        <w:spacing w:after="0"/>
        <w:ind w:right="0" w:firstLine="709"/>
      </w:pPr>
      <w:r>
        <w:t xml:space="preserve">Методическая работа педагогического коллектива признана удовлетворительной. </w:t>
      </w:r>
      <w:r w:rsidR="0077156E" w:rsidRPr="00CB3E47">
        <w:t xml:space="preserve">Спланировано и выполняется учебно-методическое обеспечение образовательного процесса. </w:t>
      </w:r>
      <w:r>
        <w:t xml:space="preserve">Необходимо продолжить обучение педагогов </w:t>
      </w:r>
      <w:r w:rsidR="005C054C">
        <w:t xml:space="preserve">по принципу «горизонтального обучения» в модульных группах. </w:t>
      </w:r>
    </w:p>
    <w:p w:rsidR="0031291C" w:rsidRDefault="0031291C" w:rsidP="00075724">
      <w:pPr>
        <w:spacing w:after="0" w:line="259" w:lineRule="auto"/>
        <w:ind w:right="0" w:firstLine="709"/>
        <w:jc w:val="left"/>
      </w:pPr>
    </w:p>
    <w:p w:rsidR="00A94EF2" w:rsidRDefault="00A94EF2" w:rsidP="00075724">
      <w:pPr>
        <w:spacing w:after="0" w:line="259" w:lineRule="auto"/>
        <w:ind w:right="0" w:firstLine="709"/>
        <w:jc w:val="left"/>
      </w:pPr>
    </w:p>
    <w:p w:rsidR="00A94EF2" w:rsidRDefault="00A94EF2" w:rsidP="00075724">
      <w:pPr>
        <w:spacing w:after="0" w:line="259" w:lineRule="auto"/>
        <w:ind w:right="0" w:firstLine="709"/>
        <w:jc w:val="left"/>
      </w:pPr>
    </w:p>
    <w:p w:rsidR="00A94EF2" w:rsidRDefault="00A94EF2" w:rsidP="00075724">
      <w:pPr>
        <w:spacing w:after="0" w:line="259" w:lineRule="auto"/>
        <w:ind w:right="0" w:firstLine="709"/>
        <w:jc w:val="left"/>
      </w:pPr>
    </w:p>
    <w:p w:rsidR="00A94EF2" w:rsidRPr="00CB3E47" w:rsidRDefault="00A94EF2" w:rsidP="00075724">
      <w:pPr>
        <w:spacing w:after="0" w:line="259" w:lineRule="auto"/>
        <w:ind w:right="0" w:firstLine="709"/>
        <w:jc w:val="left"/>
      </w:pPr>
    </w:p>
    <w:p w:rsidR="0031291C" w:rsidRDefault="0077156E" w:rsidP="009D65B4">
      <w:pPr>
        <w:tabs>
          <w:tab w:val="center" w:pos="1391"/>
          <w:tab w:val="center" w:pos="4248"/>
          <w:tab w:val="center" w:pos="9224"/>
        </w:tabs>
        <w:spacing w:after="0" w:line="271" w:lineRule="auto"/>
        <w:ind w:right="0" w:firstLine="709"/>
        <w:jc w:val="center"/>
      </w:pPr>
      <w:r>
        <w:rPr>
          <w:b/>
        </w:rPr>
        <w:lastRenderedPageBreak/>
        <w:t xml:space="preserve">12. </w:t>
      </w:r>
      <w:r>
        <w:rPr>
          <w:b/>
        </w:rPr>
        <w:tab/>
        <w:t xml:space="preserve">БИБЛИОТЕЧНО-ИНФОРМАЦИОННОЕ </w:t>
      </w:r>
      <w:r>
        <w:rPr>
          <w:b/>
        </w:rPr>
        <w:tab/>
        <w:t>ОБЕСПЕЧЕНИЕ</w:t>
      </w:r>
    </w:p>
    <w:p w:rsidR="0031291C" w:rsidRDefault="0077156E" w:rsidP="009D65B4">
      <w:pPr>
        <w:spacing w:after="0" w:line="271" w:lineRule="auto"/>
        <w:ind w:right="0" w:firstLine="709"/>
        <w:jc w:val="center"/>
      </w:pPr>
      <w:r>
        <w:rPr>
          <w:b/>
        </w:rPr>
        <w:t>ОБРАЗОВАТЕЛЬНОГО ПРОЦЕССА</w:t>
      </w:r>
    </w:p>
    <w:p w:rsidR="009E2F8E" w:rsidRDefault="009E2F8E" w:rsidP="009E2F8E">
      <w:pPr>
        <w:spacing w:after="0" w:line="276" w:lineRule="auto"/>
        <w:ind w:right="0" w:firstLine="709"/>
      </w:pPr>
      <w:r>
        <w:t xml:space="preserve">Основным источником учебной информации остается учебная и учебно-методическая литература, которой располагает Учреждение. В целях качественного учебно-методического и информационного обеспечения функционирует библиотека. </w:t>
      </w:r>
    </w:p>
    <w:p w:rsidR="009E2F8E" w:rsidRPr="00396186" w:rsidRDefault="009E2F8E" w:rsidP="009E2F8E">
      <w:pPr>
        <w:spacing w:after="0" w:line="276" w:lineRule="auto"/>
        <w:ind w:right="0" w:firstLine="709"/>
      </w:pPr>
      <w:r>
        <w:t>Основной целью библиотеки является: обеспечение учебно-воспитательного процесса; формирование личности учащихся, их духовности, способности самостоятельному мышлению</w:t>
      </w:r>
      <w:r w:rsidRPr="00396186">
        <w:rPr>
          <w:szCs w:val="24"/>
        </w:rPr>
        <w:t xml:space="preserve">, </w:t>
      </w:r>
      <w:r w:rsidRPr="00396186">
        <w:rPr>
          <w:szCs w:val="24"/>
          <w:shd w:val="clear" w:color="auto" w:fill="FFFFFF"/>
        </w:rPr>
        <w:t>оказание помощи учащимся и учителям в учебном процессе.</w:t>
      </w:r>
    </w:p>
    <w:p w:rsidR="009E2F8E" w:rsidRDefault="009E2F8E" w:rsidP="009E2F8E">
      <w:pPr>
        <w:spacing w:after="0" w:line="276" w:lineRule="auto"/>
        <w:ind w:right="0" w:firstLine="709"/>
      </w:pPr>
      <w:r>
        <w:t xml:space="preserve">Задачи: </w:t>
      </w:r>
    </w:p>
    <w:p w:rsidR="009E2F8E" w:rsidRDefault="009E2F8E" w:rsidP="009E2F8E">
      <w:pPr>
        <w:numPr>
          <w:ilvl w:val="0"/>
          <w:numId w:val="20"/>
        </w:numPr>
        <w:tabs>
          <w:tab w:val="left" w:pos="993"/>
        </w:tabs>
        <w:spacing w:after="0" w:line="276" w:lineRule="auto"/>
        <w:ind w:left="0" w:right="0" w:firstLine="709"/>
      </w:pPr>
      <w:r>
        <w:t xml:space="preserve">Формирование фонда в соответствии с образовательной программой и требованиями ФГОС. </w:t>
      </w:r>
    </w:p>
    <w:p w:rsidR="009E2F8E" w:rsidRDefault="009E2F8E" w:rsidP="009E2F8E">
      <w:pPr>
        <w:numPr>
          <w:ilvl w:val="0"/>
          <w:numId w:val="20"/>
        </w:numPr>
        <w:tabs>
          <w:tab w:val="left" w:pos="993"/>
        </w:tabs>
        <w:spacing w:after="0" w:line="276" w:lineRule="auto"/>
        <w:ind w:left="0" w:right="0" w:firstLine="709"/>
      </w:pPr>
      <w:r>
        <w:t xml:space="preserve">Осуществление обработки вновь поступивших книг, учебников, журналов.  </w:t>
      </w:r>
    </w:p>
    <w:p w:rsidR="009E2F8E" w:rsidRDefault="009E2F8E" w:rsidP="009E2F8E">
      <w:pPr>
        <w:numPr>
          <w:ilvl w:val="0"/>
          <w:numId w:val="20"/>
        </w:numPr>
        <w:tabs>
          <w:tab w:val="left" w:pos="993"/>
        </w:tabs>
        <w:spacing w:after="0" w:line="276" w:lineRule="auto"/>
        <w:ind w:left="0" w:right="0" w:firstLine="709"/>
      </w:pPr>
      <w:r>
        <w:t>Осуществление своевременного возврата выданных изданий в обучающимися в библиотеку.</w:t>
      </w:r>
    </w:p>
    <w:p w:rsidR="009E2F8E" w:rsidRPr="00396186" w:rsidRDefault="009E2F8E" w:rsidP="009E2F8E">
      <w:pPr>
        <w:numPr>
          <w:ilvl w:val="0"/>
          <w:numId w:val="20"/>
        </w:numPr>
        <w:tabs>
          <w:tab w:val="left" w:pos="993"/>
        </w:tabs>
        <w:spacing w:after="0" w:line="276" w:lineRule="auto"/>
        <w:ind w:left="0" w:right="0" w:firstLine="709"/>
      </w:pPr>
      <w:r w:rsidRPr="00396186">
        <w:rPr>
          <w:color w:val="181818"/>
          <w:szCs w:val="24"/>
        </w:rPr>
        <w:t>Формирование у учащихся навыков независимого библиотечного пользователя, информационной культуры и культуры чтения.</w:t>
      </w:r>
    </w:p>
    <w:p w:rsidR="009E2F8E" w:rsidRDefault="009E2F8E" w:rsidP="009E2F8E">
      <w:pPr>
        <w:numPr>
          <w:ilvl w:val="0"/>
          <w:numId w:val="20"/>
        </w:numPr>
        <w:tabs>
          <w:tab w:val="left" w:pos="993"/>
        </w:tabs>
        <w:spacing w:after="0" w:line="276" w:lineRule="auto"/>
        <w:ind w:left="0" w:right="0" w:firstLine="709"/>
      </w:pPr>
      <w:r>
        <w:t xml:space="preserve">Оказание помощи в деятельности учащихся и учителей при реализации образовательных проектов.  </w:t>
      </w:r>
    </w:p>
    <w:p w:rsidR="009E2F8E" w:rsidRDefault="009E2F8E" w:rsidP="009E2F8E">
      <w:pPr>
        <w:numPr>
          <w:ilvl w:val="0"/>
          <w:numId w:val="20"/>
        </w:numPr>
        <w:tabs>
          <w:tab w:val="left" w:pos="993"/>
        </w:tabs>
        <w:spacing w:after="0" w:line="276" w:lineRule="auto"/>
        <w:ind w:left="0" w:right="0" w:firstLine="709"/>
      </w:pPr>
      <w:r>
        <w:t xml:space="preserve">Формирование у детей информационной культуры и культуры чтения. </w:t>
      </w:r>
    </w:p>
    <w:p w:rsidR="009E2F8E" w:rsidRDefault="009E2F8E" w:rsidP="009E2F8E">
      <w:pPr>
        <w:spacing w:after="0" w:line="276" w:lineRule="auto"/>
        <w:ind w:right="0" w:firstLine="709"/>
      </w:pPr>
    </w:p>
    <w:p w:rsidR="009E2F8E" w:rsidRDefault="009E2F8E" w:rsidP="00A94EF2">
      <w:pPr>
        <w:spacing w:after="0" w:line="276" w:lineRule="auto"/>
        <w:ind w:right="0" w:firstLine="709"/>
        <w:jc w:val="center"/>
      </w:pPr>
      <w:r>
        <w:t>Направ</w:t>
      </w:r>
      <w:r w:rsidR="00A94EF2">
        <w:t xml:space="preserve">ления деятельности библиотеки: </w:t>
      </w:r>
    </w:p>
    <w:p w:rsidR="009E2F8E" w:rsidRDefault="009E2F8E" w:rsidP="009E2F8E">
      <w:pPr>
        <w:numPr>
          <w:ilvl w:val="0"/>
          <w:numId w:val="21"/>
        </w:numPr>
        <w:spacing w:after="0" w:line="240" w:lineRule="auto"/>
        <w:ind w:left="0" w:right="0" w:firstLine="709"/>
      </w:pPr>
      <w:r>
        <w:t xml:space="preserve">Библиотечные уроки. </w:t>
      </w:r>
    </w:p>
    <w:p w:rsidR="009E2F8E" w:rsidRDefault="009E2F8E" w:rsidP="009E2F8E">
      <w:pPr>
        <w:numPr>
          <w:ilvl w:val="0"/>
          <w:numId w:val="21"/>
        </w:numPr>
        <w:spacing w:after="0" w:line="240" w:lineRule="auto"/>
        <w:ind w:left="0" w:right="0" w:firstLine="709"/>
      </w:pPr>
      <w:r>
        <w:t xml:space="preserve">Информационные и прочие обзоры литературы. </w:t>
      </w:r>
    </w:p>
    <w:p w:rsidR="009E2F8E" w:rsidRDefault="009E2F8E" w:rsidP="009E2F8E">
      <w:pPr>
        <w:numPr>
          <w:ilvl w:val="0"/>
          <w:numId w:val="21"/>
        </w:numPr>
        <w:spacing w:after="0" w:line="240" w:lineRule="auto"/>
        <w:ind w:left="0" w:right="0" w:firstLine="709"/>
      </w:pPr>
      <w:r>
        <w:t xml:space="preserve">Беседы о навыках работы с книгой. </w:t>
      </w:r>
    </w:p>
    <w:p w:rsidR="009E2F8E" w:rsidRDefault="009E2F8E" w:rsidP="009E2F8E">
      <w:pPr>
        <w:numPr>
          <w:ilvl w:val="0"/>
          <w:numId w:val="21"/>
        </w:numPr>
        <w:spacing w:after="0" w:line="240" w:lineRule="auto"/>
        <w:ind w:left="0" w:right="0" w:firstLine="709"/>
      </w:pPr>
      <w:r>
        <w:t xml:space="preserve">Подбор литературы для внеклассного чтения. </w:t>
      </w:r>
    </w:p>
    <w:p w:rsidR="009E2F8E" w:rsidRDefault="009E2F8E" w:rsidP="009E2F8E">
      <w:pPr>
        <w:numPr>
          <w:ilvl w:val="0"/>
          <w:numId w:val="21"/>
        </w:numPr>
        <w:spacing w:after="0" w:line="240" w:lineRule="auto"/>
        <w:ind w:left="0" w:right="0" w:firstLine="709"/>
      </w:pPr>
      <w:r>
        <w:t xml:space="preserve">Выполнение библиографических запросов. </w:t>
      </w:r>
    </w:p>
    <w:p w:rsidR="009E2F8E" w:rsidRDefault="009E2F8E" w:rsidP="009E2F8E">
      <w:pPr>
        <w:numPr>
          <w:ilvl w:val="0"/>
          <w:numId w:val="21"/>
        </w:numPr>
        <w:spacing w:after="0" w:line="240" w:lineRule="auto"/>
        <w:ind w:left="0" w:right="0" w:firstLine="709"/>
      </w:pPr>
      <w:r>
        <w:t>Предоставление</w:t>
      </w:r>
      <w:r w:rsidR="005C054C">
        <w:t xml:space="preserve"> учащимся свободного доступа к </w:t>
      </w:r>
      <w:r>
        <w:t xml:space="preserve">художественной литературе. </w:t>
      </w:r>
    </w:p>
    <w:p w:rsidR="009E2F8E" w:rsidRDefault="009E2F8E" w:rsidP="009E2F8E">
      <w:pPr>
        <w:numPr>
          <w:ilvl w:val="0"/>
          <w:numId w:val="21"/>
        </w:numPr>
        <w:spacing w:after="0" w:line="240" w:lineRule="auto"/>
        <w:ind w:left="0" w:right="0" w:firstLine="709"/>
      </w:pPr>
      <w:r>
        <w:t xml:space="preserve">Подбор материала для </w:t>
      </w:r>
      <w:r w:rsidR="005C054C">
        <w:t>классных часов, подготовки</w:t>
      </w:r>
      <w:r>
        <w:t xml:space="preserve"> реферата или доклада, бесед.</w:t>
      </w:r>
    </w:p>
    <w:p w:rsidR="005C054C" w:rsidRDefault="005C054C" w:rsidP="009E2F8E">
      <w:pPr>
        <w:numPr>
          <w:ilvl w:val="0"/>
          <w:numId w:val="21"/>
        </w:numPr>
        <w:spacing w:after="0" w:line="240" w:lineRule="auto"/>
        <w:ind w:left="0" w:right="0" w:firstLine="709"/>
      </w:pPr>
      <w:r>
        <w:t>Тематические выставки</w:t>
      </w:r>
    </w:p>
    <w:p w:rsidR="009E2F8E" w:rsidRDefault="009E2F8E" w:rsidP="009E2F8E">
      <w:pPr>
        <w:spacing w:after="0" w:line="240" w:lineRule="auto"/>
        <w:ind w:right="0" w:firstLine="709"/>
      </w:pPr>
    </w:p>
    <w:p w:rsidR="009E2F8E" w:rsidRDefault="009E2F8E" w:rsidP="009E2F8E">
      <w:pPr>
        <w:pStyle w:val="2"/>
        <w:spacing w:after="0" w:line="240" w:lineRule="auto"/>
        <w:ind w:left="0" w:firstLine="709"/>
      </w:pPr>
      <w:r>
        <w:t>Краткая справка о библиотеке</w:t>
      </w:r>
      <w:r>
        <w:rPr>
          <w:u w:val="none"/>
        </w:rPr>
        <w:t xml:space="preserve"> </w:t>
      </w:r>
    </w:p>
    <w:p w:rsidR="009E2F8E" w:rsidRDefault="009E2F8E" w:rsidP="009E2F8E">
      <w:pPr>
        <w:spacing w:after="0" w:line="240" w:lineRule="auto"/>
        <w:ind w:right="0" w:firstLine="709"/>
      </w:pPr>
      <w:r>
        <w:t xml:space="preserve"> Библиотека расположена на первом этаже здания школы. Занимает изолированное помещение – комнату площадью - 3482,9 м</w:t>
      </w:r>
      <w:proofErr w:type="gramStart"/>
      <w:r>
        <w:rPr>
          <w:vertAlign w:val="superscript"/>
        </w:rPr>
        <w:t xml:space="preserve">2 </w:t>
      </w:r>
      <w:r>
        <w:t>.</w:t>
      </w:r>
      <w:proofErr w:type="gramEnd"/>
      <w:r>
        <w:t xml:space="preserve">  </w:t>
      </w:r>
    </w:p>
    <w:p w:rsidR="009E2F8E" w:rsidRDefault="009E2F8E" w:rsidP="009E2F8E">
      <w:pPr>
        <w:spacing w:after="0" w:line="240" w:lineRule="auto"/>
        <w:ind w:right="0" w:firstLine="709"/>
      </w:pPr>
      <w:r>
        <w:t>Библиотека оборудована 15 стеллажами, одним компьютером с выходом в интернет, принтером и ксероксом. Имеется 9 посадочных мест в читальном зале. Стеллажи укомплектованы художественной литературой по программе и по</w:t>
      </w:r>
      <w:r w:rsidR="005C054C">
        <w:t xml:space="preserve"> интересам. По индивидуальному </w:t>
      </w:r>
      <w:r>
        <w:t>выбору можно подобрать литературу: детективы, фантастика, исторические книги, книги о Камчатке</w:t>
      </w:r>
      <w:r w:rsidR="005C054C">
        <w:t>, о Великой Отечественной войне, книги</w:t>
      </w:r>
      <w:r>
        <w:t xml:space="preserve"> для маленьких читателей - это сказки, разные приключенческие истории. Пополнился фонд школьной библиотеки и подаренными книгами «</w:t>
      </w:r>
      <w:proofErr w:type="spellStart"/>
      <w:r>
        <w:t>Беренгия</w:t>
      </w:r>
      <w:proofErr w:type="spellEnd"/>
      <w:r>
        <w:t>», из которых дети узнают о многовековой традиции народов Камчатки.</w:t>
      </w:r>
    </w:p>
    <w:p w:rsidR="009E2F8E" w:rsidRDefault="009E2F8E" w:rsidP="009E2F8E">
      <w:pPr>
        <w:spacing w:after="0" w:line="240" w:lineRule="auto"/>
        <w:ind w:right="0" w:firstLine="709"/>
      </w:pPr>
      <w:r>
        <w:t xml:space="preserve">Доступ к библиотечному фонду открытый, расстановка фонда тематическая. </w:t>
      </w:r>
    </w:p>
    <w:p w:rsidR="009E2F8E" w:rsidRDefault="009E2F8E" w:rsidP="009E2F8E">
      <w:pPr>
        <w:spacing w:after="0" w:line="240" w:lineRule="auto"/>
        <w:ind w:right="0" w:firstLine="709"/>
      </w:pPr>
      <w:r>
        <w:t xml:space="preserve">Фонд библиотеки комплектуется с учётом профиля школы и потребности в учебной литературе.  </w:t>
      </w:r>
    </w:p>
    <w:p w:rsidR="009E2F8E" w:rsidRDefault="009E2F8E" w:rsidP="009E2F8E">
      <w:pPr>
        <w:spacing w:after="0" w:line="240" w:lineRule="auto"/>
        <w:ind w:right="0" w:firstLine="709"/>
      </w:pPr>
      <w:r>
        <w:t xml:space="preserve">Комплектованию фонда школьной библиотеки всегда предшествует анализ библиотечного фонда: </w:t>
      </w:r>
    </w:p>
    <w:p w:rsidR="009E2F8E" w:rsidRDefault="009E2F8E" w:rsidP="009E2F8E">
      <w:pPr>
        <w:numPr>
          <w:ilvl w:val="0"/>
          <w:numId w:val="22"/>
        </w:numPr>
        <w:spacing w:after="0" w:line="240" w:lineRule="auto"/>
        <w:ind w:left="0" w:right="0" w:firstLine="709"/>
      </w:pPr>
      <w:r>
        <w:t xml:space="preserve">изучение состава фонда,  </w:t>
      </w:r>
    </w:p>
    <w:p w:rsidR="009E2F8E" w:rsidRDefault="009E2F8E" w:rsidP="009E2F8E">
      <w:pPr>
        <w:numPr>
          <w:ilvl w:val="0"/>
          <w:numId w:val="22"/>
        </w:numPr>
        <w:spacing w:after="0" w:line="240" w:lineRule="auto"/>
        <w:ind w:left="0" w:right="0" w:firstLine="709"/>
      </w:pPr>
      <w:r>
        <w:lastRenderedPageBreak/>
        <w:t xml:space="preserve">формирование общешкольного заказа на учебную, художественную литературу, учебные пособия.  </w:t>
      </w:r>
    </w:p>
    <w:p w:rsidR="009E2F8E" w:rsidRDefault="009E2F8E" w:rsidP="009E2F8E">
      <w:pPr>
        <w:spacing w:after="0" w:line="240" w:lineRule="auto"/>
        <w:ind w:right="0" w:firstLine="709"/>
      </w:pPr>
      <w:r>
        <w:t>Библиотечный фонд учебной литературы полностью обеспечивает выполнение основных образовательных программ. Ежегодно ведется сверка учебников по годам изд</w:t>
      </w:r>
      <w:r w:rsidR="005C054C">
        <w:t xml:space="preserve">ания, формируется новый заказ. </w:t>
      </w:r>
      <w:r>
        <w:t xml:space="preserve">В 2021 году поступило 1779 учебников и учебно- методической литературы на сумму 501134,05 руб. </w:t>
      </w:r>
    </w:p>
    <w:p w:rsidR="00B254F9" w:rsidRDefault="009E2F8E" w:rsidP="00B254F9">
      <w:pPr>
        <w:spacing w:after="0"/>
        <w:ind w:right="0" w:firstLine="709"/>
      </w:pPr>
      <w:r>
        <w:t>Обучающиеся школы полностью обеспечены учебной литературой в соответствии с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r w:rsidR="005C054C">
        <w:t xml:space="preserve"> Обеспечение учебниками - 100%. </w:t>
      </w:r>
      <w:r w:rsidR="00B254F9">
        <w:t>Средняя обеспеченность основной учебной и учебно-методической литературой на одного обучающегося составляет 13 экземпляров.</w:t>
      </w:r>
    </w:p>
    <w:p w:rsidR="005C054C" w:rsidRDefault="005C054C" w:rsidP="005C054C">
      <w:pPr>
        <w:spacing w:after="0" w:line="240" w:lineRule="auto"/>
        <w:ind w:right="0" w:firstLine="709"/>
      </w:pPr>
      <w:r>
        <w:t xml:space="preserve">Библиотека пополнилась словарями русского и английского языка в количестве 24 шт. на сумму 9052р. </w:t>
      </w:r>
    </w:p>
    <w:p w:rsidR="009E2F8E" w:rsidRDefault="009E2F8E" w:rsidP="009E2F8E">
      <w:pPr>
        <w:spacing w:after="0" w:line="240" w:lineRule="auto"/>
        <w:ind w:right="0" w:firstLine="709"/>
      </w:pPr>
      <w:r>
        <w:t xml:space="preserve">Книжный фонд включает в себя: учебники, учебные пособия, учебно-методическую литературу, художественную литературу. </w:t>
      </w:r>
    </w:p>
    <w:p w:rsidR="009E2F8E" w:rsidRDefault="009E2F8E" w:rsidP="005C054C">
      <w:pPr>
        <w:spacing w:after="0" w:line="240" w:lineRule="auto"/>
        <w:ind w:right="0" w:firstLine="709"/>
      </w:pPr>
      <w:r>
        <w:t>Для осуществления образовательного процесса необходима разнообразная литература, которой располагает библиотека.</w:t>
      </w:r>
      <w:r w:rsidR="005C054C">
        <w:t xml:space="preserve"> </w:t>
      </w:r>
    </w:p>
    <w:p w:rsidR="009E2F8E" w:rsidRDefault="009E2F8E" w:rsidP="009E2F8E">
      <w:pPr>
        <w:spacing w:after="0"/>
        <w:ind w:right="0" w:firstLine="709"/>
      </w:pPr>
      <w:r>
        <w:t xml:space="preserve">Объем фонда: </w:t>
      </w:r>
    </w:p>
    <w:tbl>
      <w:tblPr>
        <w:tblStyle w:val="TableGrid"/>
        <w:tblW w:w="5000" w:type="pct"/>
        <w:tblInd w:w="0" w:type="dxa"/>
        <w:tblCellMar>
          <w:top w:w="7" w:type="dxa"/>
          <w:left w:w="113" w:type="dxa"/>
          <w:right w:w="2" w:type="dxa"/>
        </w:tblCellMar>
        <w:tblLook w:val="04A0" w:firstRow="1" w:lastRow="0" w:firstColumn="1" w:lastColumn="0" w:noHBand="0" w:noVBand="1"/>
      </w:tblPr>
      <w:tblGrid>
        <w:gridCol w:w="847"/>
        <w:gridCol w:w="1144"/>
        <w:gridCol w:w="1234"/>
        <w:gridCol w:w="1725"/>
        <w:gridCol w:w="1824"/>
        <w:gridCol w:w="1552"/>
        <w:gridCol w:w="1302"/>
      </w:tblGrid>
      <w:tr w:rsidR="009E2F8E" w:rsidTr="00364119">
        <w:trPr>
          <w:trHeight w:val="274"/>
        </w:trPr>
        <w:tc>
          <w:tcPr>
            <w:tcW w:w="440" w:type="pct"/>
            <w:vMerge w:val="restart"/>
            <w:tcBorders>
              <w:top w:val="single" w:sz="4" w:space="0" w:color="BFBFBF"/>
              <w:left w:val="single" w:sz="4" w:space="0" w:color="BFBFBF"/>
              <w:bottom w:val="single" w:sz="4" w:space="0" w:color="BFBFBF"/>
              <w:right w:val="single" w:sz="4" w:space="0" w:color="BFBFBF"/>
            </w:tcBorders>
            <w:vAlign w:val="center"/>
          </w:tcPr>
          <w:p w:rsidR="009E2F8E" w:rsidRDefault="009E2F8E" w:rsidP="00364119">
            <w:pPr>
              <w:spacing w:after="0" w:line="259" w:lineRule="auto"/>
              <w:ind w:right="113" w:firstLine="0"/>
              <w:jc w:val="center"/>
            </w:pPr>
            <w:r>
              <w:rPr>
                <w:sz w:val="20"/>
              </w:rPr>
              <w:t xml:space="preserve">год </w:t>
            </w:r>
          </w:p>
        </w:tc>
        <w:tc>
          <w:tcPr>
            <w:tcW w:w="594" w:type="pct"/>
            <w:vMerge w:val="restart"/>
            <w:tcBorders>
              <w:top w:val="single" w:sz="4" w:space="0" w:color="BFBFBF"/>
              <w:left w:val="single" w:sz="4" w:space="0" w:color="BFBFBF"/>
              <w:bottom w:val="single" w:sz="4" w:space="0" w:color="BFBFBF"/>
              <w:right w:val="single" w:sz="4" w:space="0" w:color="BFBFBF"/>
            </w:tcBorders>
          </w:tcPr>
          <w:p w:rsidR="009E2F8E" w:rsidRDefault="009E2F8E" w:rsidP="00364119">
            <w:pPr>
              <w:spacing w:after="0" w:line="275" w:lineRule="auto"/>
              <w:ind w:right="0" w:firstLine="0"/>
              <w:jc w:val="center"/>
            </w:pPr>
            <w:r>
              <w:rPr>
                <w:sz w:val="20"/>
              </w:rPr>
              <w:t xml:space="preserve">Объем фонда </w:t>
            </w:r>
          </w:p>
          <w:p w:rsidR="009E2F8E" w:rsidRDefault="009E2F8E" w:rsidP="00364119">
            <w:pPr>
              <w:spacing w:after="45" w:line="259" w:lineRule="auto"/>
              <w:ind w:left="26" w:right="0" w:firstLine="0"/>
              <w:jc w:val="left"/>
            </w:pPr>
            <w:r>
              <w:rPr>
                <w:sz w:val="20"/>
              </w:rPr>
              <w:t>библиотек</w:t>
            </w:r>
          </w:p>
          <w:p w:rsidR="009E2F8E" w:rsidRDefault="009E2F8E" w:rsidP="00364119">
            <w:pPr>
              <w:spacing w:after="0" w:line="259" w:lineRule="auto"/>
              <w:ind w:right="115" w:firstLine="0"/>
              <w:jc w:val="center"/>
            </w:pPr>
            <w:r>
              <w:rPr>
                <w:sz w:val="20"/>
              </w:rPr>
              <w:t xml:space="preserve">и </w:t>
            </w:r>
          </w:p>
        </w:tc>
        <w:tc>
          <w:tcPr>
            <w:tcW w:w="641" w:type="pct"/>
            <w:tcBorders>
              <w:top w:val="single" w:sz="4" w:space="0" w:color="BFBFBF"/>
              <w:left w:val="single" w:sz="4" w:space="0" w:color="BFBFBF"/>
              <w:bottom w:val="single" w:sz="4" w:space="0" w:color="BFBFBF"/>
              <w:right w:val="nil"/>
            </w:tcBorders>
          </w:tcPr>
          <w:p w:rsidR="009E2F8E" w:rsidRDefault="009E2F8E" w:rsidP="00364119">
            <w:pPr>
              <w:spacing w:after="160" w:line="259" w:lineRule="auto"/>
              <w:ind w:right="0" w:firstLine="0"/>
              <w:jc w:val="left"/>
            </w:pPr>
          </w:p>
        </w:tc>
        <w:tc>
          <w:tcPr>
            <w:tcW w:w="896" w:type="pct"/>
            <w:tcBorders>
              <w:top w:val="single" w:sz="4" w:space="0" w:color="BFBFBF"/>
              <w:left w:val="nil"/>
              <w:bottom w:val="single" w:sz="4" w:space="0" w:color="BFBFBF"/>
              <w:right w:val="nil"/>
            </w:tcBorders>
          </w:tcPr>
          <w:p w:rsidR="009E2F8E" w:rsidRDefault="009E2F8E" w:rsidP="00364119">
            <w:pPr>
              <w:spacing w:after="160" w:line="259" w:lineRule="auto"/>
              <w:ind w:right="0" w:firstLine="0"/>
              <w:jc w:val="left"/>
            </w:pPr>
          </w:p>
        </w:tc>
        <w:tc>
          <w:tcPr>
            <w:tcW w:w="947" w:type="pct"/>
            <w:tcBorders>
              <w:top w:val="single" w:sz="4" w:space="0" w:color="BFBFBF"/>
              <w:left w:val="nil"/>
              <w:bottom w:val="single" w:sz="4" w:space="0" w:color="BFBFBF"/>
              <w:right w:val="nil"/>
            </w:tcBorders>
          </w:tcPr>
          <w:p w:rsidR="009E2F8E" w:rsidRDefault="009E2F8E" w:rsidP="00364119">
            <w:pPr>
              <w:spacing w:after="0" w:line="259" w:lineRule="auto"/>
              <w:ind w:left="24" w:right="0" w:firstLine="0"/>
              <w:jc w:val="left"/>
            </w:pPr>
            <w:r>
              <w:rPr>
                <w:sz w:val="20"/>
              </w:rPr>
              <w:t xml:space="preserve">Из общего фонда </w:t>
            </w:r>
          </w:p>
        </w:tc>
        <w:tc>
          <w:tcPr>
            <w:tcW w:w="806" w:type="pct"/>
            <w:tcBorders>
              <w:top w:val="single" w:sz="4" w:space="0" w:color="BFBFBF"/>
              <w:left w:val="nil"/>
              <w:bottom w:val="single" w:sz="4" w:space="0" w:color="BFBFBF"/>
              <w:right w:val="nil"/>
            </w:tcBorders>
          </w:tcPr>
          <w:p w:rsidR="009E2F8E" w:rsidRDefault="009E2F8E" w:rsidP="00364119">
            <w:pPr>
              <w:spacing w:after="160" w:line="259" w:lineRule="auto"/>
              <w:ind w:right="0" w:firstLine="0"/>
              <w:jc w:val="left"/>
            </w:pPr>
          </w:p>
        </w:tc>
        <w:tc>
          <w:tcPr>
            <w:tcW w:w="676" w:type="pct"/>
            <w:tcBorders>
              <w:top w:val="single" w:sz="4" w:space="0" w:color="BFBFBF"/>
              <w:left w:val="nil"/>
              <w:bottom w:val="single" w:sz="4" w:space="0" w:color="BFBFBF"/>
              <w:right w:val="single" w:sz="4" w:space="0" w:color="BFBFBF"/>
            </w:tcBorders>
          </w:tcPr>
          <w:p w:rsidR="009E2F8E" w:rsidRDefault="009E2F8E" w:rsidP="00364119">
            <w:pPr>
              <w:spacing w:after="160" w:line="259" w:lineRule="auto"/>
              <w:ind w:right="0" w:firstLine="0"/>
              <w:jc w:val="left"/>
            </w:pPr>
          </w:p>
        </w:tc>
      </w:tr>
      <w:tr w:rsidR="009E2F8E" w:rsidTr="00364119">
        <w:trPr>
          <w:trHeight w:val="805"/>
        </w:trPr>
        <w:tc>
          <w:tcPr>
            <w:tcW w:w="440" w:type="pct"/>
            <w:vMerge/>
            <w:tcBorders>
              <w:top w:val="nil"/>
              <w:left w:val="single" w:sz="4" w:space="0" w:color="BFBFBF"/>
              <w:bottom w:val="single" w:sz="4" w:space="0" w:color="BFBFBF"/>
              <w:right w:val="single" w:sz="4" w:space="0" w:color="BFBFBF"/>
            </w:tcBorders>
          </w:tcPr>
          <w:p w:rsidR="009E2F8E" w:rsidRDefault="009E2F8E" w:rsidP="00364119">
            <w:pPr>
              <w:spacing w:after="160" w:line="259" w:lineRule="auto"/>
              <w:ind w:right="0" w:firstLine="0"/>
              <w:jc w:val="left"/>
            </w:pPr>
          </w:p>
        </w:tc>
        <w:tc>
          <w:tcPr>
            <w:tcW w:w="594" w:type="pct"/>
            <w:vMerge/>
            <w:tcBorders>
              <w:top w:val="nil"/>
              <w:left w:val="single" w:sz="4" w:space="0" w:color="BFBFBF"/>
              <w:bottom w:val="single" w:sz="4" w:space="0" w:color="BFBFBF"/>
              <w:right w:val="single" w:sz="4" w:space="0" w:color="BFBFBF"/>
            </w:tcBorders>
          </w:tcPr>
          <w:p w:rsidR="009E2F8E" w:rsidRDefault="009E2F8E" w:rsidP="00364119">
            <w:pPr>
              <w:spacing w:after="160" w:line="259" w:lineRule="auto"/>
              <w:ind w:right="0" w:firstLine="0"/>
              <w:jc w:val="left"/>
            </w:pPr>
          </w:p>
        </w:tc>
        <w:tc>
          <w:tcPr>
            <w:tcW w:w="641" w:type="pct"/>
            <w:tcBorders>
              <w:top w:val="single" w:sz="4" w:space="0" w:color="BFBFBF"/>
              <w:left w:val="single" w:sz="4" w:space="0" w:color="BFBFBF"/>
              <w:bottom w:val="single" w:sz="4" w:space="0" w:color="BFBFBF"/>
              <w:right w:val="single" w:sz="4" w:space="0" w:color="BFBFBF"/>
            </w:tcBorders>
            <w:vAlign w:val="center"/>
          </w:tcPr>
          <w:p w:rsidR="009E2F8E" w:rsidRDefault="009E2F8E" w:rsidP="00364119">
            <w:pPr>
              <w:spacing w:after="0" w:line="259" w:lineRule="auto"/>
              <w:ind w:right="0" w:firstLine="0"/>
              <w:jc w:val="center"/>
            </w:pPr>
            <w:r>
              <w:rPr>
                <w:sz w:val="20"/>
              </w:rPr>
              <w:t xml:space="preserve">Из него учебников </w:t>
            </w:r>
          </w:p>
        </w:tc>
        <w:tc>
          <w:tcPr>
            <w:tcW w:w="896" w:type="pct"/>
            <w:tcBorders>
              <w:top w:val="single" w:sz="4" w:space="0" w:color="BFBFBF"/>
              <w:left w:val="single" w:sz="4" w:space="0" w:color="BFBFBF"/>
              <w:bottom w:val="single" w:sz="4" w:space="0" w:color="BFBFBF"/>
              <w:right w:val="single" w:sz="4" w:space="0" w:color="BFBFBF"/>
            </w:tcBorders>
          </w:tcPr>
          <w:p w:rsidR="009E2F8E" w:rsidRDefault="009E2F8E" w:rsidP="00364119">
            <w:pPr>
              <w:spacing w:after="0" w:line="259" w:lineRule="auto"/>
              <w:ind w:right="0" w:firstLine="0"/>
              <w:jc w:val="center"/>
            </w:pPr>
            <w:r>
              <w:rPr>
                <w:sz w:val="20"/>
              </w:rPr>
              <w:t xml:space="preserve">Методическая/ дидактическая/ учебные пособия </w:t>
            </w:r>
          </w:p>
        </w:tc>
        <w:tc>
          <w:tcPr>
            <w:tcW w:w="947" w:type="pct"/>
            <w:tcBorders>
              <w:top w:val="single" w:sz="4" w:space="0" w:color="BFBFBF"/>
              <w:left w:val="single" w:sz="4" w:space="0" w:color="BFBFBF"/>
              <w:bottom w:val="single" w:sz="4" w:space="0" w:color="BFBFBF"/>
              <w:right w:val="single" w:sz="4" w:space="0" w:color="BFBFBF"/>
            </w:tcBorders>
            <w:vAlign w:val="center"/>
          </w:tcPr>
          <w:p w:rsidR="009E2F8E" w:rsidRDefault="009E2F8E" w:rsidP="00364119">
            <w:pPr>
              <w:spacing w:after="0" w:line="259" w:lineRule="auto"/>
              <w:ind w:right="0" w:firstLine="0"/>
              <w:jc w:val="center"/>
            </w:pPr>
            <w:r>
              <w:rPr>
                <w:sz w:val="20"/>
              </w:rPr>
              <w:t xml:space="preserve">Художественной литературы </w:t>
            </w:r>
          </w:p>
        </w:tc>
        <w:tc>
          <w:tcPr>
            <w:tcW w:w="806" w:type="pct"/>
            <w:tcBorders>
              <w:top w:val="single" w:sz="4" w:space="0" w:color="BFBFBF"/>
              <w:left w:val="single" w:sz="4" w:space="0" w:color="BFBFBF"/>
              <w:bottom w:val="single" w:sz="4" w:space="0" w:color="BFBFBF"/>
              <w:right w:val="single" w:sz="4" w:space="0" w:color="BFBFBF"/>
            </w:tcBorders>
            <w:vAlign w:val="center"/>
          </w:tcPr>
          <w:p w:rsidR="009E2F8E" w:rsidRDefault="009E2F8E" w:rsidP="00364119">
            <w:pPr>
              <w:spacing w:after="0" w:line="259" w:lineRule="auto"/>
              <w:ind w:right="114" w:firstLine="0"/>
              <w:jc w:val="center"/>
            </w:pPr>
            <w:r>
              <w:rPr>
                <w:sz w:val="20"/>
              </w:rPr>
              <w:t xml:space="preserve">Справочники </w:t>
            </w:r>
          </w:p>
        </w:tc>
        <w:tc>
          <w:tcPr>
            <w:tcW w:w="676" w:type="pct"/>
            <w:tcBorders>
              <w:top w:val="single" w:sz="4" w:space="0" w:color="BFBFBF"/>
              <w:left w:val="single" w:sz="4" w:space="0" w:color="BFBFBF"/>
              <w:bottom w:val="single" w:sz="4" w:space="0" w:color="BFBFBF"/>
              <w:right w:val="single" w:sz="4" w:space="0" w:color="BFBFBF"/>
            </w:tcBorders>
            <w:vAlign w:val="center"/>
          </w:tcPr>
          <w:p w:rsidR="009E2F8E" w:rsidRDefault="009E2F8E" w:rsidP="00364119">
            <w:pPr>
              <w:spacing w:after="0" w:line="259" w:lineRule="auto"/>
              <w:ind w:right="0" w:firstLine="0"/>
              <w:jc w:val="center"/>
            </w:pPr>
            <w:r>
              <w:rPr>
                <w:sz w:val="20"/>
              </w:rPr>
              <w:t xml:space="preserve">Видео материалы </w:t>
            </w:r>
          </w:p>
        </w:tc>
      </w:tr>
      <w:tr w:rsidR="009E2F8E" w:rsidTr="00364119">
        <w:trPr>
          <w:trHeight w:val="883"/>
        </w:trPr>
        <w:tc>
          <w:tcPr>
            <w:tcW w:w="440" w:type="pct"/>
            <w:tcBorders>
              <w:top w:val="single" w:sz="4" w:space="0" w:color="BFBFBF"/>
              <w:left w:val="single" w:sz="4" w:space="0" w:color="BFBFBF"/>
              <w:bottom w:val="single" w:sz="4" w:space="0" w:color="BFBFBF"/>
              <w:right w:val="single" w:sz="4" w:space="0" w:color="BFBFBF"/>
            </w:tcBorders>
          </w:tcPr>
          <w:p w:rsidR="009E2F8E" w:rsidRDefault="009E2F8E" w:rsidP="00364119">
            <w:pPr>
              <w:spacing w:after="0" w:line="259" w:lineRule="auto"/>
              <w:ind w:right="108" w:firstLine="0"/>
              <w:jc w:val="center"/>
            </w:pPr>
            <w:r>
              <w:rPr>
                <w:sz w:val="22"/>
              </w:rPr>
              <w:t xml:space="preserve">2020 </w:t>
            </w:r>
          </w:p>
        </w:tc>
        <w:tc>
          <w:tcPr>
            <w:tcW w:w="594" w:type="pct"/>
            <w:tcBorders>
              <w:top w:val="single" w:sz="4" w:space="0" w:color="BFBFBF"/>
              <w:left w:val="single" w:sz="4" w:space="0" w:color="BFBFBF"/>
              <w:bottom w:val="single" w:sz="4" w:space="0" w:color="BFBFBF"/>
              <w:right w:val="single" w:sz="4" w:space="0" w:color="BFBFBF"/>
            </w:tcBorders>
          </w:tcPr>
          <w:p w:rsidR="009E2F8E" w:rsidRDefault="009E2F8E" w:rsidP="00364119">
            <w:pPr>
              <w:spacing w:after="0" w:line="259" w:lineRule="auto"/>
              <w:ind w:right="111" w:firstLine="0"/>
              <w:jc w:val="center"/>
            </w:pPr>
            <w:r>
              <w:rPr>
                <w:sz w:val="22"/>
              </w:rPr>
              <w:t xml:space="preserve">11907 </w:t>
            </w:r>
          </w:p>
        </w:tc>
        <w:tc>
          <w:tcPr>
            <w:tcW w:w="641" w:type="pct"/>
            <w:tcBorders>
              <w:top w:val="single" w:sz="4" w:space="0" w:color="BFBFBF"/>
              <w:left w:val="single" w:sz="4" w:space="0" w:color="BFBFBF"/>
              <w:bottom w:val="single" w:sz="4" w:space="0" w:color="BFBFBF"/>
              <w:right w:val="single" w:sz="4" w:space="0" w:color="BFBFBF"/>
            </w:tcBorders>
          </w:tcPr>
          <w:p w:rsidR="009E2F8E" w:rsidRDefault="009E2F8E" w:rsidP="00364119">
            <w:pPr>
              <w:spacing w:after="0" w:line="259" w:lineRule="auto"/>
              <w:ind w:right="115" w:firstLine="0"/>
              <w:jc w:val="center"/>
            </w:pPr>
            <w:r>
              <w:rPr>
                <w:sz w:val="22"/>
              </w:rPr>
              <w:t xml:space="preserve">3810 </w:t>
            </w:r>
          </w:p>
        </w:tc>
        <w:tc>
          <w:tcPr>
            <w:tcW w:w="896" w:type="pct"/>
            <w:tcBorders>
              <w:top w:val="single" w:sz="4" w:space="0" w:color="BFBFBF"/>
              <w:left w:val="single" w:sz="4" w:space="0" w:color="BFBFBF"/>
              <w:bottom w:val="single" w:sz="4" w:space="0" w:color="BFBFBF"/>
              <w:right w:val="single" w:sz="4" w:space="0" w:color="BFBFBF"/>
            </w:tcBorders>
          </w:tcPr>
          <w:p w:rsidR="009E2F8E" w:rsidRDefault="009E2F8E" w:rsidP="00364119">
            <w:pPr>
              <w:spacing w:after="0" w:line="259" w:lineRule="auto"/>
              <w:ind w:right="111" w:firstLine="0"/>
              <w:jc w:val="center"/>
            </w:pPr>
            <w:r>
              <w:rPr>
                <w:sz w:val="22"/>
              </w:rPr>
              <w:t xml:space="preserve">3030 </w:t>
            </w:r>
          </w:p>
        </w:tc>
        <w:tc>
          <w:tcPr>
            <w:tcW w:w="947" w:type="pct"/>
            <w:tcBorders>
              <w:top w:val="single" w:sz="4" w:space="0" w:color="BFBFBF"/>
              <w:left w:val="single" w:sz="4" w:space="0" w:color="BFBFBF"/>
              <w:bottom w:val="single" w:sz="4" w:space="0" w:color="BFBFBF"/>
              <w:right w:val="single" w:sz="4" w:space="0" w:color="BFBFBF"/>
            </w:tcBorders>
          </w:tcPr>
          <w:p w:rsidR="009E2F8E" w:rsidRDefault="009E2F8E" w:rsidP="00364119">
            <w:pPr>
              <w:spacing w:after="55" w:line="259" w:lineRule="auto"/>
              <w:ind w:right="111" w:firstLine="0"/>
              <w:jc w:val="center"/>
            </w:pPr>
            <w:r>
              <w:rPr>
                <w:sz w:val="22"/>
              </w:rPr>
              <w:t xml:space="preserve"> 4784+41(дар </w:t>
            </w:r>
          </w:p>
          <w:p w:rsidR="009E2F8E" w:rsidRDefault="009E2F8E" w:rsidP="00364119">
            <w:pPr>
              <w:spacing w:after="0" w:line="259" w:lineRule="auto"/>
              <w:ind w:right="0" w:firstLine="0"/>
              <w:jc w:val="center"/>
            </w:pPr>
            <w:r>
              <w:rPr>
                <w:sz w:val="22"/>
              </w:rPr>
              <w:t>«</w:t>
            </w:r>
            <w:proofErr w:type="spellStart"/>
            <w:r>
              <w:rPr>
                <w:sz w:val="22"/>
              </w:rPr>
              <w:t>Беренгия</w:t>
            </w:r>
            <w:proofErr w:type="spellEnd"/>
            <w:r>
              <w:rPr>
                <w:sz w:val="22"/>
              </w:rPr>
              <w:t xml:space="preserve">- </w:t>
            </w:r>
            <w:proofErr w:type="gramStart"/>
            <w:r>
              <w:rPr>
                <w:sz w:val="22"/>
              </w:rPr>
              <w:t xml:space="preserve">детям  </w:t>
            </w:r>
            <w:proofErr w:type="spellStart"/>
            <w:r>
              <w:rPr>
                <w:sz w:val="22"/>
              </w:rPr>
              <w:t>Корякии</w:t>
            </w:r>
            <w:proofErr w:type="spellEnd"/>
            <w:proofErr w:type="gramEnd"/>
            <w:r>
              <w:rPr>
                <w:sz w:val="22"/>
              </w:rPr>
              <w:t xml:space="preserve">»   </w:t>
            </w:r>
          </w:p>
        </w:tc>
        <w:tc>
          <w:tcPr>
            <w:tcW w:w="806" w:type="pct"/>
            <w:tcBorders>
              <w:top w:val="single" w:sz="4" w:space="0" w:color="BFBFBF"/>
              <w:left w:val="single" w:sz="4" w:space="0" w:color="BFBFBF"/>
              <w:bottom w:val="single" w:sz="4" w:space="0" w:color="BFBFBF"/>
              <w:right w:val="single" w:sz="4" w:space="0" w:color="BFBFBF"/>
            </w:tcBorders>
          </w:tcPr>
          <w:p w:rsidR="009E2F8E" w:rsidRDefault="009E2F8E" w:rsidP="00364119">
            <w:pPr>
              <w:spacing w:after="0" w:line="259" w:lineRule="auto"/>
              <w:ind w:right="110" w:firstLine="0"/>
              <w:jc w:val="center"/>
            </w:pPr>
            <w:r>
              <w:rPr>
                <w:sz w:val="22"/>
              </w:rPr>
              <w:t xml:space="preserve">189 </w:t>
            </w:r>
          </w:p>
        </w:tc>
        <w:tc>
          <w:tcPr>
            <w:tcW w:w="676" w:type="pct"/>
            <w:tcBorders>
              <w:top w:val="single" w:sz="4" w:space="0" w:color="BFBFBF"/>
              <w:left w:val="single" w:sz="4" w:space="0" w:color="BFBFBF"/>
              <w:bottom w:val="single" w:sz="4" w:space="0" w:color="BFBFBF"/>
              <w:right w:val="single" w:sz="4" w:space="0" w:color="BFBFBF"/>
            </w:tcBorders>
          </w:tcPr>
          <w:p w:rsidR="009E2F8E" w:rsidRDefault="009E2F8E" w:rsidP="00364119">
            <w:pPr>
              <w:spacing w:after="0" w:line="259" w:lineRule="auto"/>
              <w:ind w:right="114" w:firstLine="0"/>
              <w:jc w:val="center"/>
            </w:pPr>
            <w:r>
              <w:rPr>
                <w:sz w:val="22"/>
              </w:rPr>
              <w:t xml:space="preserve">82  </w:t>
            </w:r>
          </w:p>
        </w:tc>
      </w:tr>
      <w:tr w:rsidR="009E2F8E" w:rsidTr="00364119">
        <w:trPr>
          <w:trHeight w:val="883"/>
        </w:trPr>
        <w:tc>
          <w:tcPr>
            <w:tcW w:w="440" w:type="pct"/>
            <w:tcBorders>
              <w:top w:val="single" w:sz="4" w:space="0" w:color="BFBFBF"/>
              <w:left w:val="single" w:sz="4" w:space="0" w:color="BFBFBF"/>
              <w:bottom w:val="single" w:sz="4" w:space="0" w:color="BFBFBF"/>
              <w:right w:val="single" w:sz="4" w:space="0" w:color="BFBFBF"/>
            </w:tcBorders>
          </w:tcPr>
          <w:p w:rsidR="009E2F8E" w:rsidRDefault="009E2F8E" w:rsidP="00364119">
            <w:pPr>
              <w:spacing w:after="0" w:line="259" w:lineRule="auto"/>
              <w:ind w:right="108" w:firstLine="0"/>
              <w:jc w:val="center"/>
              <w:rPr>
                <w:sz w:val="22"/>
              </w:rPr>
            </w:pPr>
            <w:r>
              <w:rPr>
                <w:sz w:val="22"/>
              </w:rPr>
              <w:t>2021</w:t>
            </w:r>
          </w:p>
        </w:tc>
        <w:tc>
          <w:tcPr>
            <w:tcW w:w="594" w:type="pct"/>
            <w:tcBorders>
              <w:top w:val="single" w:sz="4" w:space="0" w:color="BFBFBF"/>
              <w:left w:val="single" w:sz="4" w:space="0" w:color="BFBFBF"/>
              <w:bottom w:val="single" w:sz="4" w:space="0" w:color="BFBFBF"/>
              <w:right w:val="single" w:sz="4" w:space="0" w:color="BFBFBF"/>
            </w:tcBorders>
          </w:tcPr>
          <w:p w:rsidR="009E2F8E" w:rsidRDefault="009E2F8E" w:rsidP="00364119">
            <w:pPr>
              <w:spacing w:after="0" w:line="259" w:lineRule="auto"/>
              <w:ind w:right="111" w:firstLine="0"/>
              <w:jc w:val="center"/>
              <w:rPr>
                <w:sz w:val="22"/>
              </w:rPr>
            </w:pPr>
            <w:r>
              <w:rPr>
                <w:sz w:val="22"/>
              </w:rPr>
              <w:t>13686</w:t>
            </w:r>
          </w:p>
        </w:tc>
        <w:tc>
          <w:tcPr>
            <w:tcW w:w="641" w:type="pct"/>
            <w:tcBorders>
              <w:top w:val="single" w:sz="4" w:space="0" w:color="BFBFBF"/>
              <w:left w:val="single" w:sz="4" w:space="0" w:color="BFBFBF"/>
              <w:bottom w:val="single" w:sz="4" w:space="0" w:color="BFBFBF"/>
              <w:right w:val="single" w:sz="4" w:space="0" w:color="BFBFBF"/>
            </w:tcBorders>
          </w:tcPr>
          <w:p w:rsidR="009E2F8E" w:rsidRDefault="009E2F8E" w:rsidP="00364119">
            <w:pPr>
              <w:spacing w:after="0" w:line="259" w:lineRule="auto"/>
              <w:ind w:right="115" w:firstLine="0"/>
              <w:jc w:val="center"/>
              <w:rPr>
                <w:sz w:val="22"/>
              </w:rPr>
            </w:pPr>
            <w:r>
              <w:rPr>
                <w:sz w:val="22"/>
              </w:rPr>
              <w:t>5589</w:t>
            </w:r>
          </w:p>
        </w:tc>
        <w:tc>
          <w:tcPr>
            <w:tcW w:w="896" w:type="pct"/>
            <w:tcBorders>
              <w:top w:val="single" w:sz="4" w:space="0" w:color="BFBFBF"/>
              <w:left w:val="single" w:sz="4" w:space="0" w:color="BFBFBF"/>
              <w:bottom w:val="single" w:sz="4" w:space="0" w:color="BFBFBF"/>
              <w:right w:val="single" w:sz="4" w:space="0" w:color="BFBFBF"/>
            </w:tcBorders>
          </w:tcPr>
          <w:p w:rsidR="009E2F8E" w:rsidRDefault="009E2F8E" w:rsidP="00364119">
            <w:pPr>
              <w:spacing w:after="0" w:line="259" w:lineRule="auto"/>
              <w:ind w:right="111" w:firstLine="0"/>
              <w:jc w:val="center"/>
              <w:rPr>
                <w:sz w:val="22"/>
              </w:rPr>
            </w:pPr>
            <w:r>
              <w:rPr>
                <w:sz w:val="22"/>
              </w:rPr>
              <w:t>4002</w:t>
            </w:r>
          </w:p>
        </w:tc>
        <w:tc>
          <w:tcPr>
            <w:tcW w:w="947" w:type="pct"/>
            <w:tcBorders>
              <w:top w:val="single" w:sz="4" w:space="0" w:color="BFBFBF"/>
              <w:left w:val="single" w:sz="4" w:space="0" w:color="BFBFBF"/>
              <w:bottom w:val="single" w:sz="4" w:space="0" w:color="BFBFBF"/>
              <w:right w:val="single" w:sz="4" w:space="0" w:color="BFBFBF"/>
            </w:tcBorders>
          </w:tcPr>
          <w:p w:rsidR="009E2F8E" w:rsidRDefault="009E2F8E" w:rsidP="00364119">
            <w:pPr>
              <w:spacing w:after="55" w:line="259" w:lineRule="auto"/>
              <w:ind w:right="111" w:firstLine="0"/>
              <w:jc w:val="center"/>
              <w:rPr>
                <w:sz w:val="22"/>
              </w:rPr>
            </w:pPr>
            <w:r>
              <w:rPr>
                <w:sz w:val="22"/>
              </w:rPr>
              <w:t>4825</w:t>
            </w:r>
          </w:p>
        </w:tc>
        <w:tc>
          <w:tcPr>
            <w:tcW w:w="806" w:type="pct"/>
            <w:tcBorders>
              <w:top w:val="single" w:sz="4" w:space="0" w:color="BFBFBF"/>
              <w:left w:val="single" w:sz="4" w:space="0" w:color="BFBFBF"/>
              <w:bottom w:val="single" w:sz="4" w:space="0" w:color="BFBFBF"/>
              <w:right w:val="single" w:sz="4" w:space="0" w:color="BFBFBF"/>
            </w:tcBorders>
          </w:tcPr>
          <w:p w:rsidR="009E2F8E" w:rsidRDefault="009E2F8E" w:rsidP="00364119">
            <w:pPr>
              <w:spacing w:after="0" w:line="259" w:lineRule="auto"/>
              <w:ind w:right="110" w:firstLine="0"/>
              <w:jc w:val="center"/>
              <w:rPr>
                <w:sz w:val="22"/>
              </w:rPr>
            </w:pPr>
            <w:r>
              <w:rPr>
                <w:sz w:val="22"/>
              </w:rPr>
              <w:t>213</w:t>
            </w:r>
          </w:p>
        </w:tc>
        <w:tc>
          <w:tcPr>
            <w:tcW w:w="676" w:type="pct"/>
            <w:tcBorders>
              <w:top w:val="single" w:sz="4" w:space="0" w:color="BFBFBF"/>
              <w:left w:val="single" w:sz="4" w:space="0" w:color="BFBFBF"/>
              <w:bottom w:val="single" w:sz="4" w:space="0" w:color="BFBFBF"/>
              <w:right w:val="single" w:sz="4" w:space="0" w:color="BFBFBF"/>
            </w:tcBorders>
          </w:tcPr>
          <w:p w:rsidR="009E2F8E" w:rsidRDefault="009E2F8E" w:rsidP="00364119">
            <w:pPr>
              <w:spacing w:after="0" w:line="259" w:lineRule="auto"/>
              <w:ind w:right="114" w:firstLine="0"/>
              <w:jc w:val="center"/>
              <w:rPr>
                <w:sz w:val="22"/>
              </w:rPr>
            </w:pPr>
            <w:r>
              <w:rPr>
                <w:sz w:val="22"/>
              </w:rPr>
              <w:t>82</w:t>
            </w:r>
          </w:p>
        </w:tc>
      </w:tr>
    </w:tbl>
    <w:p w:rsidR="009E2F8E" w:rsidRDefault="009E2F8E" w:rsidP="009E2F8E">
      <w:pPr>
        <w:spacing w:after="0" w:line="259" w:lineRule="auto"/>
        <w:ind w:left="533" w:right="0" w:firstLine="0"/>
        <w:jc w:val="left"/>
      </w:pPr>
      <w:r>
        <w:lastRenderedPageBreak/>
        <w:t xml:space="preserve"> </w:t>
      </w:r>
      <w:r>
        <w:rPr>
          <w:noProof/>
        </w:rPr>
        <w:drawing>
          <wp:inline distT="0" distB="0" distL="0" distR="0" wp14:anchorId="5C373241" wp14:editId="4C8FD695">
            <wp:extent cx="5486400" cy="320040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E2F8E" w:rsidRDefault="009E2F8E" w:rsidP="009E2F8E">
      <w:pPr>
        <w:spacing w:after="40" w:line="259" w:lineRule="auto"/>
        <w:ind w:left="1241" w:right="0" w:firstLine="0"/>
        <w:jc w:val="left"/>
      </w:pPr>
    </w:p>
    <w:p w:rsidR="009E2F8E" w:rsidRDefault="009E2F8E" w:rsidP="009E2F8E">
      <w:pPr>
        <w:spacing w:after="0"/>
        <w:ind w:right="0" w:firstLine="709"/>
      </w:pPr>
      <w:r>
        <w:t xml:space="preserve">Работа с читателями  </w:t>
      </w:r>
    </w:p>
    <w:p w:rsidR="009E2F8E" w:rsidRDefault="009E2F8E" w:rsidP="009E2F8E">
      <w:pPr>
        <w:numPr>
          <w:ilvl w:val="0"/>
          <w:numId w:val="23"/>
        </w:numPr>
        <w:spacing w:after="0"/>
        <w:ind w:left="0" w:right="0" w:firstLine="709"/>
      </w:pPr>
      <w:r>
        <w:t xml:space="preserve">Обслуживание читателей на абонементе: учащихся, педагогов, родителей;  </w:t>
      </w:r>
    </w:p>
    <w:p w:rsidR="009E2F8E" w:rsidRDefault="009E2F8E" w:rsidP="009E2F8E">
      <w:pPr>
        <w:numPr>
          <w:ilvl w:val="0"/>
          <w:numId w:val="23"/>
        </w:numPr>
        <w:spacing w:after="0"/>
        <w:ind w:left="0" w:right="0" w:firstLine="709"/>
      </w:pPr>
      <w:r>
        <w:t xml:space="preserve">Беседы с вновь записавшимися читателями о правилах пользования библиотекой, о культуре чтения книг; </w:t>
      </w:r>
    </w:p>
    <w:p w:rsidR="009E2F8E" w:rsidRDefault="009E2F8E" w:rsidP="009E2F8E">
      <w:pPr>
        <w:numPr>
          <w:ilvl w:val="0"/>
          <w:numId w:val="23"/>
        </w:numPr>
        <w:spacing w:after="0"/>
        <w:ind w:left="0" w:right="0" w:firstLine="709"/>
      </w:pPr>
      <w:r>
        <w:t xml:space="preserve">Рекомендательные беседы о новых книгах, энциклопедиях, поступивших в библиотеку, при выдаче книг на дом; </w:t>
      </w:r>
    </w:p>
    <w:p w:rsidR="009E2F8E" w:rsidRDefault="009E2F8E" w:rsidP="009E2F8E">
      <w:pPr>
        <w:numPr>
          <w:ilvl w:val="0"/>
          <w:numId w:val="23"/>
        </w:numPr>
        <w:spacing w:after="0"/>
        <w:ind w:left="0" w:right="0" w:firstLine="709"/>
      </w:pPr>
      <w:r>
        <w:t xml:space="preserve">Обслуживание читателей в читальном зале;  </w:t>
      </w:r>
    </w:p>
    <w:p w:rsidR="009E2F8E" w:rsidRDefault="009E2F8E" w:rsidP="009E2F8E">
      <w:pPr>
        <w:numPr>
          <w:ilvl w:val="0"/>
          <w:numId w:val="23"/>
        </w:numPr>
        <w:spacing w:after="0"/>
        <w:ind w:left="0" w:right="0" w:firstLine="709"/>
      </w:pPr>
      <w:r>
        <w:t xml:space="preserve">Массовая работа: беседы (учащиеся средней школы), библиотечные уроки; </w:t>
      </w:r>
    </w:p>
    <w:p w:rsidR="009E2F8E" w:rsidRDefault="009E2F8E" w:rsidP="009E2F8E">
      <w:pPr>
        <w:numPr>
          <w:ilvl w:val="0"/>
          <w:numId w:val="23"/>
        </w:numPr>
        <w:spacing w:after="0"/>
        <w:ind w:left="0" w:right="0" w:firstLine="709"/>
      </w:pPr>
      <w:r>
        <w:t xml:space="preserve">Поиск литературы по заданной тематике (использование художественного фонда библиотеки и Интернета), подбор материала к предметным неделям;  </w:t>
      </w:r>
    </w:p>
    <w:p w:rsidR="009E2F8E" w:rsidRDefault="009E2F8E" w:rsidP="009E2F8E">
      <w:pPr>
        <w:numPr>
          <w:ilvl w:val="0"/>
          <w:numId w:val="23"/>
        </w:numPr>
        <w:spacing w:after="0"/>
        <w:ind w:left="0" w:right="0" w:firstLine="709"/>
      </w:pPr>
      <w:r>
        <w:t xml:space="preserve">Информирование учителей о новых поступлениях учебной и методической литературы, об изменениях в Федеральном перечне учебников;  </w:t>
      </w:r>
    </w:p>
    <w:p w:rsidR="009E2F8E" w:rsidRDefault="009E2F8E" w:rsidP="009E2F8E">
      <w:pPr>
        <w:spacing w:after="0"/>
        <w:ind w:right="0" w:firstLine="709"/>
      </w:pPr>
      <w:r>
        <w:t xml:space="preserve">Библиотекой составляется комплектование учебной литературы совместно с учителями - предметниками и согласовывается </w:t>
      </w:r>
      <w:r w:rsidR="005C054C">
        <w:t xml:space="preserve">с заместителем директора </w:t>
      </w:r>
      <w:r>
        <w:t xml:space="preserve">Гончаровой Е.А. </w:t>
      </w:r>
    </w:p>
    <w:p w:rsidR="005C054C" w:rsidRDefault="009E2F8E" w:rsidP="009E2F8E">
      <w:pPr>
        <w:spacing w:after="0"/>
        <w:ind w:right="0" w:firstLine="709"/>
      </w:pPr>
      <w:r>
        <w:t>Все поступившие учебники и методика п</w:t>
      </w:r>
      <w:r w:rsidR="005C054C">
        <w:t xml:space="preserve">оставлены на учет и проштампованы. </w:t>
      </w:r>
    </w:p>
    <w:p w:rsidR="009E2F8E" w:rsidRDefault="009E2F8E" w:rsidP="009E2F8E">
      <w:pPr>
        <w:spacing w:after="0"/>
        <w:ind w:right="0" w:firstLine="709"/>
      </w:pPr>
      <w:r>
        <w:t>Один раз в четверть проводится рейд по сохранности учебников. К сожалению, не все учащиеся и их родители серьезно относятся к выданным на временное пользование учебной литературой. В начальной школе и в 5-7 классах не все дети приобрели</w:t>
      </w:r>
      <w:r w:rsidR="005C054C">
        <w:t xml:space="preserve"> съемные обложки для учебников.</w:t>
      </w:r>
      <w:r>
        <w:t xml:space="preserve"> Книги с мягким перелетом быстро приходят в ветхое состояние. Библиотекой и на классных часах классными руководителями проводятся беседы о бережном отношении к печатным н</w:t>
      </w:r>
      <w:r w:rsidR="005C054C">
        <w:t xml:space="preserve">осителям знаний, разъясняется, </w:t>
      </w:r>
      <w:r>
        <w:t xml:space="preserve">как и из чего изготавливаются книги. Но большая часть воспитательного момента должна исходить от родителей.  </w:t>
      </w:r>
    </w:p>
    <w:p w:rsidR="009E2F8E" w:rsidRPr="00DA428B" w:rsidRDefault="009E2F8E" w:rsidP="005C054C">
      <w:pPr>
        <w:shd w:val="clear" w:color="auto" w:fill="FFFFFF"/>
        <w:spacing w:after="0" w:line="315" w:lineRule="atLeast"/>
        <w:ind w:right="0" w:firstLine="709"/>
        <w:rPr>
          <w:color w:val="181818"/>
          <w:szCs w:val="24"/>
        </w:rPr>
      </w:pPr>
      <w:r w:rsidRPr="0016437A">
        <w:rPr>
          <w:color w:val="181818"/>
          <w:szCs w:val="24"/>
        </w:rPr>
        <w:t>В библиотеке зарегистрировано </w:t>
      </w:r>
      <w:r>
        <w:rPr>
          <w:b/>
          <w:bCs/>
          <w:color w:val="181818"/>
          <w:szCs w:val="24"/>
        </w:rPr>
        <w:t xml:space="preserve">191 </w:t>
      </w:r>
      <w:proofErr w:type="gramStart"/>
      <w:r>
        <w:rPr>
          <w:b/>
          <w:bCs/>
          <w:color w:val="181818"/>
          <w:szCs w:val="24"/>
        </w:rPr>
        <w:t>уч</w:t>
      </w:r>
      <w:r w:rsidR="009D65B4">
        <w:rPr>
          <w:b/>
          <w:bCs/>
          <w:color w:val="181818"/>
          <w:szCs w:val="24"/>
        </w:rPr>
        <w:t>ащихся ,</w:t>
      </w:r>
      <w:proofErr w:type="gramEnd"/>
      <w:r w:rsidR="009D65B4">
        <w:rPr>
          <w:b/>
          <w:bCs/>
          <w:color w:val="181818"/>
          <w:szCs w:val="24"/>
        </w:rPr>
        <w:t xml:space="preserve"> 7 работников школы и </w:t>
      </w:r>
      <w:r>
        <w:rPr>
          <w:b/>
          <w:bCs/>
          <w:color w:val="181818"/>
          <w:szCs w:val="24"/>
        </w:rPr>
        <w:t xml:space="preserve">21 учитель. </w:t>
      </w:r>
      <w:r w:rsidRPr="0016437A">
        <w:rPr>
          <w:color w:val="181818"/>
          <w:szCs w:val="24"/>
        </w:rPr>
        <w:t xml:space="preserve">Чтением </w:t>
      </w:r>
      <w:r>
        <w:rPr>
          <w:color w:val="181818"/>
          <w:szCs w:val="24"/>
        </w:rPr>
        <w:t xml:space="preserve">художественной литературы </w:t>
      </w:r>
      <w:r w:rsidRPr="0016437A">
        <w:rPr>
          <w:color w:val="181818"/>
          <w:szCs w:val="24"/>
        </w:rPr>
        <w:t xml:space="preserve">охвачено </w:t>
      </w:r>
      <w:r>
        <w:rPr>
          <w:color w:val="181818"/>
          <w:szCs w:val="24"/>
        </w:rPr>
        <w:t>78%</w:t>
      </w:r>
      <w:r w:rsidR="005C054C">
        <w:rPr>
          <w:color w:val="181818"/>
          <w:szCs w:val="24"/>
        </w:rPr>
        <w:t xml:space="preserve"> учащихся, </w:t>
      </w:r>
      <w:r w:rsidRPr="0016437A">
        <w:rPr>
          <w:color w:val="181818"/>
          <w:szCs w:val="24"/>
        </w:rPr>
        <w:t>в основном</w:t>
      </w:r>
      <w:r w:rsidR="005C054C">
        <w:rPr>
          <w:color w:val="181818"/>
          <w:szCs w:val="24"/>
        </w:rPr>
        <w:t xml:space="preserve"> </w:t>
      </w:r>
      <w:r w:rsidRPr="0016437A">
        <w:rPr>
          <w:color w:val="181818"/>
          <w:szCs w:val="24"/>
        </w:rPr>
        <w:t xml:space="preserve">учащиеся </w:t>
      </w:r>
      <w:r>
        <w:rPr>
          <w:color w:val="181818"/>
          <w:szCs w:val="24"/>
        </w:rPr>
        <w:t xml:space="preserve">5-11 </w:t>
      </w:r>
      <w:r>
        <w:rPr>
          <w:color w:val="181818"/>
          <w:szCs w:val="24"/>
        </w:rPr>
        <w:lastRenderedPageBreak/>
        <w:t xml:space="preserve">классов. Учащиеся начальной школы в основном просматривают книги на переменах в читальном зале. </w:t>
      </w:r>
    </w:p>
    <w:p w:rsidR="009E2F8E" w:rsidRDefault="009E2F8E" w:rsidP="009E2F8E">
      <w:pPr>
        <w:spacing w:after="0" w:line="259" w:lineRule="auto"/>
        <w:ind w:right="0" w:firstLine="709"/>
        <w:jc w:val="left"/>
      </w:pPr>
      <w:r>
        <w:t xml:space="preserve"> </w:t>
      </w:r>
    </w:p>
    <w:p w:rsidR="009E2F8E" w:rsidRDefault="009E2F8E" w:rsidP="009E2F8E">
      <w:pPr>
        <w:ind w:left="518" w:right="558" w:firstLine="0"/>
      </w:pPr>
      <w:r>
        <w:t xml:space="preserve">Выдача учебно- художественной литературы:  </w:t>
      </w:r>
    </w:p>
    <w:tbl>
      <w:tblPr>
        <w:tblStyle w:val="TableGrid"/>
        <w:tblW w:w="4593" w:type="pct"/>
        <w:tblInd w:w="0" w:type="dxa"/>
        <w:tblCellMar>
          <w:top w:w="8" w:type="dxa"/>
          <w:left w:w="106" w:type="dxa"/>
          <w:right w:w="58" w:type="dxa"/>
        </w:tblCellMar>
        <w:tblLook w:val="04A0" w:firstRow="1" w:lastRow="0" w:firstColumn="1" w:lastColumn="0" w:noHBand="0" w:noVBand="1"/>
      </w:tblPr>
      <w:tblGrid>
        <w:gridCol w:w="884"/>
        <w:gridCol w:w="1145"/>
        <w:gridCol w:w="922"/>
        <w:gridCol w:w="753"/>
        <w:gridCol w:w="1078"/>
        <w:gridCol w:w="1013"/>
        <w:gridCol w:w="1084"/>
        <w:gridCol w:w="999"/>
        <w:gridCol w:w="966"/>
      </w:tblGrid>
      <w:tr w:rsidR="009E2F8E" w:rsidTr="00364119">
        <w:trPr>
          <w:trHeight w:val="275"/>
        </w:trPr>
        <w:tc>
          <w:tcPr>
            <w:tcW w:w="508" w:type="pct"/>
            <w:vMerge w:val="restart"/>
            <w:tcBorders>
              <w:top w:val="single" w:sz="4" w:space="0" w:color="BFBFBF"/>
              <w:left w:val="single" w:sz="4" w:space="0" w:color="BFBFBF"/>
              <w:bottom w:val="single" w:sz="4" w:space="0" w:color="BFBFBF"/>
              <w:right w:val="single" w:sz="4" w:space="0" w:color="BFBFBF"/>
            </w:tcBorders>
            <w:shd w:val="clear" w:color="auto" w:fill="F2F2F2"/>
          </w:tcPr>
          <w:p w:rsidR="009E2F8E" w:rsidRDefault="009E2F8E" w:rsidP="00364119">
            <w:pPr>
              <w:spacing w:after="17" w:line="259" w:lineRule="auto"/>
              <w:ind w:right="0" w:firstLine="0"/>
              <w:jc w:val="left"/>
            </w:pPr>
            <w:r>
              <w:rPr>
                <w:b/>
                <w:i/>
                <w:sz w:val="20"/>
              </w:rPr>
              <w:t xml:space="preserve">К-во </w:t>
            </w:r>
          </w:p>
          <w:p w:rsidR="009E2F8E" w:rsidRDefault="009E2F8E" w:rsidP="00364119">
            <w:pPr>
              <w:spacing w:after="52" w:line="259" w:lineRule="auto"/>
              <w:ind w:right="0" w:firstLine="0"/>
              <w:jc w:val="left"/>
            </w:pPr>
            <w:proofErr w:type="spellStart"/>
            <w:r>
              <w:rPr>
                <w:b/>
                <w:i/>
                <w:sz w:val="20"/>
              </w:rPr>
              <w:t>читате</w:t>
            </w:r>
            <w:proofErr w:type="spellEnd"/>
          </w:p>
          <w:p w:rsidR="009E2F8E" w:rsidRDefault="009E2F8E" w:rsidP="00364119">
            <w:pPr>
              <w:spacing w:after="0" w:line="259" w:lineRule="auto"/>
              <w:ind w:right="0" w:firstLine="0"/>
              <w:jc w:val="left"/>
            </w:pPr>
            <w:r>
              <w:rPr>
                <w:b/>
                <w:i/>
                <w:sz w:val="20"/>
              </w:rPr>
              <w:t xml:space="preserve">лей </w:t>
            </w:r>
          </w:p>
        </w:tc>
        <w:tc>
          <w:tcPr>
            <w:tcW w:w="656" w:type="pct"/>
            <w:vMerge w:val="restart"/>
            <w:tcBorders>
              <w:top w:val="single" w:sz="4" w:space="0" w:color="BFBFBF"/>
              <w:left w:val="single" w:sz="4" w:space="0" w:color="BFBFBF"/>
              <w:bottom w:val="single" w:sz="4" w:space="0" w:color="BFBFBF"/>
              <w:right w:val="single" w:sz="4" w:space="0" w:color="BFBFBF"/>
            </w:tcBorders>
            <w:shd w:val="clear" w:color="auto" w:fill="F2F2F2"/>
          </w:tcPr>
          <w:p w:rsidR="009E2F8E" w:rsidRDefault="009E2F8E" w:rsidP="00364119">
            <w:pPr>
              <w:spacing w:after="0" w:line="259" w:lineRule="auto"/>
              <w:ind w:left="2" w:right="26" w:firstLine="0"/>
              <w:jc w:val="left"/>
            </w:pPr>
            <w:r>
              <w:rPr>
                <w:b/>
                <w:i/>
                <w:sz w:val="20"/>
              </w:rPr>
              <w:t xml:space="preserve">В том числе учеников </w:t>
            </w:r>
          </w:p>
        </w:tc>
        <w:tc>
          <w:tcPr>
            <w:tcW w:w="512" w:type="pct"/>
            <w:vMerge w:val="restart"/>
            <w:tcBorders>
              <w:top w:val="single" w:sz="4" w:space="0" w:color="BFBFBF"/>
              <w:left w:val="single" w:sz="4" w:space="0" w:color="BFBFBF"/>
              <w:bottom w:val="single" w:sz="4" w:space="0" w:color="BFBFBF"/>
              <w:right w:val="single" w:sz="4" w:space="0" w:color="BFBFBF"/>
            </w:tcBorders>
            <w:shd w:val="clear" w:color="auto" w:fill="F2F2F2"/>
          </w:tcPr>
          <w:p w:rsidR="009E2F8E" w:rsidRDefault="009E2F8E" w:rsidP="00364119">
            <w:pPr>
              <w:spacing w:after="0" w:line="259" w:lineRule="auto"/>
              <w:ind w:left="2" w:right="0" w:firstLine="0"/>
              <w:jc w:val="left"/>
            </w:pPr>
            <w:proofErr w:type="spellStart"/>
            <w:r>
              <w:rPr>
                <w:b/>
                <w:i/>
                <w:sz w:val="20"/>
              </w:rPr>
              <w:t>Количес</w:t>
            </w:r>
            <w:proofErr w:type="spellEnd"/>
            <w:r>
              <w:rPr>
                <w:b/>
                <w:i/>
                <w:sz w:val="20"/>
              </w:rPr>
              <w:t xml:space="preserve"> </w:t>
            </w:r>
            <w:proofErr w:type="spellStart"/>
            <w:r>
              <w:rPr>
                <w:b/>
                <w:i/>
                <w:sz w:val="20"/>
              </w:rPr>
              <w:t>тво</w:t>
            </w:r>
            <w:proofErr w:type="spellEnd"/>
            <w:r>
              <w:rPr>
                <w:b/>
                <w:i/>
                <w:sz w:val="20"/>
              </w:rPr>
              <w:t xml:space="preserve"> посещен </w:t>
            </w:r>
            <w:proofErr w:type="spellStart"/>
            <w:r>
              <w:rPr>
                <w:b/>
                <w:i/>
                <w:sz w:val="20"/>
              </w:rPr>
              <w:t>ий</w:t>
            </w:r>
            <w:proofErr w:type="spellEnd"/>
            <w:r>
              <w:rPr>
                <w:b/>
                <w:i/>
                <w:sz w:val="20"/>
              </w:rPr>
              <w:t xml:space="preserve"> </w:t>
            </w:r>
          </w:p>
        </w:tc>
        <w:tc>
          <w:tcPr>
            <w:tcW w:w="434" w:type="pct"/>
            <w:tcBorders>
              <w:top w:val="single" w:sz="4" w:space="0" w:color="BFBFBF"/>
              <w:left w:val="single" w:sz="4" w:space="0" w:color="BFBFBF"/>
              <w:bottom w:val="single" w:sz="4" w:space="0" w:color="BFBFBF"/>
              <w:right w:val="nil"/>
            </w:tcBorders>
            <w:shd w:val="clear" w:color="auto" w:fill="F2F2F2"/>
          </w:tcPr>
          <w:p w:rsidR="009E2F8E" w:rsidRDefault="009E2F8E" w:rsidP="00364119">
            <w:pPr>
              <w:spacing w:after="160" w:line="259" w:lineRule="auto"/>
              <w:ind w:right="0" w:firstLine="0"/>
              <w:jc w:val="left"/>
            </w:pPr>
          </w:p>
        </w:tc>
        <w:tc>
          <w:tcPr>
            <w:tcW w:w="1179" w:type="pct"/>
            <w:gridSpan w:val="2"/>
            <w:tcBorders>
              <w:top w:val="single" w:sz="4" w:space="0" w:color="BFBFBF"/>
              <w:left w:val="nil"/>
              <w:bottom w:val="single" w:sz="4" w:space="0" w:color="BFBFBF"/>
              <w:right w:val="single" w:sz="4" w:space="0" w:color="BFBFBF"/>
            </w:tcBorders>
            <w:shd w:val="clear" w:color="auto" w:fill="F2F2F2"/>
          </w:tcPr>
          <w:p w:rsidR="009E2F8E" w:rsidRDefault="009E2F8E" w:rsidP="00364119">
            <w:pPr>
              <w:spacing w:after="0" w:line="259" w:lineRule="auto"/>
              <w:ind w:left="36" w:right="0" w:firstLine="0"/>
              <w:jc w:val="left"/>
            </w:pPr>
            <w:r>
              <w:rPr>
                <w:b/>
                <w:i/>
                <w:sz w:val="20"/>
              </w:rPr>
              <w:t xml:space="preserve">Книговыдача </w:t>
            </w:r>
          </w:p>
        </w:tc>
        <w:tc>
          <w:tcPr>
            <w:tcW w:w="602" w:type="pct"/>
            <w:vMerge w:val="restart"/>
            <w:tcBorders>
              <w:top w:val="single" w:sz="4" w:space="0" w:color="BFBFBF"/>
              <w:left w:val="single" w:sz="4" w:space="0" w:color="BFBFBF"/>
              <w:bottom w:val="single" w:sz="4" w:space="0" w:color="BFBFBF"/>
              <w:right w:val="single" w:sz="4" w:space="0" w:color="BFBFBF"/>
            </w:tcBorders>
            <w:shd w:val="clear" w:color="auto" w:fill="F2F2F2"/>
          </w:tcPr>
          <w:p w:rsidR="009E2F8E" w:rsidRDefault="009E2F8E" w:rsidP="00364119">
            <w:pPr>
              <w:spacing w:after="17" w:line="259" w:lineRule="auto"/>
              <w:ind w:left="2" w:right="0" w:firstLine="0"/>
              <w:jc w:val="left"/>
            </w:pPr>
            <w:proofErr w:type="spellStart"/>
            <w:r>
              <w:rPr>
                <w:b/>
                <w:i/>
                <w:sz w:val="20"/>
              </w:rPr>
              <w:t>Количест</w:t>
            </w:r>
            <w:proofErr w:type="spellEnd"/>
          </w:p>
          <w:p w:rsidR="009E2F8E" w:rsidRDefault="009E2F8E" w:rsidP="00364119">
            <w:pPr>
              <w:spacing w:after="0" w:line="275" w:lineRule="auto"/>
              <w:ind w:left="2" w:right="0" w:firstLine="0"/>
              <w:jc w:val="left"/>
            </w:pPr>
            <w:r>
              <w:rPr>
                <w:b/>
                <w:i/>
                <w:sz w:val="20"/>
              </w:rPr>
              <w:t xml:space="preserve">во учебников для </w:t>
            </w:r>
          </w:p>
          <w:p w:rsidR="009E2F8E" w:rsidRDefault="009E2F8E" w:rsidP="00364119">
            <w:pPr>
              <w:spacing w:after="0" w:line="259" w:lineRule="auto"/>
              <w:ind w:left="2" w:right="0" w:firstLine="0"/>
              <w:jc w:val="left"/>
            </w:pPr>
            <w:proofErr w:type="spellStart"/>
            <w:r>
              <w:rPr>
                <w:b/>
                <w:i/>
                <w:sz w:val="20"/>
              </w:rPr>
              <w:t>обучающи</w:t>
            </w:r>
            <w:proofErr w:type="spellEnd"/>
            <w:r>
              <w:rPr>
                <w:b/>
                <w:i/>
                <w:sz w:val="20"/>
              </w:rPr>
              <w:t xml:space="preserve"> </w:t>
            </w:r>
            <w:proofErr w:type="spellStart"/>
            <w:r>
              <w:rPr>
                <w:b/>
                <w:i/>
                <w:sz w:val="20"/>
              </w:rPr>
              <w:t>хся</w:t>
            </w:r>
            <w:proofErr w:type="spellEnd"/>
            <w:r>
              <w:rPr>
                <w:b/>
                <w:i/>
                <w:sz w:val="20"/>
              </w:rPr>
              <w:t xml:space="preserve"> с ОВЗ (VIII вида) </w:t>
            </w:r>
          </w:p>
        </w:tc>
        <w:tc>
          <w:tcPr>
            <w:tcW w:w="573" w:type="pct"/>
            <w:vMerge w:val="restart"/>
            <w:tcBorders>
              <w:top w:val="single" w:sz="4" w:space="0" w:color="BFBFBF"/>
              <w:left w:val="single" w:sz="4" w:space="0" w:color="BFBFBF"/>
              <w:bottom w:val="single" w:sz="4" w:space="0" w:color="BFBFBF"/>
              <w:right w:val="single" w:sz="4" w:space="0" w:color="BFBFBF"/>
            </w:tcBorders>
            <w:shd w:val="clear" w:color="auto" w:fill="F2F2F2"/>
          </w:tcPr>
          <w:p w:rsidR="009E2F8E" w:rsidRDefault="009E2F8E" w:rsidP="00364119">
            <w:pPr>
              <w:spacing w:after="0" w:line="259" w:lineRule="auto"/>
              <w:ind w:left="2" w:right="0" w:firstLine="0"/>
              <w:jc w:val="left"/>
            </w:pPr>
            <w:r>
              <w:rPr>
                <w:b/>
                <w:i/>
                <w:sz w:val="20"/>
              </w:rPr>
              <w:t xml:space="preserve">К-во у. пособий с ОВЗ VIII вида </w:t>
            </w:r>
          </w:p>
        </w:tc>
        <w:tc>
          <w:tcPr>
            <w:tcW w:w="536" w:type="pct"/>
            <w:vMerge w:val="restart"/>
            <w:tcBorders>
              <w:top w:val="single" w:sz="4" w:space="0" w:color="BFBFBF"/>
              <w:left w:val="single" w:sz="4" w:space="0" w:color="BFBFBF"/>
              <w:bottom w:val="single" w:sz="4" w:space="0" w:color="BFBFBF"/>
              <w:right w:val="single" w:sz="4" w:space="0" w:color="BFBFBF"/>
            </w:tcBorders>
            <w:shd w:val="clear" w:color="auto" w:fill="F2F2F2"/>
          </w:tcPr>
          <w:p w:rsidR="009E2F8E" w:rsidRDefault="009E2F8E" w:rsidP="00364119">
            <w:pPr>
              <w:spacing w:after="0" w:line="259" w:lineRule="auto"/>
              <w:ind w:left="2" w:right="0" w:firstLine="0"/>
              <w:jc w:val="left"/>
            </w:pPr>
            <w:proofErr w:type="spellStart"/>
            <w:r>
              <w:rPr>
                <w:b/>
                <w:i/>
                <w:sz w:val="20"/>
              </w:rPr>
              <w:t>Обращае</w:t>
            </w:r>
            <w:proofErr w:type="spellEnd"/>
            <w:r>
              <w:rPr>
                <w:b/>
                <w:i/>
                <w:sz w:val="20"/>
              </w:rPr>
              <w:t xml:space="preserve"> </w:t>
            </w:r>
            <w:proofErr w:type="spellStart"/>
            <w:r>
              <w:rPr>
                <w:b/>
                <w:i/>
                <w:sz w:val="20"/>
              </w:rPr>
              <w:t>мость</w:t>
            </w:r>
            <w:proofErr w:type="spellEnd"/>
            <w:r>
              <w:rPr>
                <w:b/>
                <w:i/>
                <w:sz w:val="20"/>
              </w:rPr>
              <w:t xml:space="preserve"> </w:t>
            </w:r>
          </w:p>
        </w:tc>
      </w:tr>
      <w:tr w:rsidR="009E2F8E" w:rsidTr="00364119">
        <w:trPr>
          <w:trHeight w:val="1691"/>
        </w:trPr>
        <w:tc>
          <w:tcPr>
            <w:tcW w:w="508" w:type="pct"/>
            <w:vMerge/>
            <w:tcBorders>
              <w:top w:val="nil"/>
              <w:left w:val="single" w:sz="4" w:space="0" w:color="BFBFBF"/>
              <w:bottom w:val="single" w:sz="4" w:space="0" w:color="BFBFBF"/>
              <w:right w:val="single" w:sz="4" w:space="0" w:color="BFBFBF"/>
            </w:tcBorders>
          </w:tcPr>
          <w:p w:rsidR="009E2F8E" w:rsidRDefault="009E2F8E" w:rsidP="00364119">
            <w:pPr>
              <w:spacing w:after="160" w:line="259" w:lineRule="auto"/>
              <w:ind w:right="0" w:firstLine="0"/>
              <w:jc w:val="left"/>
            </w:pPr>
          </w:p>
        </w:tc>
        <w:tc>
          <w:tcPr>
            <w:tcW w:w="656" w:type="pct"/>
            <w:vMerge/>
            <w:tcBorders>
              <w:top w:val="nil"/>
              <w:left w:val="single" w:sz="4" w:space="0" w:color="BFBFBF"/>
              <w:bottom w:val="single" w:sz="4" w:space="0" w:color="BFBFBF"/>
              <w:right w:val="single" w:sz="4" w:space="0" w:color="BFBFBF"/>
            </w:tcBorders>
          </w:tcPr>
          <w:p w:rsidR="009E2F8E" w:rsidRDefault="009E2F8E" w:rsidP="00364119">
            <w:pPr>
              <w:spacing w:after="160" w:line="259" w:lineRule="auto"/>
              <w:ind w:right="0" w:firstLine="0"/>
              <w:jc w:val="left"/>
            </w:pPr>
          </w:p>
        </w:tc>
        <w:tc>
          <w:tcPr>
            <w:tcW w:w="512" w:type="pct"/>
            <w:vMerge/>
            <w:tcBorders>
              <w:top w:val="nil"/>
              <w:left w:val="single" w:sz="4" w:space="0" w:color="BFBFBF"/>
              <w:bottom w:val="single" w:sz="4" w:space="0" w:color="BFBFBF"/>
              <w:right w:val="single" w:sz="4" w:space="0" w:color="BFBFBF"/>
            </w:tcBorders>
          </w:tcPr>
          <w:p w:rsidR="009E2F8E" w:rsidRDefault="009E2F8E" w:rsidP="00364119">
            <w:pPr>
              <w:spacing w:after="160" w:line="259" w:lineRule="auto"/>
              <w:ind w:right="0" w:firstLine="0"/>
              <w:jc w:val="left"/>
            </w:pPr>
          </w:p>
        </w:tc>
        <w:tc>
          <w:tcPr>
            <w:tcW w:w="434" w:type="pct"/>
            <w:tcBorders>
              <w:top w:val="single" w:sz="4" w:space="0" w:color="BFBFBF"/>
              <w:left w:val="single" w:sz="4" w:space="0" w:color="BFBFBF"/>
              <w:bottom w:val="single" w:sz="4" w:space="0" w:color="BFBFBF"/>
              <w:right w:val="single" w:sz="4" w:space="0" w:color="BFBFBF"/>
            </w:tcBorders>
            <w:shd w:val="clear" w:color="auto" w:fill="F2F2F2"/>
          </w:tcPr>
          <w:p w:rsidR="009E2F8E" w:rsidRDefault="009E2F8E" w:rsidP="00364119">
            <w:pPr>
              <w:spacing w:after="0" w:line="259" w:lineRule="auto"/>
              <w:ind w:left="4" w:right="0" w:firstLine="0"/>
              <w:jc w:val="left"/>
            </w:pPr>
            <w:r>
              <w:rPr>
                <w:b/>
                <w:i/>
                <w:sz w:val="20"/>
              </w:rPr>
              <w:t xml:space="preserve">Всего  </w:t>
            </w:r>
          </w:p>
        </w:tc>
        <w:tc>
          <w:tcPr>
            <w:tcW w:w="599" w:type="pct"/>
            <w:tcBorders>
              <w:top w:val="single" w:sz="4" w:space="0" w:color="BFBFBF"/>
              <w:left w:val="single" w:sz="4" w:space="0" w:color="BFBFBF"/>
              <w:bottom w:val="single" w:sz="4" w:space="0" w:color="BFBFBF"/>
              <w:right w:val="single" w:sz="4" w:space="0" w:color="BFBFBF"/>
            </w:tcBorders>
            <w:shd w:val="clear" w:color="auto" w:fill="F2F2F2"/>
          </w:tcPr>
          <w:p w:rsidR="009E2F8E" w:rsidRDefault="009E2F8E" w:rsidP="00364119">
            <w:pPr>
              <w:spacing w:after="0" w:line="259" w:lineRule="auto"/>
              <w:ind w:left="2" w:right="0" w:firstLine="0"/>
              <w:jc w:val="left"/>
            </w:pPr>
            <w:r>
              <w:rPr>
                <w:b/>
                <w:i/>
                <w:sz w:val="20"/>
              </w:rPr>
              <w:t xml:space="preserve">В том числе </w:t>
            </w:r>
            <w:proofErr w:type="spellStart"/>
            <w:r>
              <w:rPr>
                <w:b/>
                <w:i/>
                <w:sz w:val="20"/>
              </w:rPr>
              <w:t>художест</w:t>
            </w:r>
            <w:proofErr w:type="spellEnd"/>
            <w:r>
              <w:rPr>
                <w:b/>
                <w:i/>
                <w:sz w:val="20"/>
              </w:rPr>
              <w:t xml:space="preserve"> венной </w:t>
            </w:r>
          </w:p>
        </w:tc>
        <w:tc>
          <w:tcPr>
            <w:tcW w:w="581" w:type="pct"/>
            <w:tcBorders>
              <w:top w:val="single" w:sz="4" w:space="0" w:color="BFBFBF"/>
              <w:left w:val="single" w:sz="4" w:space="0" w:color="BFBFBF"/>
              <w:bottom w:val="single" w:sz="4" w:space="0" w:color="BFBFBF"/>
              <w:right w:val="single" w:sz="4" w:space="0" w:color="BFBFBF"/>
            </w:tcBorders>
            <w:shd w:val="clear" w:color="auto" w:fill="F2F2F2"/>
          </w:tcPr>
          <w:p w:rsidR="009E2F8E" w:rsidRDefault="009E2F8E" w:rsidP="00364119">
            <w:pPr>
              <w:spacing w:after="0" w:line="259" w:lineRule="auto"/>
              <w:ind w:left="2" w:right="0" w:firstLine="0"/>
              <w:jc w:val="left"/>
            </w:pPr>
            <w:r>
              <w:rPr>
                <w:b/>
                <w:i/>
                <w:sz w:val="20"/>
              </w:rPr>
              <w:t xml:space="preserve">В том числе учебной  </w:t>
            </w:r>
          </w:p>
        </w:tc>
        <w:tc>
          <w:tcPr>
            <w:tcW w:w="602" w:type="pct"/>
            <w:vMerge/>
            <w:tcBorders>
              <w:top w:val="nil"/>
              <w:left w:val="single" w:sz="4" w:space="0" w:color="BFBFBF"/>
              <w:bottom w:val="single" w:sz="4" w:space="0" w:color="BFBFBF"/>
              <w:right w:val="single" w:sz="4" w:space="0" w:color="BFBFBF"/>
            </w:tcBorders>
          </w:tcPr>
          <w:p w:rsidR="009E2F8E" w:rsidRDefault="009E2F8E" w:rsidP="00364119">
            <w:pPr>
              <w:spacing w:after="160" w:line="259" w:lineRule="auto"/>
              <w:ind w:right="0" w:firstLine="0"/>
              <w:jc w:val="left"/>
            </w:pPr>
          </w:p>
        </w:tc>
        <w:tc>
          <w:tcPr>
            <w:tcW w:w="573" w:type="pct"/>
            <w:vMerge/>
            <w:tcBorders>
              <w:top w:val="nil"/>
              <w:left w:val="single" w:sz="4" w:space="0" w:color="BFBFBF"/>
              <w:bottom w:val="single" w:sz="4" w:space="0" w:color="BFBFBF"/>
              <w:right w:val="single" w:sz="4" w:space="0" w:color="BFBFBF"/>
            </w:tcBorders>
          </w:tcPr>
          <w:p w:rsidR="009E2F8E" w:rsidRDefault="009E2F8E" w:rsidP="00364119">
            <w:pPr>
              <w:spacing w:after="160" w:line="259" w:lineRule="auto"/>
              <w:ind w:right="0" w:firstLine="0"/>
              <w:jc w:val="left"/>
            </w:pPr>
          </w:p>
        </w:tc>
        <w:tc>
          <w:tcPr>
            <w:tcW w:w="536" w:type="pct"/>
            <w:vMerge/>
            <w:tcBorders>
              <w:top w:val="nil"/>
              <w:left w:val="single" w:sz="4" w:space="0" w:color="BFBFBF"/>
              <w:bottom w:val="single" w:sz="4" w:space="0" w:color="BFBFBF"/>
              <w:right w:val="single" w:sz="4" w:space="0" w:color="BFBFBF"/>
            </w:tcBorders>
          </w:tcPr>
          <w:p w:rsidR="009E2F8E" w:rsidRDefault="009E2F8E" w:rsidP="00364119">
            <w:pPr>
              <w:spacing w:after="160" w:line="259" w:lineRule="auto"/>
              <w:ind w:right="0" w:firstLine="0"/>
              <w:jc w:val="left"/>
            </w:pPr>
          </w:p>
        </w:tc>
      </w:tr>
      <w:tr w:rsidR="009E2F8E" w:rsidTr="00364119">
        <w:trPr>
          <w:trHeight w:val="433"/>
        </w:trPr>
        <w:tc>
          <w:tcPr>
            <w:tcW w:w="508" w:type="pct"/>
            <w:tcBorders>
              <w:top w:val="single" w:sz="4" w:space="0" w:color="BFBFBF"/>
              <w:left w:val="single" w:sz="4" w:space="0" w:color="BFBFBF"/>
              <w:bottom w:val="single" w:sz="4" w:space="0" w:color="BFBFBF"/>
              <w:right w:val="single" w:sz="4" w:space="0" w:color="BFBFBF"/>
            </w:tcBorders>
          </w:tcPr>
          <w:p w:rsidR="009E2F8E" w:rsidRDefault="009E2F8E" w:rsidP="00364119">
            <w:pPr>
              <w:spacing w:after="0" w:line="259" w:lineRule="auto"/>
              <w:ind w:right="52" w:firstLine="0"/>
              <w:jc w:val="center"/>
            </w:pPr>
            <w:r>
              <w:rPr>
                <w:sz w:val="22"/>
              </w:rPr>
              <w:t>219</w:t>
            </w:r>
          </w:p>
        </w:tc>
        <w:tc>
          <w:tcPr>
            <w:tcW w:w="656" w:type="pct"/>
            <w:tcBorders>
              <w:top w:val="single" w:sz="4" w:space="0" w:color="BFBFBF"/>
              <w:left w:val="single" w:sz="4" w:space="0" w:color="BFBFBF"/>
              <w:bottom w:val="single" w:sz="4" w:space="0" w:color="BFBFBF"/>
              <w:right w:val="single" w:sz="4" w:space="0" w:color="BFBFBF"/>
            </w:tcBorders>
          </w:tcPr>
          <w:p w:rsidR="009E2F8E" w:rsidRDefault="009E2F8E" w:rsidP="00364119">
            <w:pPr>
              <w:spacing w:after="0" w:line="259" w:lineRule="auto"/>
              <w:ind w:right="47" w:firstLine="0"/>
              <w:jc w:val="center"/>
            </w:pPr>
            <w:r>
              <w:t>191</w:t>
            </w:r>
          </w:p>
        </w:tc>
        <w:tc>
          <w:tcPr>
            <w:tcW w:w="512" w:type="pct"/>
            <w:tcBorders>
              <w:top w:val="single" w:sz="4" w:space="0" w:color="BFBFBF"/>
              <w:left w:val="single" w:sz="4" w:space="0" w:color="BFBFBF"/>
              <w:bottom w:val="single" w:sz="4" w:space="0" w:color="BFBFBF"/>
              <w:right w:val="single" w:sz="4" w:space="0" w:color="BFBFBF"/>
            </w:tcBorders>
          </w:tcPr>
          <w:p w:rsidR="009E2F8E" w:rsidRDefault="009E2F8E" w:rsidP="00364119">
            <w:pPr>
              <w:spacing w:after="0" w:line="259" w:lineRule="auto"/>
              <w:ind w:right="47" w:firstLine="0"/>
              <w:jc w:val="center"/>
            </w:pPr>
            <w:r>
              <w:rPr>
                <w:sz w:val="22"/>
              </w:rPr>
              <w:t>783</w:t>
            </w:r>
          </w:p>
        </w:tc>
        <w:tc>
          <w:tcPr>
            <w:tcW w:w="434" w:type="pct"/>
            <w:tcBorders>
              <w:top w:val="single" w:sz="4" w:space="0" w:color="BFBFBF"/>
              <w:left w:val="single" w:sz="4" w:space="0" w:color="BFBFBF"/>
              <w:bottom w:val="single" w:sz="4" w:space="0" w:color="BFBFBF"/>
              <w:right w:val="single" w:sz="4" w:space="0" w:color="BFBFBF"/>
            </w:tcBorders>
          </w:tcPr>
          <w:p w:rsidR="009E2F8E" w:rsidRDefault="009E2F8E" w:rsidP="00364119">
            <w:pPr>
              <w:spacing w:after="0" w:line="259" w:lineRule="auto"/>
              <w:ind w:right="41" w:firstLine="0"/>
              <w:jc w:val="center"/>
            </w:pPr>
            <w:r>
              <w:rPr>
                <w:sz w:val="22"/>
              </w:rPr>
              <w:t xml:space="preserve">4201 </w:t>
            </w:r>
          </w:p>
        </w:tc>
        <w:tc>
          <w:tcPr>
            <w:tcW w:w="599" w:type="pct"/>
            <w:tcBorders>
              <w:top w:val="single" w:sz="4" w:space="0" w:color="BFBFBF"/>
              <w:left w:val="single" w:sz="4" w:space="0" w:color="BFBFBF"/>
              <w:bottom w:val="single" w:sz="4" w:space="0" w:color="BFBFBF"/>
              <w:right w:val="single" w:sz="4" w:space="0" w:color="BFBFBF"/>
            </w:tcBorders>
          </w:tcPr>
          <w:p w:rsidR="009E2F8E" w:rsidRDefault="009E2F8E" w:rsidP="00364119">
            <w:pPr>
              <w:spacing w:after="0" w:line="259" w:lineRule="auto"/>
              <w:ind w:right="48" w:firstLine="0"/>
              <w:jc w:val="center"/>
            </w:pPr>
            <w:r>
              <w:rPr>
                <w:sz w:val="22"/>
              </w:rPr>
              <w:t>968</w:t>
            </w:r>
          </w:p>
        </w:tc>
        <w:tc>
          <w:tcPr>
            <w:tcW w:w="581" w:type="pct"/>
            <w:tcBorders>
              <w:top w:val="single" w:sz="4" w:space="0" w:color="BFBFBF"/>
              <w:left w:val="single" w:sz="4" w:space="0" w:color="BFBFBF"/>
              <w:bottom w:val="single" w:sz="4" w:space="0" w:color="BFBFBF"/>
              <w:right w:val="single" w:sz="4" w:space="0" w:color="BFBFBF"/>
            </w:tcBorders>
          </w:tcPr>
          <w:p w:rsidR="009E2F8E" w:rsidRDefault="009E2F8E" w:rsidP="00364119">
            <w:pPr>
              <w:spacing w:after="0" w:line="259" w:lineRule="auto"/>
              <w:ind w:right="48" w:firstLine="0"/>
              <w:jc w:val="center"/>
            </w:pPr>
            <w:r>
              <w:rPr>
                <w:sz w:val="22"/>
              </w:rPr>
              <w:t>2459</w:t>
            </w:r>
          </w:p>
        </w:tc>
        <w:tc>
          <w:tcPr>
            <w:tcW w:w="602" w:type="pct"/>
            <w:tcBorders>
              <w:top w:val="single" w:sz="4" w:space="0" w:color="BFBFBF"/>
              <w:left w:val="single" w:sz="4" w:space="0" w:color="BFBFBF"/>
              <w:bottom w:val="single" w:sz="4" w:space="0" w:color="BFBFBF"/>
              <w:right w:val="single" w:sz="4" w:space="0" w:color="BFBFBF"/>
            </w:tcBorders>
          </w:tcPr>
          <w:p w:rsidR="009E2F8E" w:rsidRDefault="009E2F8E" w:rsidP="00364119">
            <w:pPr>
              <w:spacing w:after="0" w:line="259" w:lineRule="auto"/>
              <w:ind w:right="47" w:firstLine="0"/>
              <w:jc w:val="center"/>
            </w:pPr>
            <w:r>
              <w:rPr>
                <w:sz w:val="22"/>
              </w:rPr>
              <w:t xml:space="preserve">96 </w:t>
            </w:r>
          </w:p>
        </w:tc>
        <w:tc>
          <w:tcPr>
            <w:tcW w:w="573" w:type="pct"/>
            <w:tcBorders>
              <w:top w:val="single" w:sz="4" w:space="0" w:color="BFBFBF"/>
              <w:left w:val="single" w:sz="4" w:space="0" w:color="BFBFBF"/>
              <w:bottom w:val="single" w:sz="4" w:space="0" w:color="BFBFBF"/>
              <w:right w:val="single" w:sz="4" w:space="0" w:color="BFBFBF"/>
            </w:tcBorders>
          </w:tcPr>
          <w:p w:rsidR="009E2F8E" w:rsidRDefault="009E2F8E" w:rsidP="00364119">
            <w:pPr>
              <w:spacing w:after="0" w:line="259" w:lineRule="auto"/>
              <w:ind w:right="47" w:firstLine="0"/>
              <w:jc w:val="center"/>
            </w:pPr>
            <w:r>
              <w:rPr>
                <w:sz w:val="22"/>
              </w:rPr>
              <w:t xml:space="preserve">20 </w:t>
            </w:r>
          </w:p>
        </w:tc>
        <w:tc>
          <w:tcPr>
            <w:tcW w:w="536" w:type="pct"/>
            <w:tcBorders>
              <w:top w:val="single" w:sz="4" w:space="0" w:color="BFBFBF"/>
              <w:left w:val="single" w:sz="4" w:space="0" w:color="BFBFBF"/>
              <w:bottom w:val="single" w:sz="4" w:space="0" w:color="BFBFBF"/>
              <w:right w:val="single" w:sz="4" w:space="0" w:color="BFBFBF"/>
            </w:tcBorders>
          </w:tcPr>
          <w:p w:rsidR="009E2F8E" w:rsidRDefault="009E2F8E" w:rsidP="00364119">
            <w:pPr>
              <w:spacing w:after="0" w:line="259" w:lineRule="auto"/>
              <w:ind w:right="50" w:firstLine="0"/>
              <w:jc w:val="center"/>
            </w:pPr>
            <w:r>
              <w:rPr>
                <w:sz w:val="22"/>
              </w:rPr>
              <w:t>831</w:t>
            </w:r>
          </w:p>
        </w:tc>
      </w:tr>
    </w:tbl>
    <w:p w:rsidR="009E2F8E" w:rsidRDefault="009E2F8E" w:rsidP="009E2F8E">
      <w:pPr>
        <w:spacing w:after="64" w:line="259" w:lineRule="auto"/>
        <w:ind w:left="533" w:right="0" w:firstLine="0"/>
        <w:jc w:val="left"/>
      </w:pPr>
      <w:r>
        <w:t xml:space="preserve"> </w:t>
      </w:r>
    </w:p>
    <w:p w:rsidR="009E2F8E" w:rsidRDefault="009E2F8E" w:rsidP="009E2F8E">
      <w:pPr>
        <w:spacing w:after="0"/>
        <w:ind w:right="0" w:firstLine="709"/>
      </w:pPr>
      <w:r>
        <w:t xml:space="preserve">Таким образом, укомплектованность фонда учебной и учебно-методической литературой соответствует нормативам обеспеченности учебных заведений.  </w:t>
      </w:r>
    </w:p>
    <w:p w:rsidR="009E2F8E" w:rsidRDefault="009E2F8E" w:rsidP="009E2F8E">
      <w:pPr>
        <w:spacing w:after="0"/>
        <w:ind w:right="0" w:firstLine="709"/>
      </w:pPr>
      <w:r>
        <w:t xml:space="preserve">Библиотечный фонд учебной литературы полностью обеспечивает выполнение основных образовательных программ.  </w:t>
      </w:r>
    </w:p>
    <w:p w:rsidR="009E2F8E" w:rsidRDefault="009E2F8E" w:rsidP="009E2F8E">
      <w:pPr>
        <w:spacing w:after="0"/>
        <w:ind w:right="0" w:firstLine="709"/>
      </w:pPr>
      <w:r>
        <w:t xml:space="preserve">Доступ к библиотечному фонду открытый, расстановка фонда тематическая. Обучающиеся свободно выбирают понравившуюся книгу, консультируются о ее содержимом.  </w:t>
      </w:r>
    </w:p>
    <w:p w:rsidR="009E2F8E" w:rsidRDefault="009E2F8E" w:rsidP="009E2F8E">
      <w:pPr>
        <w:spacing w:after="0"/>
        <w:ind w:right="0" w:firstLine="709"/>
      </w:pPr>
      <w:r>
        <w:t xml:space="preserve"> Сравнение числа выдачи художественной литературы с предыдущими учебными годами показало, что показатели стали намного ниже, в связи с переходом обучающихся на дистанционное обучение в четвертой четверти. </w:t>
      </w:r>
      <w:r>
        <w:rPr>
          <w:rFonts w:ascii="Calibri" w:eastAsia="Calibri" w:hAnsi="Calibri" w:cs="Calibri"/>
          <w:sz w:val="22"/>
        </w:rPr>
        <w:t xml:space="preserve"> </w:t>
      </w:r>
      <w:r>
        <w:t xml:space="preserve">Сократился спрос на литературу еще по одной причине - обучающиеся стали активно работать с электронными носителями в поисках нужной информации. </w:t>
      </w:r>
    </w:p>
    <w:p w:rsidR="00B254F9" w:rsidRDefault="009E2F8E" w:rsidP="009E2F8E">
      <w:pPr>
        <w:spacing w:after="0"/>
        <w:ind w:right="0" w:firstLine="709"/>
      </w:pPr>
      <w:r>
        <w:t>Основные формы</w:t>
      </w:r>
      <w:r w:rsidR="00B254F9">
        <w:t xml:space="preserve"> индивидуального обслуживания: </w:t>
      </w:r>
    </w:p>
    <w:p w:rsidR="009E2F8E" w:rsidRDefault="009E2F8E" w:rsidP="009E2F8E">
      <w:pPr>
        <w:spacing w:after="0"/>
        <w:ind w:right="0" w:firstLine="709"/>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беседа при записи в библиотеку,  </w:t>
      </w:r>
    </w:p>
    <w:p w:rsidR="009E2F8E" w:rsidRDefault="009E2F8E" w:rsidP="009E2F8E">
      <w:pPr>
        <w:numPr>
          <w:ilvl w:val="0"/>
          <w:numId w:val="24"/>
        </w:numPr>
        <w:spacing w:after="0"/>
        <w:ind w:left="0" w:right="0" w:firstLine="709"/>
      </w:pPr>
      <w:r>
        <w:t xml:space="preserve">беседа при выдаче учебной и художественной литературы,  </w:t>
      </w:r>
    </w:p>
    <w:p w:rsidR="009E2F8E" w:rsidRDefault="009E2F8E" w:rsidP="009E2F8E">
      <w:pPr>
        <w:numPr>
          <w:ilvl w:val="0"/>
          <w:numId w:val="24"/>
        </w:numPr>
        <w:spacing w:after="0"/>
        <w:ind w:left="0" w:right="0" w:firstLine="709"/>
      </w:pPr>
      <w:r>
        <w:t>беседа о прочитанном.</w:t>
      </w:r>
    </w:p>
    <w:p w:rsidR="009E2F8E" w:rsidRDefault="009E2F8E" w:rsidP="009E2F8E">
      <w:pPr>
        <w:spacing w:after="64" w:line="259" w:lineRule="auto"/>
        <w:ind w:left="533" w:right="0" w:firstLine="0"/>
        <w:jc w:val="left"/>
      </w:pPr>
    </w:p>
    <w:p w:rsidR="009E2F8E" w:rsidRDefault="009E2F8E" w:rsidP="009E2F8E">
      <w:pPr>
        <w:spacing w:after="0"/>
        <w:ind w:right="0" w:firstLine="709"/>
      </w:pPr>
      <w:r>
        <w:t xml:space="preserve">Важной ролью для школьной библиотеки является воспитательная работа.  С этой целью проводились библиотечные уроки с использованием ИКТ, а также беседы с обучающимися о прочитанном.  </w:t>
      </w:r>
    </w:p>
    <w:p w:rsidR="009E2F8E" w:rsidRDefault="009E2F8E" w:rsidP="009E2F8E">
      <w:pPr>
        <w:spacing w:after="0"/>
        <w:ind w:right="0" w:firstLine="709"/>
      </w:pPr>
      <w:r>
        <w:t>Проведены библиотечные часы и тематические выставки:</w:t>
      </w:r>
    </w:p>
    <w:tbl>
      <w:tblPr>
        <w:tblStyle w:val="TableGrid"/>
        <w:tblW w:w="8901" w:type="dxa"/>
        <w:tblInd w:w="902" w:type="dxa"/>
        <w:tblCellMar>
          <w:top w:w="6" w:type="dxa"/>
          <w:right w:w="115" w:type="dxa"/>
        </w:tblCellMar>
        <w:tblLook w:val="04A0" w:firstRow="1" w:lastRow="0" w:firstColumn="1" w:lastColumn="0" w:noHBand="0" w:noVBand="1"/>
      </w:tblPr>
      <w:tblGrid>
        <w:gridCol w:w="846"/>
        <w:gridCol w:w="6512"/>
        <w:gridCol w:w="1543"/>
      </w:tblGrid>
      <w:tr w:rsidR="009E2F8E" w:rsidTr="00364119">
        <w:trPr>
          <w:trHeight w:val="259"/>
        </w:trPr>
        <w:tc>
          <w:tcPr>
            <w:tcW w:w="846" w:type="dxa"/>
            <w:tcBorders>
              <w:top w:val="single" w:sz="4" w:space="0" w:color="000000"/>
              <w:left w:val="single" w:sz="4" w:space="0" w:color="000000"/>
              <w:bottom w:val="single" w:sz="4" w:space="0" w:color="000000"/>
              <w:right w:val="single" w:sz="4" w:space="0" w:color="000000"/>
            </w:tcBorders>
            <w:shd w:val="clear" w:color="auto" w:fill="F2F2F2"/>
          </w:tcPr>
          <w:p w:rsidR="009E2F8E" w:rsidRDefault="009E2F8E" w:rsidP="00364119">
            <w:pPr>
              <w:spacing w:after="0" w:line="259" w:lineRule="auto"/>
              <w:ind w:left="107" w:right="0" w:firstLine="0"/>
              <w:jc w:val="left"/>
            </w:pPr>
            <w:r>
              <w:rPr>
                <w:b/>
                <w:i/>
                <w:sz w:val="22"/>
              </w:rPr>
              <w:t xml:space="preserve">№ </w:t>
            </w:r>
          </w:p>
        </w:tc>
        <w:tc>
          <w:tcPr>
            <w:tcW w:w="6531" w:type="dxa"/>
            <w:tcBorders>
              <w:top w:val="single" w:sz="4" w:space="0" w:color="000000"/>
              <w:left w:val="single" w:sz="4" w:space="0" w:color="000000"/>
              <w:bottom w:val="single" w:sz="4" w:space="0" w:color="000000"/>
              <w:right w:val="single" w:sz="4" w:space="0" w:color="000000"/>
            </w:tcBorders>
            <w:shd w:val="clear" w:color="auto" w:fill="F2F2F2"/>
          </w:tcPr>
          <w:p w:rsidR="009E2F8E" w:rsidRDefault="009E2F8E" w:rsidP="00364119">
            <w:pPr>
              <w:spacing w:after="0" w:line="259" w:lineRule="auto"/>
              <w:ind w:left="108" w:right="0" w:firstLine="0"/>
              <w:jc w:val="left"/>
            </w:pPr>
            <w:r>
              <w:rPr>
                <w:b/>
                <w:i/>
                <w:sz w:val="22"/>
              </w:rPr>
              <w:t xml:space="preserve">Библиотечные часы </w:t>
            </w:r>
          </w:p>
        </w:tc>
        <w:tc>
          <w:tcPr>
            <w:tcW w:w="1524" w:type="dxa"/>
            <w:tcBorders>
              <w:top w:val="single" w:sz="4" w:space="0" w:color="000000"/>
              <w:left w:val="single" w:sz="4" w:space="0" w:color="000000"/>
              <w:bottom w:val="single" w:sz="4" w:space="0" w:color="000000"/>
              <w:right w:val="single" w:sz="4" w:space="0" w:color="000000"/>
            </w:tcBorders>
            <w:shd w:val="clear" w:color="auto" w:fill="F2F2F2"/>
          </w:tcPr>
          <w:p w:rsidR="009E2F8E" w:rsidRDefault="009E2F8E" w:rsidP="00364119">
            <w:pPr>
              <w:spacing w:after="0" w:line="259" w:lineRule="auto"/>
              <w:ind w:left="107" w:right="0" w:firstLine="0"/>
              <w:jc w:val="left"/>
            </w:pPr>
            <w:r>
              <w:rPr>
                <w:b/>
                <w:i/>
                <w:sz w:val="22"/>
              </w:rPr>
              <w:t xml:space="preserve">Классы </w:t>
            </w:r>
          </w:p>
        </w:tc>
      </w:tr>
      <w:tr w:rsidR="009E2F8E" w:rsidTr="00364119">
        <w:trPr>
          <w:trHeight w:val="265"/>
        </w:trPr>
        <w:tc>
          <w:tcPr>
            <w:tcW w:w="846" w:type="dxa"/>
            <w:tcBorders>
              <w:top w:val="single" w:sz="4" w:space="0" w:color="000000"/>
              <w:left w:val="single" w:sz="4" w:space="0" w:color="000000"/>
              <w:bottom w:val="single" w:sz="4" w:space="0" w:color="000000"/>
              <w:right w:val="single" w:sz="4" w:space="0" w:color="000000"/>
            </w:tcBorders>
          </w:tcPr>
          <w:p w:rsidR="009E2F8E" w:rsidRDefault="009E2F8E" w:rsidP="00364119">
            <w:pPr>
              <w:spacing w:after="0" w:line="259" w:lineRule="auto"/>
              <w:ind w:left="467" w:right="0" w:firstLine="0"/>
              <w:jc w:val="left"/>
            </w:pPr>
            <w:r>
              <w:rPr>
                <w:sz w:val="22"/>
              </w:rPr>
              <w:t>1.</w:t>
            </w:r>
            <w:r>
              <w:rPr>
                <w:rFonts w:ascii="Arial" w:eastAsia="Arial" w:hAnsi="Arial" w:cs="Arial"/>
                <w:sz w:val="22"/>
              </w:rPr>
              <w:t xml:space="preserve"> </w:t>
            </w:r>
          </w:p>
        </w:tc>
        <w:tc>
          <w:tcPr>
            <w:tcW w:w="6531" w:type="dxa"/>
            <w:tcBorders>
              <w:top w:val="single" w:sz="4" w:space="0" w:color="000000"/>
              <w:left w:val="single" w:sz="4" w:space="0" w:color="000000"/>
              <w:bottom w:val="single" w:sz="4" w:space="0" w:color="000000"/>
              <w:right w:val="single" w:sz="4" w:space="0" w:color="000000"/>
            </w:tcBorders>
          </w:tcPr>
          <w:p w:rsidR="009E2F8E" w:rsidRDefault="009E2F8E" w:rsidP="00364119">
            <w:pPr>
              <w:spacing w:after="0" w:line="259" w:lineRule="auto"/>
              <w:ind w:left="-19" w:right="0" w:firstLine="0"/>
              <w:jc w:val="left"/>
            </w:pPr>
            <w:r>
              <w:rPr>
                <w:sz w:val="22"/>
              </w:rPr>
              <w:t xml:space="preserve"> «Царь русского слова. К 100-летию Ожегова» </w:t>
            </w:r>
          </w:p>
        </w:tc>
        <w:tc>
          <w:tcPr>
            <w:tcW w:w="1524" w:type="dxa"/>
            <w:tcBorders>
              <w:top w:val="single" w:sz="4" w:space="0" w:color="000000"/>
              <w:left w:val="single" w:sz="4" w:space="0" w:color="000000"/>
              <w:bottom w:val="single" w:sz="4" w:space="0" w:color="000000"/>
              <w:right w:val="single" w:sz="4" w:space="0" w:color="000000"/>
            </w:tcBorders>
          </w:tcPr>
          <w:p w:rsidR="009E2F8E" w:rsidRDefault="009E2F8E" w:rsidP="00364119">
            <w:pPr>
              <w:spacing w:after="0" w:line="259" w:lineRule="auto"/>
              <w:ind w:left="107" w:right="0" w:firstLine="0"/>
              <w:jc w:val="left"/>
            </w:pPr>
            <w:r>
              <w:rPr>
                <w:sz w:val="22"/>
              </w:rPr>
              <w:t xml:space="preserve">Оформление стенда </w:t>
            </w:r>
          </w:p>
        </w:tc>
      </w:tr>
      <w:tr w:rsidR="009E2F8E" w:rsidTr="00364119">
        <w:trPr>
          <w:trHeight w:val="516"/>
        </w:trPr>
        <w:tc>
          <w:tcPr>
            <w:tcW w:w="846" w:type="dxa"/>
            <w:tcBorders>
              <w:top w:val="single" w:sz="4" w:space="0" w:color="000000"/>
              <w:left w:val="single" w:sz="4" w:space="0" w:color="000000"/>
              <w:bottom w:val="single" w:sz="4" w:space="0" w:color="000000"/>
              <w:right w:val="single" w:sz="4" w:space="0" w:color="000000"/>
            </w:tcBorders>
          </w:tcPr>
          <w:p w:rsidR="009E2F8E" w:rsidRDefault="009E2F8E" w:rsidP="00364119">
            <w:pPr>
              <w:spacing w:after="0" w:line="259" w:lineRule="auto"/>
              <w:ind w:left="467" w:right="0" w:firstLine="0"/>
              <w:jc w:val="left"/>
            </w:pPr>
            <w:r>
              <w:rPr>
                <w:sz w:val="22"/>
              </w:rPr>
              <w:t>2.</w:t>
            </w:r>
            <w:r>
              <w:rPr>
                <w:rFonts w:ascii="Arial" w:eastAsia="Arial" w:hAnsi="Arial" w:cs="Arial"/>
                <w:sz w:val="22"/>
              </w:rPr>
              <w:t xml:space="preserve"> </w:t>
            </w:r>
          </w:p>
        </w:tc>
        <w:tc>
          <w:tcPr>
            <w:tcW w:w="6531" w:type="dxa"/>
            <w:tcBorders>
              <w:top w:val="single" w:sz="4" w:space="0" w:color="000000"/>
              <w:left w:val="single" w:sz="4" w:space="0" w:color="000000"/>
              <w:bottom w:val="single" w:sz="4" w:space="0" w:color="000000"/>
              <w:right w:val="single" w:sz="4" w:space="0" w:color="000000"/>
            </w:tcBorders>
          </w:tcPr>
          <w:p w:rsidR="009E2F8E" w:rsidRDefault="009E2F8E" w:rsidP="00364119">
            <w:pPr>
              <w:spacing w:after="0" w:line="259" w:lineRule="auto"/>
              <w:ind w:left="108" w:right="0" w:hanging="127"/>
              <w:jc w:val="left"/>
            </w:pPr>
            <w:r>
              <w:rPr>
                <w:sz w:val="22"/>
              </w:rPr>
              <w:t xml:space="preserve"> </w:t>
            </w:r>
            <w:proofErr w:type="gramStart"/>
            <w:r>
              <w:rPr>
                <w:sz w:val="22"/>
              </w:rPr>
              <w:t>« К</w:t>
            </w:r>
            <w:proofErr w:type="gramEnd"/>
            <w:r>
              <w:rPr>
                <w:sz w:val="22"/>
              </w:rPr>
              <w:t xml:space="preserve"> 100-летию детского иллюстратора Владимирского  </w:t>
            </w:r>
          </w:p>
        </w:tc>
        <w:tc>
          <w:tcPr>
            <w:tcW w:w="1524" w:type="dxa"/>
            <w:tcBorders>
              <w:top w:val="single" w:sz="4" w:space="0" w:color="000000"/>
              <w:left w:val="single" w:sz="4" w:space="0" w:color="000000"/>
              <w:bottom w:val="single" w:sz="4" w:space="0" w:color="000000"/>
              <w:right w:val="single" w:sz="4" w:space="0" w:color="000000"/>
            </w:tcBorders>
          </w:tcPr>
          <w:p w:rsidR="009E2F8E" w:rsidRDefault="009E2F8E" w:rsidP="00364119">
            <w:pPr>
              <w:spacing w:after="0" w:line="259" w:lineRule="auto"/>
              <w:ind w:left="107" w:right="0" w:firstLine="0"/>
              <w:jc w:val="left"/>
            </w:pPr>
            <w:r>
              <w:rPr>
                <w:sz w:val="22"/>
              </w:rPr>
              <w:t>3,4</w:t>
            </w:r>
          </w:p>
        </w:tc>
      </w:tr>
      <w:tr w:rsidR="009E2F8E" w:rsidTr="00364119">
        <w:trPr>
          <w:trHeight w:val="264"/>
        </w:trPr>
        <w:tc>
          <w:tcPr>
            <w:tcW w:w="846" w:type="dxa"/>
            <w:tcBorders>
              <w:top w:val="single" w:sz="4" w:space="0" w:color="000000"/>
              <w:left w:val="single" w:sz="4" w:space="0" w:color="000000"/>
              <w:bottom w:val="single" w:sz="4" w:space="0" w:color="000000"/>
              <w:right w:val="single" w:sz="4" w:space="0" w:color="000000"/>
            </w:tcBorders>
          </w:tcPr>
          <w:p w:rsidR="009E2F8E" w:rsidRDefault="009E2F8E" w:rsidP="00364119">
            <w:pPr>
              <w:spacing w:after="0" w:line="259" w:lineRule="auto"/>
              <w:ind w:left="467" w:right="0" w:firstLine="0"/>
              <w:jc w:val="left"/>
            </w:pPr>
            <w:r>
              <w:rPr>
                <w:sz w:val="22"/>
              </w:rPr>
              <w:t>3.</w:t>
            </w:r>
            <w:r>
              <w:rPr>
                <w:rFonts w:ascii="Arial" w:eastAsia="Arial" w:hAnsi="Arial" w:cs="Arial"/>
                <w:sz w:val="22"/>
              </w:rPr>
              <w:t xml:space="preserve"> </w:t>
            </w:r>
          </w:p>
        </w:tc>
        <w:tc>
          <w:tcPr>
            <w:tcW w:w="6531" w:type="dxa"/>
            <w:tcBorders>
              <w:top w:val="single" w:sz="4" w:space="0" w:color="000000"/>
              <w:left w:val="single" w:sz="4" w:space="0" w:color="000000"/>
              <w:bottom w:val="single" w:sz="4" w:space="0" w:color="000000"/>
              <w:right w:val="single" w:sz="4" w:space="0" w:color="000000"/>
            </w:tcBorders>
          </w:tcPr>
          <w:p w:rsidR="009E2F8E" w:rsidRDefault="009E2F8E" w:rsidP="00364119">
            <w:pPr>
              <w:spacing w:after="0" w:line="259" w:lineRule="auto"/>
              <w:ind w:left="-19" w:right="0" w:firstLine="0"/>
              <w:jc w:val="left"/>
            </w:pPr>
            <w:r>
              <w:rPr>
                <w:sz w:val="22"/>
              </w:rPr>
              <w:t xml:space="preserve"> «Вредные привычки- медленное самоубийство» </w:t>
            </w:r>
          </w:p>
        </w:tc>
        <w:tc>
          <w:tcPr>
            <w:tcW w:w="1524" w:type="dxa"/>
            <w:tcBorders>
              <w:top w:val="single" w:sz="4" w:space="0" w:color="000000"/>
              <w:left w:val="single" w:sz="4" w:space="0" w:color="000000"/>
              <w:bottom w:val="single" w:sz="4" w:space="0" w:color="000000"/>
              <w:right w:val="single" w:sz="4" w:space="0" w:color="000000"/>
            </w:tcBorders>
          </w:tcPr>
          <w:p w:rsidR="009E2F8E" w:rsidRDefault="009E2F8E" w:rsidP="00364119">
            <w:pPr>
              <w:spacing w:after="0" w:line="259" w:lineRule="auto"/>
              <w:ind w:left="107" w:right="0" w:firstLine="0"/>
              <w:jc w:val="left"/>
            </w:pPr>
            <w:r>
              <w:rPr>
                <w:sz w:val="22"/>
              </w:rPr>
              <w:t xml:space="preserve">9,10,11 </w:t>
            </w:r>
          </w:p>
        </w:tc>
      </w:tr>
      <w:tr w:rsidR="009E2F8E" w:rsidTr="00364119">
        <w:trPr>
          <w:trHeight w:val="264"/>
        </w:trPr>
        <w:tc>
          <w:tcPr>
            <w:tcW w:w="846" w:type="dxa"/>
            <w:tcBorders>
              <w:top w:val="single" w:sz="4" w:space="0" w:color="000000"/>
              <w:left w:val="single" w:sz="4" w:space="0" w:color="000000"/>
              <w:bottom w:val="single" w:sz="4" w:space="0" w:color="000000"/>
              <w:right w:val="single" w:sz="4" w:space="0" w:color="000000"/>
            </w:tcBorders>
          </w:tcPr>
          <w:p w:rsidR="009E2F8E" w:rsidRDefault="009E2F8E" w:rsidP="00364119">
            <w:pPr>
              <w:spacing w:after="0" w:line="259" w:lineRule="auto"/>
              <w:ind w:left="467" w:right="0" w:firstLine="0"/>
              <w:jc w:val="left"/>
              <w:rPr>
                <w:sz w:val="22"/>
              </w:rPr>
            </w:pPr>
            <w:r>
              <w:rPr>
                <w:sz w:val="22"/>
              </w:rPr>
              <w:t>4.</w:t>
            </w:r>
          </w:p>
        </w:tc>
        <w:tc>
          <w:tcPr>
            <w:tcW w:w="6531" w:type="dxa"/>
            <w:tcBorders>
              <w:top w:val="single" w:sz="4" w:space="0" w:color="000000"/>
              <w:left w:val="single" w:sz="4" w:space="0" w:color="000000"/>
              <w:bottom w:val="single" w:sz="4" w:space="0" w:color="000000"/>
              <w:right w:val="single" w:sz="4" w:space="0" w:color="000000"/>
            </w:tcBorders>
          </w:tcPr>
          <w:p w:rsidR="009E2F8E" w:rsidRDefault="009E2F8E" w:rsidP="00364119">
            <w:pPr>
              <w:spacing w:after="0" w:line="259" w:lineRule="auto"/>
              <w:ind w:left="-19" w:right="0" w:firstLine="0"/>
              <w:jc w:val="left"/>
              <w:rPr>
                <w:sz w:val="22"/>
              </w:rPr>
            </w:pPr>
            <w:r>
              <w:rPr>
                <w:sz w:val="22"/>
              </w:rPr>
              <w:t>«Подружись с книгой»</w:t>
            </w:r>
          </w:p>
        </w:tc>
        <w:tc>
          <w:tcPr>
            <w:tcW w:w="1524" w:type="dxa"/>
            <w:tcBorders>
              <w:top w:val="single" w:sz="4" w:space="0" w:color="000000"/>
              <w:left w:val="single" w:sz="4" w:space="0" w:color="000000"/>
              <w:bottom w:val="single" w:sz="4" w:space="0" w:color="000000"/>
              <w:right w:val="single" w:sz="4" w:space="0" w:color="000000"/>
            </w:tcBorders>
          </w:tcPr>
          <w:p w:rsidR="009E2F8E" w:rsidRDefault="009E2F8E" w:rsidP="00364119">
            <w:pPr>
              <w:spacing w:after="0" w:line="259" w:lineRule="auto"/>
              <w:ind w:left="107" w:right="0" w:firstLine="0"/>
              <w:jc w:val="left"/>
              <w:rPr>
                <w:sz w:val="22"/>
              </w:rPr>
            </w:pPr>
            <w:r>
              <w:rPr>
                <w:sz w:val="22"/>
              </w:rPr>
              <w:t>5,6</w:t>
            </w:r>
          </w:p>
        </w:tc>
      </w:tr>
      <w:tr w:rsidR="009E2F8E" w:rsidTr="00364119">
        <w:trPr>
          <w:trHeight w:val="264"/>
        </w:trPr>
        <w:tc>
          <w:tcPr>
            <w:tcW w:w="846" w:type="dxa"/>
            <w:tcBorders>
              <w:top w:val="single" w:sz="4" w:space="0" w:color="000000"/>
              <w:left w:val="single" w:sz="4" w:space="0" w:color="000000"/>
              <w:bottom w:val="single" w:sz="4" w:space="0" w:color="000000"/>
              <w:right w:val="single" w:sz="4" w:space="0" w:color="000000"/>
            </w:tcBorders>
          </w:tcPr>
          <w:p w:rsidR="009E2F8E" w:rsidRDefault="009E2F8E" w:rsidP="00364119">
            <w:pPr>
              <w:spacing w:after="0" w:line="259" w:lineRule="auto"/>
              <w:ind w:left="467" w:right="0" w:firstLine="0"/>
              <w:jc w:val="left"/>
              <w:rPr>
                <w:sz w:val="22"/>
              </w:rPr>
            </w:pPr>
            <w:r>
              <w:rPr>
                <w:sz w:val="22"/>
              </w:rPr>
              <w:t xml:space="preserve">5. </w:t>
            </w:r>
          </w:p>
        </w:tc>
        <w:tc>
          <w:tcPr>
            <w:tcW w:w="6531" w:type="dxa"/>
            <w:tcBorders>
              <w:top w:val="single" w:sz="4" w:space="0" w:color="000000"/>
              <w:left w:val="single" w:sz="4" w:space="0" w:color="000000"/>
              <w:bottom w:val="single" w:sz="4" w:space="0" w:color="000000"/>
              <w:right w:val="single" w:sz="4" w:space="0" w:color="000000"/>
            </w:tcBorders>
          </w:tcPr>
          <w:p w:rsidR="009E2F8E" w:rsidRDefault="009E2F8E" w:rsidP="00364119">
            <w:pPr>
              <w:spacing w:after="0" w:line="259" w:lineRule="auto"/>
              <w:ind w:left="-19" w:right="0" w:firstLine="0"/>
              <w:jc w:val="left"/>
              <w:rPr>
                <w:sz w:val="22"/>
              </w:rPr>
            </w:pPr>
            <w:r>
              <w:rPr>
                <w:sz w:val="22"/>
              </w:rPr>
              <w:t xml:space="preserve">Виртуальная </w:t>
            </w:r>
            <w:proofErr w:type="spellStart"/>
            <w:r>
              <w:rPr>
                <w:sz w:val="22"/>
              </w:rPr>
              <w:t>эксткурсия</w:t>
            </w:r>
            <w:proofErr w:type="spellEnd"/>
            <w:r>
              <w:rPr>
                <w:sz w:val="22"/>
              </w:rPr>
              <w:t xml:space="preserve"> «Российская национальная библиотека»</w:t>
            </w:r>
          </w:p>
        </w:tc>
        <w:tc>
          <w:tcPr>
            <w:tcW w:w="1524" w:type="dxa"/>
            <w:tcBorders>
              <w:top w:val="single" w:sz="4" w:space="0" w:color="000000"/>
              <w:left w:val="single" w:sz="4" w:space="0" w:color="000000"/>
              <w:bottom w:val="single" w:sz="4" w:space="0" w:color="000000"/>
              <w:right w:val="single" w:sz="4" w:space="0" w:color="000000"/>
            </w:tcBorders>
          </w:tcPr>
          <w:p w:rsidR="009E2F8E" w:rsidRDefault="009E2F8E" w:rsidP="00364119">
            <w:pPr>
              <w:spacing w:after="0" w:line="259" w:lineRule="auto"/>
              <w:ind w:left="107" w:right="0" w:firstLine="0"/>
              <w:jc w:val="left"/>
              <w:rPr>
                <w:sz w:val="22"/>
              </w:rPr>
            </w:pPr>
            <w:r>
              <w:rPr>
                <w:sz w:val="22"/>
              </w:rPr>
              <w:t>6,10,11</w:t>
            </w:r>
          </w:p>
        </w:tc>
      </w:tr>
      <w:tr w:rsidR="009E2F8E" w:rsidTr="00364119">
        <w:trPr>
          <w:trHeight w:val="264"/>
        </w:trPr>
        <w:tc>
          <w:tcPr>
            <w:tcW w:w="846" w:type="dxa"/>
            <w:tcBorders>
              <w:top w:val="single" w:sz="4" w:space="0" w:color="000000"/>
              <w:left w:val="single" w:sz="4" w:space="0" w:color="000000"/>
              <w:bottom w:val="single" w:sz="4" w:space="0" w:color="000000"/>
              <w:right w:val="single" w:sz="4" w:space="0" w:color="000000"/>
            </w:tcBorders>
          </w:tcPr>
          <w:p w:rsidR="009E2F8E" w:rsidRDefault="009E2F8E" w:rsidP="00364119">
            <w:pPr>
              <w:spacing w:after="0" w:line="259" w:lineRule="auto"/>
              <w:ind w:left="467" w:right="0" w:firstLine="0"/>
              <w:jc w:val="left"/>
              <w:rPr>
                <w:sz w:val="22"/>
              </w:rPr>
            </w:pPr>
            <w:r>
              <w:rPr>
                <w:sz w:val="22"/>
              </w:rPr>
              <w:t>6</w:t>
            </w:r>
          </w:p>
        </w:tc>
        <w:tc>
          <w:tcPr>
            <w:tcW w:w="6531" w:type="dxa"/>
            <w:tcBorders>
              <w:top w:val="single" w:sz="4" w:space="0" w:color="000000"/>
              <w:left w:val="single" w:sz="4" w:space="0" w:color="000000"/>
              <w:bottom w:val="single" w:sz="4" w:space="0" w:color="000000"/>
              <w:right w:val="single" w:sz="4" w:space="0" w:color="000000"/>
            </w:tcBorders>
          </w:tcPr>
          <w:p w:rsidR="009E2F8E" w:rsidRDefault="009E2F8E" w:rsidP="00364119">
            <w:pPr>
              <w:spacing w:after="0" w:line="259" w:lineRule="auto"/>
              <w:ind w:left="-19" w:right="0" w:firstLine="0"/>
              <w:jc w:val="left"/>
              <w:rPr>
                <w:sz w:val="22"/>
              </w:rPr>
            </w:pPr>
            <w:r>
              <w:rPr>
                <w:sz w:val="22"/>
              </w:rPr>
              <w:t>«Экологические проблемы мира и страны»</w:t>
            </w:r>
          </w:p>
        </w:tc>
        <w:tc>
          <w:tcPr>
            <w:tcW w:w="1524" w:type="dxa"/>
            <w:tcBorders>
              <w:top w:val="single" w:sz="4" w:space="0" w:color="000000"/>
              <w:left w:val="single" w:sz="4" w:space="0" w:color="000000"/>
              <w:bottom w:val="single" w:sz="4" w:space="0" w:color="000000"/>
              <w:right w:val="single" w:sz="4" w:space="0" w:color="000000"/>
            </w:tcBorders>
          </w:tcPr>
          <w:p w:rsidR="009E2F8E" w:rsidRDefault="009E2F8E" w:rsidP="00364119">
            <w:pPr>
              <w:spacing w:after="0" w:line="259" w:lineRule="auto"/>
              <w:ind w:left="107" w:right="0" w:firstLine="0"/>
              <w:jc w:val="left"/>
              <w:rPr>
                <w:sz w:val="22"/>
              </w:rPr>
            </w:pPr>
            <w:r>
              <w:rPr>
                <w:sz w:val="22"/>
              </w:rPr>
              <w:t>5,6,7,8,9,10,11</w:t>
            </w:r>
          </w:p>
        </w:tc>
      </w:tr>
      <w:tr w:rsidR="009E2F8E" w:rsidTr="00364119">
        <w:trPr>
          <w:trHeight w:val="262"/>
        </w:trPr>
        <w:tc>
          <w:tcPr>
            <w:tcW w:w="846" w:type="dxa"/>
            <w:tcBorders>
              <w:top w:val="single" w:sz="4" w:space="0" w:color="000000"/>
              <w:left w:val="single" w:sz="4" w:space="0" w:color="000000"/>
              <w:bottom w:val="single" w:sz="4" w:space="0" w:color="000000"/>
              <w:right w:val="single" w:sz="4" w:space="0" w:color="000000"/>
            </w:tcBorders>
          </w:tcPr>
          <w:p w:rsidR="009E2F8E" w:rsidRDefault="009E2F8E" w:rsidP="00364119">
            <w:pPr>
              <w:spacing w:after="0" w:line="259" w:lineRule="auto"/>
              <w:ind w:left="467" w:right="0" w:firstLine="0"/>
              <w:jc w:val="left"/>
            </w:pPr>
            <w:r>
              <w:rPr>
                <w:sz w:val="22"/>
              </w:rPr>
              <w:t>7.</w:t>
            </w:r>
            <w:r>
              <w:rPr>
                <w:rFonts w:ascii="Arial" w:eastAsia="Arial" w:hAnsi="Arial" w:cs="Arial"/>
                <w:sz w:val="22"/>
              </w:rPr>
              <w:t xml:space="preserve"> </w:t>
            </w:r>
          </w:p>
        </w:tc>
        <w:tc>
          <w:tcPr>
            <w:tcW w:w="6531" w:type="dxa"/>
            <w:tcBorders>
              <w:top w:val="single" w:sz="4" w:space="0" w:color="000000"/>
              <w:left w:val="single" w:sz="4" w:space="0" w:color="000000"/>
              <w:bottom w:val="single" w:sz="4" w:space="0" w:color="000000"/>
              <w:right w:val="single" w:sz="4" w:space="0" w:color="000000"/>
            </w:tcBorders>
          </w:tcPr>
          <w:p w:rsidR="009E2F8E" w:rsidRDefault="009E2F8E" w:rsidP="00364119">
            <w:pPr>
              <w:spacing w:after="0" w:line="259" w:lineRule="auto"/>
              <w:ind w:left="-19" w:right="0" w:firstLine="0"/>
              <w:jc w:val="left"/>
            </w:pPr>
            <w:r>
              <w:rPr>
                <w:sz w:val="22"/>
              </w:rPr>
              <w:t xml:space="preserve"> Выпускников приглашают», «Открытые двери для знаний» </w:t>
            </w:r>
          </w:p>
        </w:tc>
        <w:tc>
          <w:tcPr>
            <w:tcW w:w="1524" w:type="dxa"/>
            <w:tcBorders>
              <w:top w:val="single" w:sz="4" w:space="0" w:color="000000"/>
              <w:left w:val="single" w:sz="4" w:space="0" w:color="000000"/>
              <w:bottom w:val="single" w:sz="4" w:space="0" w:color="000000"/>
              <w:right w:val="single" w:sz="4" w:space="0" w:color="000000"/>
            </w:tcBorders>
          </w:tcPr>
          <w:p w:rsidR="009E2F8E" w:rsidRDefault="009E2F8E" w:rsidP="00364119">
            <w:pPr>
              <w:spacing w:after="0" w:line="259" w:lineRule="auto"/>
              <w:ind w:left="107" w:right="0" w:firstLine="0"/>
              <w:jc w:val="left"/>
            </w:pPr>
            <w:r>
              <w:rPr>
                <w:sz w:val="22"/>
              </w:rPr>
              <w:t xml:space="preserve">9,11 </w:t>
            </w:r>
          </w:p>
        </w:tc>
      </w:tr>
      <w:tr w:rsidR="009E2F8E" w:rsidTr="00364119">
        <w:trPr>
          <w:trHeight w:val="264"/>
        </w:trPr>
        <w:tc>
          <w:tcPr>
            <w:tcW w:w="846" w:type="dxa"/>
            <w:tcBorders>
              <w:top w:val="single" w:sz="4" w:space="0" w:color="000000"/>
              <w:left w:val="single" w:sz="4" w:space="0" w:color="000000"/>
              <w:bottom w:val="single" w:sz="4" w:space="0" w:color="000000"/>
              <w:right w:val="single" w:sz="4" w:space="0" w:color="000000"/>
            </w:tcBorders>
          </w:tcPr>
          <w:p w:rsidR="009E2F8E" w:rsidRDefault="009E2F8E" w:rsidP="00364119">
            <w:pPr>
              <w:spacing w:after="0" w:line="259" w:lineRule="auto"/>
              <w:ind w:left="467" w:right="0" w:firstLine="0"/>
              <w:jc w:val="left"/>
            </w:pPr>
            <w:r>
              <w:rPr>
                <w:sz w:val="22"/>
              </w:rPr>
              <w:lastRenderedPageBreak/>
              <w:t>8.</w:t>
            </w:r>
            <w:r>
              <w:rPr>
                <w:rFonts w:ascii="Arial" w:eastAsia="Arial" w:hAnsi="Arial" w:cs="Arial"/>
                <w:sz w:val="22"/>
              </w:rPr>
              <w:t xml:space="preserve"> </w:t>
            </w:r>
          </w:p>
        </w:tc>
        <w:tc>
          <w:tcPr>
            <w:tcW w:w="6531" w:type="dxa"/>
            <w:tcBorders>
              <w:top w:val="single" w:sz="4" w:space="0" w:color="000000"/>
              <w:left w:val="single" w:sz="4" w:space="0" w:color="000000"/>
              <w:bottom w:val="single" w:sz="4" w:space="0" w:color="000000"/>
              <w:right w:val="single" w:sz="4" w:space="0" w:color="000000"/>
            </w:tcBorders>
          </w:tcPr>
          <w:p w:rsidR="009E2F8E" w:rsidRDefault="009E2F8E" w:rsidP="00364119">
            <w:pPr>
              <w:spacing w:after="0" w:line="259" w:lineRule="auto"/>
              <w:ind w:left="-19" w:right="0" w:firstLine="0"/>
              <w:jc w:val="left"/>
            </w:pPr>
            <w:r>
              <w:rPr>
                <w:sz w:val="22"/>
              </w:rPr>
              <w:t xml:space="preserve"> «Терроризм- угроза обществу» </w:t>
            </w:r>
          </w:p>
        </w:tc>
        <w:tc>
          <w:tcPr>
            <w:tcW w:w="1524" w:type="dxa"/>
            <w:tcBorders>
              <w:top w:val="single" w:sz="4" w:space="0" w:color="000000"/>
              <w:left w:val="single" w:sz="4" w:space="0" w:color="000000"/>
              <w:bottom w:val="single" w:sz="4" w:space="0" w:color="000000"/>
              <w:right w:val="single" w:sz="4" w:space="0" w:color="000000"/>
            </w:tcBorders>
          </w:tcPr>
          <w:p w:rsidR="009E2F8E" w:rsidRDefault="009E2F8E" w:rsidP="00364119">
            <w:pPr>
              <w:spacing w:after="0" w:line="259" w:lineRule="auto"/>
              <w:ind w:left="107" w:right="0" w:firstLine="0"/>
              <w:jc w:val="left"/>
            </w:pPr>
            <w:r>
              <w:rPr>
                <w:sz w:val="22"/>
              </w:rPr>
              <w:t xml:space="preserve">6,7,9,11 </w:t>
            </w:r>
          </w:p>
        </w:tc>
      </w:tr>
      <w:tr w:rsidR="009E2F8E" w:rsidTr="00364119">
        <w:trPr>
          <w:trHeight w:val="262"/>
        </w:trPr>
        <w:tc>
          <w:tcPr>
            <w:tcW w:w="846" w:type="dxa"/>
            <w:tcBorders>
              <w:top w:val="single" w:sz="4" w:space="0" w:color="000000"/>
              <w:left w:val="single" w:sz="4" w:space="0" w:color="000000"/>
              <w:bottom w:val="single" w:sz="4" w:space="0" w:color="000000"/>
              <w:right w:val="single" w:sz="4" w:space="0" w:color="000000"/>
            </w:tcBorders>
          </w:tcPr>
          <w:p w:rsidR="009E2F8E" w:rsidRDefault="009E2F8E" w:rsidP="00364119">
            <w:pPr>
              <w:spacing w:after="0" w:line="259" w:lineRule="auto"/>
              <w:ind w:left="467" w:right="0" w:firstLine="0"/>
              <w:jc w:val="left"/>
            </w:pPr>
            <w:r>
              <w:rPr>
                <w:sz w:val="22"/>
              </w:rPr>
              <w:t>9.</w:t>
            </w:r>
            <w:r>
              <w:rPr>
                <w:rFonts w:ascii="Arial" w:eastAsia="Arial" w:hAnsi="Arial" w:cs="Arial"/>
                <w:sz w:val="22"/>
              </w:rPr>
              <w:t xml:space="preserve"> </w:t>
            </w:r>
          </w:p>
        </w:tc>
        <w:tc>
          <w:tcPr>
            <w:tcW w:w="6531" w:type="dxa"/>
            <w:tcBorders>
              <w:top w:val="single" w:sz="4" w:space="0" w:color="000000"/>
              <w:left w:val="single" w:sz="4" w:space="0" w:color="000000"/>
              <w:bottom w:val="single" w:sz="4" w:space="0" w:color="000000"/>
              <w:right w:val="single" w:sz="4" w:space="0" w:color="000000"/>
            </w:tcBorders>
          </w:tcPr>
          <w:p w:rsidR="009E2F8E" w:rsidRDefault="009E2F8E" w:rsidP="00364119">
            <w:pPr>
              <w:spacing w:after="0" w:line="259" w:lineRule="auto"/>
              <w:ind w:left="-19" w:right="0" w:firstLine="0"/>
              <w:jc w:val="left"/>
            </w:pPr>
            <w:r>
              <w:rPr>
                <w:sz w:val="22"/>
              </w:rPr>
              <w:t xml:space="preserve"> «Правила дорожного движения. Пешеход» </w:t>
            </w:r>
          </w:p>
        </w:tc>
        <w:tc>
          <w:tcPr>
            <w:tcW w:w="1524" w:type="dxa"/>
            <w:tcBorders>
              <w:top w:val="single" w:sz="4" w:space="0" w:color="000000"/>
              <w:left w:val="single" w:sz="4" w:space="0" w:color="000000"/>
              <w:bottom w:val="single" w:sz="4" w:space="0" w:color="000000"/>
              <w:right w:val="single" w:sz="4" w:space="0" w:color="000000"/>
            </w:tcBorders>
          </w:tcPr>
          <w:p w:rsidR="009E2F8E" w:rsidRDefault="009E2F8E" w:rsidP="00364119">
            <w:pPr>
              <w:spacing w:after="0" w:line="259" w:lineRule="auto"/>
              <w:ind w:left="107" w:right="0" w:firstLine="0"/>
              <w:jc w:val="left"/>
            </w:pPr>
            <w:r>
              <w:rPr>
                <w:sz w:val="22"/>
              </w:rPr>
              <w:t xml:space="preserve">6 </w:t>
            </w:r>
          </w:p>
        </w:tc>
      </w:tr>
      <w:tr w:rsidR="009E2F8E" w:rsidTr="00364119">
        <w:trPr>
          <w:trHeight w:val="264"/>
        </w:trPr>
        <w:tc>
          <w:tcPr>
            <w:tcW w:w="846" w:type="dxa"/>
            <w:tcBorders>
              <w:top w:val="single" w:sz="4" w:space="0" w:color="000000"/>
              <w:left w:val="single" w:sz="4" w:space="0" w:color="000000"/>
              <w:bottom w:val="single" w:sz="4" w:space="0" w:color="000000"/>
              <w:right w:val="single" w:sz="4" w:space="0" w:color="000000"/>
            </w:tcBorders>
          </w:tcPr>
          <w:p w:rsidR="009E2F8E" w:rsidRDefault="009E2F8E" w:rsidP="00364119">
            <w:pPr>
              <w:spacing w:after="0" w:line="259" w:lineRule="auto"/>
              <w:ind w:right="0" w:firstLine="0"/>
              <w:jc w:val="center"/>
            </w:pPr>
            <w:r>
              <w:rPr>
                <w:sz w:val="22"/>
              </w:rPr>
              <w:t xml:space="preserve">     10.</w:t>
            </w:r>
          </w:p>
        </w:tc>
        <w:tc>
          <w:tcPr>
            <w:tcW w:w="6531" w:type="dxa"/>
            <w:tcBorders>
              <w:top w:val="single" w:sz="4" w:space="0" w:color="000000"/>
              <w:left w:val="single" w:sz="4" w:space="0" w:color="000000"/>
              <w:bottom w:val="single" w:sz="4" w:space="0" w:color="000000"/>
              <w:right w:val="single" w:sz="4" w:space="0" w:color="000000"/>
            </w:tcBorders>
          </w:tcPr>
          <w:p w:rsidR="009E2F8E" w:rsidRDefault="009E2F8E" w:rsidP="00364119">
            <w:pPr>
              <w:spacing w:after="0" w:line="259" w:lineRule="auto"/>
              <w:ind w:left="-19" w:right="0" w:firstLine="0"/>
              <w:jc w:val="left"/>
            </w:pPr>
            <w:r>
              <w:rPr>
                <w:sz w:val="22"/>
              </w:rPr>
              <w:t xml:space="preserve"> «Общие правила выживания в экстремальных условиях» </w:t>
            </w:r>
          </w:p>
        </w:tc>
        <w:tc>
          <w:tcPr>
            <w:tcW w:w="1524" w:type="dxa"/>
            <w:tcBorders>
              <w:top w:val="single" w:sz="4" w:space="0" w:color="000000"/>
              <w:left w:val="single" w:sz="4" w:space="0" w:color="000000"/>
              <w:bottom w:val="single" w:sz="4" w:space="0" w:color="000000"/>
              <w:right w:val="single" w:sz="4" w:space="0" w:color="000000"/>
            </w:tcBorders>
          </w:tcPr>
          <w:p w:rsidR="009E2F8E" w:rsidRDefault="009E2F8E" w:rsidP="00364119">
            <w:pPr>
              <w:spacing w:after="0" w:line="259" w:lineRule="auto"/>
              <w:ind w:left="107" w:right="0" w:firstLine="0"/>
              <w:jc w:val="left"/>
            </w:pPr>
            <w:r>
              <w:rPr>
                <w:sz w:val="22"/>
              </w:rPr>
              <w:t xml:space="preserve">6, 9,10 </w:t>
            </w:r>
          </w:p>
        </w:tc>
      </w:tr>
      <w:tr w:rsidR="009E2F8E" w:rsidTr="00364119">
        <w:trPr>
          <w:trHeight w:val="264"/>
        </w:trPr>
        <w:tc>
          <w:tcPr>
            <w:tcW w:w="846" w:type="dxa"/>
            <w:tcBorders>
              <w:top w:val="single" w:sz="4" w:space="0" w:color="000000"/>
              <w:left w:val="single" w:sz="4" w:space="0" w:color="000000"/>
              <w:bottom w:val="single" w:sz="4" w:space="0" w:color="000000"/>
              <w:right w:val="single" w:sz="4" w:space="0" w:color="000000"/>
            </w:tcBorders>
          </w:tcPr>
          <w:p w:rsidR="009E2F8E" w:rsidRDefault="009E2F8E" w:rsidP="00364119">
            <w:pPr>
              <w:spacing w:after="0" w:line="259" w:lineRule="auto"/>
              <w:ind w:right="0" w:firstLine="0"/>
              <w:jc w:val="left"/>
            </w:pPr>
            <w:r>
              <w:rPr>
                <w:sz w:val="22"/>
              </w:rPr>
              <w:t xml:space="preserve">      11.</w:t>
            </w:r>
            <w:r>
              <w:rPr>
                <w:rFonts w:ascii="Arial" w:eastAsia="Arial" w:hAnsi="Arial" w:cs="Arial"/>
                <w:sz w:val="22"/>
              </w:rPr>
              <w:t xml:space="preserve"> </w:t>
            </w:r>
          </w:p>
        </w:tc>
        <w:tc>
          <w:tcPr>
            <w:tcW w:w="6531" w:type="dxa"/>
            <w:tcBorders>
              <w:top w:val="single" w:sz="4" w:space="0" w:color="000000"/>
              <w:left w:val="single" w:sz="4" w:space="0" w:color="000000"/>
              <w:bottom w:val="single" w:sz="4" w:space="0" w:color="000000"/>
              <w:right w:val="single" w:sz="4" w:space="0" w:color="000000"/>
            </w:tcBorders>
          </w:tcPr>
          <w:p w:rsidR="009E2F8E" w:rsidRDefault="009E2F8E" w:rsidP="00364119">
            <w:pPr>
              <w:spacing w:after="0" w:line="259" w:lineRule="auto"/>
              <w:ind w:left="-19" w:right="0" w:firstLine="0"/>
              <w:jc w:val="left"/>
            </w:pPr>
            <w:r>
              <w:rPr>
                <w:sz w:val="22"/>
              </w:rPr>
              <w:t xml:space="preserve"> «Государственные символы России» </w:t>
            </w:r>
          </w:p>
        </w:tc>
        <w:tc>
          <w:tcPr>
            <w:tcW w:w="1524" w:type="dxa"/>
            <w:tcBorders>
              <w:top w:val="single" w:sz="4" w:space="0" w:color="000000"/>
              <w:left w:val="single" w:sz="4" w:space="0" w:color="000000"/>
              <w:bottom w:val="single" w:sz="4" w:space="0" w:color="000000"/>
              <w:right w:val="single" w:sz="4" w:space="0" w:color="000000"/>
            </w:tcBorders>
          </w:tcPr>
          <w:p w:rsidR="009E2F8E" w:rsidRDefault="009E2F8E" w:rsidP="00364119">
            <w:pPr>
              <w:spacing w:after="0" w:line="259" w:lineRule="auto"/>
              <w:ind w:left="107" w:right="0" w:firstLine="0"/>
              <w:jc w:val="left"/>
            </w:pPr>
            <w:r>
              <w:rPr>
                <w:sz w:val="22"/>
              </w:rPr>
              <w:t>6,5 , 11,9,8</w:t>
            </w:r>
          </w:p>
        </w:tc>
      </w:tr>
      <w:tr w:rsidR="009E2F8E" w:rsidTr="00364119">
        <w:trPr>
          <w:trHeight w:val="264"/>
        </w:trPr>
        <w:tc>
          <w:tcPr>
            <w:tcW w:w="846" w:type="dxa"/>
            <w:tcBorders>
              <w:top w:val="single" w:sz="4" w:space="0" w:color="000000"/>
              <w:left w:val="single" w:sz="4" w:space="0" w:color="000000"/>
              <w:bottom w:val="single" w:sz="4" w:space="0" w:color="000000"/>
              <w:right w:val="single" w:sz="4" w:space="0" w:color="000000"/>
            </w:tcBorders>
          </w:tcPr>
          <w:p w:rsidR="009E2F8E" w:rsidRDefault="009E2F8E" w:rsidP="00364119">
            <w:pPr>
              <w:spacing w:after="0" w:line="259" w:lineRule="auto"/>
              <w:ind w:right="0" w:firstLine="0"/>
              <w:jc w:val="center"/>
              <w:rPr>
                <w:sz w:val="22"/>
              </w:rPr>
            </w:pPr>
            <w:r>
              <w:rPr>
                <w:sz w:val="22"/>
              </w:rPr>
              <w:t xml:space="preserve">    12.</w:t>
            </w:r>
          </w:p>
        </w:tc>
        <w:tc>
          <w:tcPr>
            <w:tcW w:w="6531" w:type="dxa"/>
            <w:tcBorders>
              <w:top w:val="single" w:sz="4" w:space="0" w:color="000000"/>
              <w:left w:val="single" w:sz="4" w:space="0" w:color="000000"/>
              <w:bottom w:val="single" w:sz="4" w:space="0" w:color="000000"/>
              <w:right w:val="single" w:sz="4" w:space="0" w:color="000000"/>
            </w:tcBorders>
          </w:tcPr>
          <w:p w:rsidR="009E2F8E" w:rsidRDefault="009E2F8E" w:rsidP="00364119">
            <w:pPr>
              <w:spacing w:after="0" w:line="259" w:lineRule="auto"/>
              <w:ind w:left="-19" w:right="0" w:firstLine="0"/>
              <w:jc w:val="left"/>
              <w:rPr>
                <w:sz w:val="22"/>
              </w:rPr>
            </w:pPr>
            <w:r>
              <w:rPr>
                <w:sz w:val="22"/>
              </w:rPr>
              <w:t>Экология. «Самые загрязненные места»</w:t>
            </w:r>
          </w:p>
        </w:tc>
        <w:tc>
          <w:tcPr>
            <w:tcW w:w="1524" w:type="dxa"/>
            <w:tcBorders>
              <w:top w:val="single" w:sz="4" w:space="0" w:color="000000"/>
              <w:left w:val="single" w:sz="4" w:space="0" w:color="000000"/>
              <w:bottom w:val="single" w:sz="4" w:space="0" w:color="000000"/>
              <w:right w:val="single" w:sz="4" w:space="0" w:color="000000"/>
            </w:tcBorders>
          </w:tcPr>
          <w:p w:rsidR="009E2F8E" w:rsidRDefault="009E2F8E" w:rsidP="00364119">
            <w:pPr>
              <w:spacing w:after="0" w:line="259" w:lineRule="auto"/>
              <w:ind w:left="107" w:right="0" w:firstLine="0"/>
              <w:jc w:val="left"/>
              <w:rPr>
                <w:sz w:val="22"/>
              </w:rPr>
            </w:pPr>
            <w:r>
              <w:rPr>
                <w:sz w:val="22"/>
              </w:rPr>
              <w:t>6,8,9,10,11</w:t>
            </w:r>
          </w:p>
        </w:tc>
      </w:tr>
      <w:tr w:rsidR="009E2F8E" w:rsidTr="00364119">
        <w:trPr>
          <w:trHeight w:val="264"/>
        </w:trPr>
        <w:tc>
          <w:tcPr>
            <w:tcW w:w="846" w:type="dxa"/>
            <w:tcBorders>
              <w:top w:val="single" w:sz="4" w:space="0" w:color="000000"/>
              <w:left w:val="single" w:sz="4" w:space="0" w:color="000000"/>
              <w:bottom w:val="single" w:sz="4" w:space="0" w:color="000000"/>
              <w:right w:val="single" w:sz="4" w:space="0" w:color="000000"/>
            </w:tcBorders>
          </w:tcPr>
          <w:p w:rsidR="009E2F8E" w:rsidRPr="00901CE7" w:rsidRDefault="009E2F8E" w:rsidP="00364119">
            <w:pPr>
              <w:pStyle w:val="a6"/>
              <w:numPr>
                <w:ilvl w:val="0"/>
                <w:numId w:val="36"/>
              </w:numPr>
              <w:spacing w:after="0" w:line="259" w:lineRule="auto"/>
              <w:ind w:right="0"/>
              <w:jc w:val="center"/>
              <w:rPr>
                <w:sz w:val="22"/>
              </w:rPr>
            </w:pPr>
          </w:p>
        </w:tc>
        <w:tc>
          <w:tcPr>
            <w:tcW w:w="6531" w:type="dxa"/>
            <w:tcBorders>
              <w:top w:val="single" w:sz="4" w:space="0" w:color="000000"/>
              <w:left w:val="single" w:sz="4" w:space="0" w:color="000000"/>
              <w:bottom w:val="single" w:sz="4" w:space="0" w:color="000000"/>
              <w:right w:val="single" w:sz="4" w:space="0" w:color="000000"/>
            </w:tcBorders>
          </w:tcPr>
          <w:p w:rsidR="009E2F8E" w:rsidRDefault="009E2F8E" w:rsidP="00364119">
            <w:pPr>
              <w:spacing w:after="0" w:line="259" w:lineRule="auto"/>
              <w:ind w:left="-19" w:right="0" w:firstLine="0"/>
              <w:jc w:val="left"/>
              <w:rPr>
                <w:sz w:val="22"/>
              </w:rPr>
            </w:pPr>
            <w:r>
              <w:rPr>
                <w:sz w:val="22"/>
              </w:rPr>
              <w:t>Экология. «Глобальная проблема пресной воды»</w:t>
            </w:r>
          </w:p>
        </w:tc>
        <w:tc>
          <w:tcPr>
            <w:tcW w:w="1524" w:type="dxa"/>
            <w:tcBorders>
              <w:top w:val="single" w:sz="4" w:space="0" w:color="000000"/>
              <w:left w:val="single" w:sz="4" w:space="0" w:color="000000"/>
              <w:bottom w:val="single" w:sz="4" w:space="0" w:color="000000"/>
              <w:right w:val="single" w:sz="4" w:space="0" w:color="000000"/>
            </w:tcBorders>
          </w:tcPr>
          <w:p w:rsidR="009E2F8E" w:rsidRDefault="009E2F8E" w:rsidP="00364119">
            <w:pPr>
              <w:spacing w:after="0" w:line="259" w:lineRule="auto"/>
              <w:ind w:left="107" w:right="0" w:firstLine="0"/>
              <w:jc w:val="left"/>
              <w:rPr>
                <w:sz w:val="22"/>
              </w:rPr>
            </w:pPr>
            <w:r>
              <w:rPr>
                <w:sz w:val="22"/>
              </w:rPr>
              <w:t>5,6,7,9,11</w:t>
            </w:r>
          </w:p>
        </w:tc>
      </w:tr>
    </w:tbl>
    <w:p w:rsidR="009E2F8E" w:rsidRDefault="009E2F8E" w:rsidP="009E2F8E">
      <w:pPr>
        <w:spacing w:after="28" w:line="259" w:lineRule="auto"/>
        <w:ind w:left="533" w:right="0" w:firstLine="0"/>
        <w:jc w:val="left"/>
        <w:rPr>
          <w:b/>
        </w:rPr>
      </w:pPr>
      <w:r>
        <w:rPr>
          <w:b/>
        </w:rPr>
        <w:t xml:space="preserve"> </w:t>
      </w:r>
    </w:p>
    <w:p w:rsidR="00B254F9" w:rsidRDefault="00B254F9" w:rsidP="00B254F9">
      <w:pPr>
        <w:spacing w:after="0" w:line="259" w:lineRule="auto"/>
        <w:ind w:right="0" w:firstLine="709"/>
      </w:pPr>
      <w:r>
        <w:t>Ежемесячно, с 20-25 число, проводится сверка библиотечного фонда с материалами экстремистской направленности. Результаты фиксируются в журнале «Сверка с «Федеральным списком экстремистских материалов», акты проверки фонда школьной библиотеки на наличие (отсутствии) литературы с экстремистским содержанием подшиваются в папку «Экстремистские</w:t>
      </w:r>
      <w:r>
        <w:rPr>
          <w:b/>
          <w:sz w:val="8"/>
        </w:rPr>
        <w:t xml:space="preserve"> </w:t>
      </w:r>
    </w:p>
    <w:p w:rsidR="009E2F8E" w:rsidRDefault="009E2F8E" w:rsidP="009E2F8E">
      <w:pPr>
        <w:spacing w:after="0" w:line="271" w:lineRule="auto"/>
        <w:ind w:right="0" w:firstLine="709"/>
      </w:pPr>
      <w:r>
        <w:rPr>
          <w:b/>
        </w:rPr>
        <w:t xml:space="preserve">Выводы и рекомендации: </w:t>
      </w:r>
    </w:p>
    <w:p w:rsidR="009E2F8E" w:rsidRDefault="009E2F8E" w:rsidP="009E2F8E">
      <w:pPr>
        <w:spacing w:after="0"/>
        <w:ind w:right="0" w:firstLine="709"/>
      </w:pPr>
      <w:r>
        <w:t>Комплектация библиотечного фонда учебной литературой обеспечивает на уровне ведение образовательного процесса. В помещении библиотеки не предусмотрены рабочие места с дос</w:t>
      </w:r>
      <w:r w:rsidR="00B254F9">
        <w:t xml:space="preserve">тупом в Интернет для учащихся. </w:t>
      </w:r>
      <w:r>
        <w:t>Не создана электронная база энциклопедической и справочной литературы.</w:t>
      </w:r>
      <w:r>
        <w:rPr>
          <w:sz w:val="28"/>
        </w:rPr>
        <w:t xml:space="preserve"> </w:t>
      </w:r>
    </w:p>
    <w:p w:rsidR="0031291C" w:rsidRDefault="0031291C" w:rsidP="00B254F9">
      <w:pPr>
        <w:spacing w:after="0" w:line="259" w:lineRule="auto"/>
        <w:ind w:right="0" w:firstLine="709"/>
        <w:jc w:val="center"/>
      </w:pPr>
    </w:p>
    <w:p w:rsidR="0031291C" w:rsidRDefault="00B254F9" w:rsidP="00B254F9">
      <w:pPr>
        <w:tabs>
          <w:tab w:val="center" w:pos="1391"/>
          <w:tab w:val="center" w:pos="3907"/>
          <w:tab w:val="center" w:pos="9225"/>
        </w:tabs>
        <w:spacing w:after="0" w:line="271" w:lineRule="auto"/>
        <w:ind w:right="0" w:firstLine="709"/>
        <w:jc w:val="center"/>
      </w:pPr>
      <w:r>
        <w:rPr>
          <w:b/>
        </w:rPr>
        <w:t xml:space="preserve">13. </w:t>
      </w:r>
      <w:r>
        <w:rPr>
          <w:b/>
        </w:rPr>
        <w:tab/>
        <w:t xml:space="preserve">МАТЕРИАЛЬНО-ТЕХНИЧЕСКОЕ </w:t>
      </w:r>
      <w:r w:rsidR="0077156E">
        <w:rPr>
          <w:b/>
        </w:rPr>
        <w:t>ОБЕСПЕЧЕНИЕ</w:t>
      </w:r>
    </w:p>
    <w:p w:rsidR="0031291C" w:rsidRDefault="0077156E" w:rsidP="00B254F9">
      <w:pPr>
        <w:spacing w:after="0" w:line="271" w:lineRule="auto"/>
        <w:ind w:right="0" w:firstLine="709"/>
        <w:jc w:val="center"/>
      </w:pPr>
      <w:r>
        <w:rPr>
          <w:b/>
        </w:rPr>
        <w:t>ОБРАЗОВАТЕЛЬНОГО ПРОЦЕССА</w:t>
      </w:r>
    </w:p>
    <w:p w:rsidR="0031291C" w:rsidRDefault="0031291C" w:rsidP="00075724">
      <w:pPr>
        <w:spacing w:after="0" w:line="259" w:lineRule="auto"/>
        <w:ind w:right="0" w:firstLine="709"/>
        <w:jc w:val="left"/>
      </w:pPr>
    </w:p>
    <w:p w:rsidR="0031291C" w:rsidRDefault="0077156E" w:rsidP="00075724">
      <w:pPr>
        <w:spacing w:after="0"/>
        <w:ind w:right="0" w:firstLine="709"/>
      </w:pPr>
      <w:r>
        <w:t xml:space="preserve">Результативность образовательного процесса зависит от уровня и состояния материально- технической базы образовательного учреждения. </w:t>
      </w:r>
    </w:p>
    <w:p w:rsidR="00B254F9" w:rsidRDefault="00B254F9" w:rsidP="00075724">
      <w:pPr>
        <w:spacing w:after="0"/>
        <w:ind w:right="0" w:firstLine="709"/>
      </w:pPr>
    </w:p>
    <w:p w:rsidR="0031291C" w:rsidRDefault="0077156E" w:rsidP="00B254F9">
      <w:pPr>
        <w:pBdr>
          <w:top w:val="single" w:sz="4" w:space="0" w:color="000000"/>
          <w:left w:val="single" w:sz="4" w:space="8" w:color="000000"/>
          <w:bottom w:val="single" w:sz="4" w:space="0" w:color="000000"/>
          <w:right w:val="single" w:sz="4" w:space="0" w:color="000000"/>
        </w:pBdr>
        <w:spacing w:after="0" w:line="259" w:lineRule="auto"/>
        <w:ind w:left="822" w:right="0" w:firstLine="0"/>
        <w:jc w:val="center"/>
      </w:pPr>
      <w:r>
        <w:t>Школа расположена в типовом</w:t>
      </w:r>
      <w:r>
        <w:rPr>
          <w:rFonts w:ascii="Calibri" w:eastAsia="Calibri" w:hAnsi="Calibri" w:cs="Calibri"/>
          <w:sz w:val="22"/>
        </w:rPr>
        <w:t xml:space="preserve">  </w:t>
      </w:r>
      <w:r>
        <w:rPr>
          <w:b/>
        </w:rPr>
        <w:t xml:space="preserve"> здании</w:t>
      </w:r>
      <w:r>
        <w:t xml:space="preserve"> </w:t>
      </w:r>
    </w:p>
    <w:tbl>
      <w:tblPr>
        <w:tblStyle w:val="TableGrid"/>
        <w:tblW w:w="9215" w:type="dxa"/>
        <w:tblInd w:w="675" w:type="dxa"/>
        <w:tblCellMar>
          <w:top w:w="19" w:type="dxa"/>
          <w:left w:w="1102" w:type="dxa"/>
          <w:right w:w="115" w:type="dxa"/>
        </w:tblCellMar>
        <w:tblLook w:val="04A0" w:firstRow="1" w:lastRow="0" w:firstColumn="1" w:lastColumn="0" w:noHBand="0" w:noVBand="1"/>
      </w:tblPr>
      <w:tblGrid>
        <w:gridCol w:w="4786"/>
        <w:gridCol w:w="4429"/>
      </w:tblGrid>
      <w:tr w:rsidR="0031291C">
        <w:trPr>
          <w:trHeight w:val="329"/>
        </w:trPr>
        <w:tc>
          <w:tcPr>
            <w:tcW w:w="4787" w:type="dxa"/>
            <w:tcBorders>
              <w:top w:val="single" w:sz="4" w:space="0" w:color="000000"/>
              <w:left w:val="single" w:sz="4" w:space="0" w:color="000000"/>
              <w:bottom w:val="single" w:sz="4" w:space="0" w:color="000000"/>
              <w:right w:val="single" w:sz="4" w:space="0" w:color="000000"/>
            </w:tcBorders>
          </w:tcPr>
          <w:p w:rsidR="0031291C" w:rsidRDefault="0077156E">
            <w:pPr>
              <w:spacing w:after="0" w:line="259" w:lineRule="auto"/>
              <w:ind w:right="0" w:firstLine="0"/>
              <w:jc w:val="left"/>
            </w:pPr>
            <w:r>
              <w:t xml:space="preserve">Год постройки </w:t>
            </w:r>
          </w:p>
        </w:tc>
        <w:tc>
          <w:tcPr>
            <w:tcW w:w="4429" w:type="dxa"/>
            <w:tcBorders>
              <w:top w:val="single" w:sz="4" w:space="0" w:color="000000"/>
              <w:left w:val="single" w:sz="4" w:space="0" w:color="000000"/>
              <w:bottom w:val="single" w:sz="4" w:space="0" w:color="000000"/>
              <w:right w:val="single" w:sz="4" w:space="0" w:color="000000"/>
            </w:tcBorders>
          </w:tcPr>
          <w:p w:rsidR="0031291C" w:rsidRDefault="0077156E">
            <w:pPr>
              <w:spacing w:after="0" w:line="259" w:lineRule="auto"/>
              <w:ind w:right="0" w:firstLine="0"/>
              <w:jc w:val="left"/>
            </w:pPr>
            <w:r>
              <w:t xml:space="preserve">1983 г. </w:t>
            </w:r>
          </w:p>
        </w:tc>
      </w:tr>
      <w:tr w:rsidR="0031291C">
        <w:trPr>
          <w:trHeight w:val="394"/>
        </w:trPr>
        <w:tc>
          <w:tcPr>
            <w:tcW w:w="4787" w:type="dxa"/>
            <w:tcBorders>
              <w:top w:val="single" w:sz="4" w:space="0" w:color="000000"/>
              <w:left w:val="single" w:sz="4" w:space="0" w:color="000000"/>
              <w:bottom w:val="single" w:sz="4" w:space="0" w:color="000000"/>
              <w:right w:val="single" w:sz="4" w:space="0" w:color="000000"/>
            </w:tcBorders>
          </w:tcPr>
          <w:p w:rsidR="0031291C" w:rsidRDefault="0077156E">
            <w:pPr>
              <w:spacing w:after="0" w:line="259" w:lineRule="auto"/>
              <w:ind w:right="0" w:firstLine="0"/>
              <w:jc w:val="left"/>
            </w:pPr>
            <w:r>
              <w:t xml:space="preserve">Общая площадь </w:t>
            </w:r>
          </w:p>
        </w:tc>
        <w:tc>
          <w:tcPr>
            <w:tcW w:w="4429" w:type="dxa"/>
            <w:tcBorders>
              <w:top w:val="single" w:sz="4" w:space="0" w:color="000000"/>
              <w:left w:val="single" w:sz="4" w:space="0" w:color="000000"/>
              <w:bottom w:val="single" w:sz="4" w:space="0" w:color="000000"/>
              <w:right w:val="single" w:sz="4" w:space="0" w:color="000000"/>
            </w:tcBorders>
          </w:tcPr>
          <w:p w:rsidR="0031291C" w:rsidRDefault="0077156E">
            <w:pPr>
              <w:spacing w:after="0" w:line="259" w:lineRule="auto"/>
              <w:ind w:right="0" w:firstLine="0"/>
              <w:jc w:val="left"/>
            </w:pPr>
            <w:r>
              <w:t xml:space="preserve"> 3482,9 м</w:t>
            </w:r>
            <w:r>
              <w:rPr>
                <w:vertAlign w:val="superscript"/>
              </w:rPr>
              <w:t>2</w:t>
            </w:r>
            <w:r>
              <w:t xml:space="preserve"> </w:t>
            </w:r>
          </w:p>
        </w:tc>
      </w:tr>
      <w:tr w:rsidR="0031291C">
        <w:trPr>
          <w:trHeight w:val="326"/>
        </w:trPr>
        <w:tc>
          <w:tcPr>
            <w:tcW w:w="4787" w:type="dxa"/>
            <w:tcBorders>
              <w:top w:val="single" w:sz="4" w:space="0" w:color="000000"/>
              <w:left w:val="single" w:sz="4" w:space="0" w:color="000000"/>
              <w:bottom w:val="single" w:sz="4" w:space="0" w:color="000000"/>
              <w:right w:val="single" w:sz="4" w:space="0" w:color="000000"/>
            </w:tcBorders>
          </w:tcPr>
          <w:p w:rsidR="0031291C" w:rsidRDefault="0077156E">
            <w:pPr>
              <w:spacing w:after="0" w:line="259" w:lineRule="auto"/>
              <w:ind w:right="0" w:firstLine="0"/>
              <w:jc w:val="left"/>
            </w:pPr>
            <w:r>
              <w:t xml:space="preserve">Права на здание </w:t>
            </w:r>
          </w:p>
        </w:tc>
        <w:tc>
          <w:tcPr>
            <w:tcW w:w="4429" w:type="dxa"/>
            <w:tcBorders>
              <w:top w:val="single" w:sz="4" w:space="0" w:color="000000"/>
              <w:left w:val="single" w:sz="4" w:space="0" w:color="000000"/>
              <w:bottom w:val="single" w:sz="4" w:space="0" w:color="000000"/>
              <w:right w:val="single" w:sz="4" w:space="0" w:color="000000"/>
            </w:tcBorders>
          </w:tcPr>
          <w:p w:rsidR="0031291C" w:rsidRDefault="0077156E">
            <w:pPr>
              <w:spacing w:after="0" w:line="259" w:lineRule="auto"/>
              <w:ind w:right="0" w:firstLine="0"/>
              <w:jc w:val="left"/>
            </w:pPr>
            <w:r>
              <w:t xml:space="preserve">Оперативное управление </w:t>
            </w:r>
          </w:p>
        </w:tc>
      </w:tr>
    </w:tbl>
    <w:p w:rsidR="0031291C" w:rsidRDefault="0077156E">
      <w:pPr>
        <w:spacing w:after="66" w:line="259" w:lineRule="auto"/>
        <w:ind w:left="1241" w:right="0" w:firstLine="0"/>
        <w:jc w:val="left"/>
      </w:pPr>
      <w:r>
        <w:t xml:space="preserve"> </w:t>
      </w:r>
    </w:p>
    <w:p w:rsidR="0031291C" w:rsidRDefault="0077156E">
      <w:pPr>
        <w:ind w:left="518" w:right="558"/>
      </w:pPr>
      <w:r>
        <w:t xml:space="preserve">Учреждение постоянно работает над улучшением условий осуществления образования т.е. над созданием инфраструктуры. В школе оборудовано 16 учебных кабинетов, имеется спортивный зал, актовый зал для проведения учебных занятий и занятий внеурочной деятельности. </w:t>
      </w:r>
    </w:p>
    <w:p w:rsidR="0031291C" w:rsidRDefault="0077156E" w:rsidP="00B254F9">
      <w:pPr>
        <w:ind w:left="518" w:right="558"/>
      </w:pPr>
      <w:r>
        <w:t>Для обеспечения, преж</w:t>
      </w:r>
      <w:r w:rsidR="00B254F9">
        <w:t>де всего, реализации ФГОС в 2021</w:t>
      </w:r>
      <w:r>
        <w:t xml:space="preserve"> году продолжена работа по техническому оснащению учебного процесса.</w:t>
      </w:r>
      <w:r w:rsidR="00B254F9">
        <w:t xml:space="preserve"> </w:t>
      </w:r>
    </w:p>
    <w:p w:rsidR="00B254F9" w:rsidRDefault="0077156E" w:rsidP="00B254F9">
      <w:pPr>
        <w:tabs>
          <w:tab w:val="center" w:pos="963"/>
          <w:tab w:val="center" w:pos="1860"/>
          <w:tab w:val="center" w:pos="2368"/>
          <w:tab w:val="center" w:pos="3198"/>
          <w:tab w:val="center" w:pos="5322"/>
          <w:tab w:val="center" w:pos="7248"/>
          <w:tab w:val="center" w:pos="8276"/>
          <w:tab w:val="center" w:pos="9617"/>
        </w:tabs>
        <w:ind w:right="0" w:firstLine="0"/>
        <w:rPr>
          <w:rFonts w:ascii="Calibri" w:eastAsia="Calibri" w:hAnsi="Calibri" w:cs="Calibri"/>
          <w:sz w:val="22"/>
        </w:rPr>
      </w:pPr>
      <w:r>
        <w:rPr>
          <w:rFonts w:ascii="Calibri" w:eastAsia="Calibri" w:hAnsi="Calibri" w:cs="Calibri"/>
          <w:sz w:val="22"/>
        </w:rPr>
        <w:tab/>
      </w:r>
    </w:p>
    <w:p w:rsidR="00B254F9" w:rsidRDefault="00B254F9" w:rsidP="00B254F9">
      <w:pPr>
        <w:tabs>
          <w:tab w:val="center" w:pos="963"/>
          <w:tab w:val="center" w:pos="1860"/>
          <w:tab w:val="center" w:pos="2368"/>
          <w:tab w:val="center" w:pos="3198"/>
          <w:tab w:val="center" w:pos="5322"/>
          <w:tab w:val="center" w:pos="7248"/>
          <w:tab w:val="center" w:pos="8276"/>
          <w:tab w:val="center" w:pos="9617"/>
        </w:tabs>
        <w:ind w:right="0" w:firstLine="0"/>
        <w:rPr>
          <w:rFonts w:ascii="Calibri" w:eastAsia="Calibri" w:hAnsi="Calibri" w:cs="Calibri"/>
          <w:sz w:val="22"/>
        </w:rPr>
      </w:pPr>
    </w:p>
    <w:p w:rsidR="00B254F9" w:rsidRDefault="00B254F9" w:rsidP="00B254F9">
      <w:pPr>
        <w:tabs>
          <w:tab w:val="center" w:pos="963"/>
          <w:tab w:val="center" w:pos="1860"/>
          <w:tab w:val="center" w:pos="2368"/>
          <w:tab w:val="center" w:pos="3198"/>
          <w:tab w:val="center" w:pos="5322"/>
          <w:tab w:val="center" w:pos="7248"/>
          <w:tab w:val="center" w:pos="8276"/>
          <w:tab w:val="center" w:pos="9617"/>
        </w:tabs>
        <w:ind w:right="0" w:firstLine="0"/>
        <w:rPr>
          <w:rFonts w:ascii="Calibri" w:eastAsia="Calibri" w:hAnsi="Calibri" w:cs="Calibri"/>
          <w:sz w:val="22"/>
        </w:rPr>
      </w:pPr>
    </w:p>
    <w:p w:rsidR="00B254F9" w:rsidRDefault="00B254F9" w:rsidP="00B254F9">
      <w:pPr>
        <w:tabs>
          <w:tab w:val="center" w:pos="963"/>
          <w:tab w:val="center" w:pos="1860"/>
          <w:tab w:val="center" w:pos="2368"/>
          <w:tab w:val="center" w:pos="3198"/>
          <w:tab w:val="center" w:pos="5322"/>
          <w:tab w:val="center" w:pos="7248"/>
          <w:tab w:val="center" w:pos="8276"/>
          <w:tab w:val="center" w:pos="9617"/>
        </w:tabs>
        <w:ind w:right="0" w:firstLine="0"/>
        <w:rPr>
          <w:rFonts w:ascii="Calibri" w:eastAsia="Calibri" w:hAnsi="Calibri" w:cs="Calibri"/>
          <w:sz w:val="22"/>
        </w:rPr>
      </w:pPr>
    </w:p>
    <w:p w:rsidR="00B254F9" w:rsidRDefault="00B254F9" w:rsidP="00B254F9">
      <w:pPr>
        <w:tabs>
          <w:tab w:val="center" w:pos="963"/>
          <w:tab w:val="center" w:pos="1860"/>
          <w:tab w:val="center" w:pos="2368"/>
          <w:tab w:val="center" w:pos="3198"/>
          <w:tab w:val="center" w:pos="5322"/>
          <w:tab w:val="center" w:pos="7248"/>
          <w:tab w:val="center" w:pos="8276"/>
          <w:tab w:val="center" w:pos="9617"/>
        </w:tabs>
        <w:ind w:right="0" w:firstLine="0"/>
        <w:rPr>
          <w:rFonts w:ascii="Calibri" w:eastAsia="Calibri" w:hAnsi="Calibri" w:cs="Calibri"/>
          <w:sz w:val="22"/>
        </w:rPr>
      </w:pPr>
    </w:p>
    <w:p w:rsidR="00B254F9" w:rsidRDefault="00B254F9" w:rsidP="00B254F9">
      <w:pPr>
        <w:tabs>
          <w:tab w:val="center" w:pos="963"/>
          <w:tab w:val="center" w:pos="1860"/>
          <w:tab w:val="center" w:pos="2368"/>
          <w:tab w:val="center" w:pos="3198"/>
          <w:tab w:val="center" w:pos="5322"/>
          <w:tab w:val="center" w:pos="7248"/>
          <w:tab w:val="center" w:pos="8276"/>
          <w:tab w:val="center" w:pos="9617"/>
        </w:tabs>
        <w:ind w:right="0" w:firstLine="0"/>
        <w:rPr>
          <w:rFonts w:ascii="Calibri" w:eastAsia="Calibri" w:hAnsi="Calibri" w:cs="Calibri"/>
          <w:sz w:val="22"/>
        </w:rPr>
      </w:pPr>
    </w:p>
    <w:p w:rsidR="00B254F9" w:rsidRDefault="00B254F9" w:rsidP="00B254F9">
      <w:pPr>
        <w:tabs>
          <w:tab w:val="center" w:pos="963"/>
          <w:tab w:val="center" w:pos="1860"/>
          <w:tab w:val="center" w:pos="2368"/>
          <w:tab w:val="center" w:pos="3198"/>
          <w:tab w:val="center" w:pos="5322"/>
          <w:tab w:val="center" w:pos="7248"/>
          <w:tab w:val="center" w:pos="8276"/>
          <w:tab w:val="center" w:pos="9617"/>
        </w:tabs>
        <w:ind w:right="0" w:firstLine="0"/>
        <w:rPr>
          <w:rFonts w:ascii="Calibri" w:eastAsia="Calibri" w:hAnsi="Calibri" w:cs="Calibri"/>
          <w:sz w:val="22"/>
        </w:rPr>
      </w:pPr>
    </w:p>
    <w:p w:rsidR="00B254F9" w:rsidRDefault="00B254F9" w:rsidP="00B254F9">
      <w:pPr>
        <w:tabs>
          <w:tab w:val="center" w:pos="963"/>
          <w:tab w:val="center" w:pos="1860"/>
          <w:tab w:val="center" w:pos="2368"/>
          <w:tab w:val="center" w:pos="3198"/>
          <w:tab w:val="center" w:pos="5322"/>
          <w:tab w:val="center" w:pos="7248"/>
          <w:tab w:val="center" w:pos="8276"/>
          <w:tab w:val="center" w:pos="9617"/>
        </w:tabs>
        <w:ind w:right="0" w:firstLine="0"/>
        <w:rPr>
          <w:rFonts w:ascii="Calibri" w:eastAsia="Calibri" w:hAnsi="Calibri" w:cs="Calibri"/>
          <w:sz w:val="22"/>
        </w:rPr>
      </w:pPr>
    </w:p>
    <w:p w:rsidR="0031291C" w:rsidRDefault="00B254F9" w:rsidP="00B254F9">
      <w:pPr>
        <w:tabs>
          <w:tab w:val="center" w:pos="963"/>
          <w:tab w:val="center" w:pos="1860"/>
          <w:tab w:val="center" w:pos="2368"/>
          <w:tab w:val="center" w:pos="3198"/>
          <w:tab w:val="center" w:pos="5322"/>
          <w:tab w:val="center" w:pos="7248"/>
          <w:tab w:val="center" w:pos="8276"/>
          <w:tab w:val="center" w:pos="9617"/>
        </w:tabs>
        <w:ind w:right="0" w:firstLine="0"/>
      </w:pPr>
      <w:r>
        <w:lastRenderedPageBreak/>
        <w:t xml:space="preserve">Таблица </w:t>
      </w:r>
      <w:r>
        <w:tab/>
        <w:t xml:space="preserve">19. Учебные </w:t>
      </w:r>
      <w:r>
        <w:tab/>
        <w:t>кабинеты</w:t>
      </w:r>
      <w:r w:rsidR="0077156E">
        <w:t xml:space="preserve">, </w:t>
      </w:r>
      <w:r w:rsidR="0077156E">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61042235" wp14:editId="76A14815">
                <wp:simplePos x="0" y="0"/>
                <wp:positionH relativeFrom="column">
                  <wp:posOffset>2698158</wp:posOffset>
                </wp:positionH>
                <wp:positionV relativeFrom="paragraph">
                  <wp:posOffset>124228</wp:posOffset>
                </wp:positionV>
                <wp:extent cx="155210" cy="35052"/>
                <wp:effectExtent l="0" t="0" r="0" b="0"/>
                <wp:wrapNone/>
                <wp:docPr id="116154" name="Group 116154"/>
                <wp:cNvGraphicFramePr/>
                <a:graphic xmlns:a="http://schemas.openxmlformats.org/drawingml/2006/main">
                  <a:graphicData uri="http://schemas.microsoft.com/office/word/2010/wordprocessingGroup">
                    <wpg:wgp>
                      <wpg:cNvGrpSpPr/>
                      <wpg:grpSpPr>
                        <a:xfrm>
                          <a:off x="0" y="0"/>
                          <a:ext cx="155210" cy="35052"/>
                          <a:chOff x="0" y="0"/>
                          <a:chExt cx="155210" cy="35052"/>
                        </a:xfrm>
                      </wpg:grpSpPr>
                      <wps:wsp>
                        <wps:cNvPr id="13345" name="Rectangle 13345"/>
                        <wps:cNvSpPr/>
                        <wps:spPr>
                          <a:xfrm rot="-5399999">
                            <a:off x="79905" y="-91472"/>
                            <a:ext cx="46619" cy="206430"/>
                          </a:xfrm>
                          <a:prstGeom prst="rect">
                            <a:avLst/>
                          </a:prstGeom>
                          <a:ln>
                            <a:noFill/>
                          </a:ln>
                        </wps:spPr>
                        <wps:txbx>
                          <w:txbxContent>
                            <w:p w:rsidR="003B78BE" w:rsidRDefault="003B78BE">
                              <w:pPr>
                                <w:spacing w:after="160" w:line="259" w:lineRule="auto"/>
                                <w:ind w:right="0" w:firstLine="0"/>
                                <w:jc w:val="left"/>
                              </w:pPr>
                              <w:r>
                                <w:rPr>
                                  <w:sz w:val="22"/>
                                </w:rPr>
                                <w:t xml:space="preserve"> </w:t>
                              </w:r>
                            </w:p>
                          </w:txbxContent>
                        </wps:txbx>
                        <wps:bodyPr horzOverflow="overflow" vert="horz" lIns="0" tIns="0" rIns="0" bIns="0" rtlCol="0">
                          <a:noAutofit/>
                        </wps:bodyPr>
                      </wps:wsp>
                    </wpg:wgp>
                  </a:graphicData>
                </a:graphic>
              </wp:anchor>
            </w:drawing>
          </mc:Choice>
          <mc:Fallback>
            <w:pict>
              <v:group w14:anchorId="61042235" id="Group 116154" o:spid="_x0000_s1047" style="position:absolute;left:0;text-align:left;margin-left:212.45pt;margin-top:9.8pt;width:12.2pt;height:2.75pt;z-index:251661312;mso-position-horizontal-relative:text;mso-position-vertical-relative:text" coordsize="155210,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">
                <v:rect id="Rectangle 13345" o:spid="_x0000_s1048" style="position:absolute;left:79905;top:-91472;width:46619;height:2064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P82cUA&#10;AADeAAAADwAAAGRycy9kb3ducmV2LnhtbERPS2vCQBC+F/oflil4q5uobSW6ERFKvCiobfE4ZicP&#10;zM6m2VXjv+8WCr3Nx/ec+aI3jbhS52rLCuJhBII4t7rmUsHH4f15CsJ5ZI2NZVJwJweL9PFhjom2&#10;N97Rde9LEULYJaig8r5NpHR5RQbd0LbEgStsZ9AH2JVSd3gL4aaRoyh6lQZrDg0VtrSqKD/vL0bB&#10;Z3y4fGVue+Jj8f022fhsW5SZUoOnfjkD4an3/+I/91qH+ePx5AV+3wk3yPQ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I/zZxQAAAN4AAAAPAAAAAAAAAAAAAAAAAJgCAABkcnMv&#10;ZG93bnJldi54bWxQSwUGAAAAAAQABAD1AAAAigMAAAAA&#10;" filled="f" stroked="f">
                  <v:textbox inset="0,0,0,0">
                    <w:txbxContent>
                      <w:p w:rsidR="003B78BE" w:rsidRDefault="003B78BE">
                        <w:pPr>
                          <w:spacing w:after="160" w:line="259" w:lineRule="auto"/>
                          <w:ind w:right="0" w:firstLine="0"/>
                          <w:jc w:val="left"/>
                        </w:pPr>
                        <w:r>
                          <w:rPr>
                            <w:sz w:val="22"/>
                          </w:rPr>
                          <w:t xml:space="preserve"> </w:t>
                        </w:r>
                      </w:p>
                    </w:txbxContent>
                  </v:textbox>
                </v:rect>
              </v:group>
            </w:pict>
          </mc:Fallback>
        </mc:AlternateContent>
      </w:r>
      <w:r>
        <w:t>административные и подсобные помещения</w:t>
      </w:r>
      <w:r w:rsidR="0077156E">
        <w:t xml:space="preserve"> и их оснащенность </w:t>
      </w:r>
    </w:p>
    <w:tbl>
      <w:tblPr>
        <w:tblStyle w:val="TableGrid"/>
        <w:tblW w:w="4866" w:type="pct"/>
        <w:tblInd w:w="0" w:type="dxa"/>
        <w:tblLayout w:type="fixed"/>
        <w:tblCellMar>
          <w:top w:w="10" w:type="dxa"/>
          <w:left w:w="38" w:type="dxa"/>
        </w:tblCellMar>
        <w:tblLook w:val="04A0" w:firstRow="1" w:lastRow="0" w:firstColumn="1" w:lastColumn="0" w:noHBand="0" w:noVBand="1"/>
      </w:tblPr>
      <w:tblGrid>
        <w:gridCol w:w="389"/>
        <w:gridCol w:w="2154"/>
        <w:gridCol w:w="326"/>
        <w:gridCol w:w="326"/>
        <w:gridCol w:w="1391"/>
        <w:gridCol w:w="3343"/>
        <w:gridCol w:w="1435"/>
      </w:tblGrid>
      <w:tr w:rsidR="0031291C" w:rsidTr="00B16B56">
        <w:trPr>
          <w:trHeight w:val="1416"/>
        </w:trPr>
        <w:tc>
          <w:tcPr>
            <w:tcW w:w="208" w:type="pct"/>
            <w:tcBorders>
              <w:top w:val="single" w:sz="6" w:space="0" w:color="000000"/>
              <w:left w:val="single" w:sz="6" w:space="0" w:color="000000"/>
              <w:bottom w:val="single" w:sz="6" w:space="0" w:color="000000"/>
              <w:right w:val="single" w:sz="6" w:space="0" w:color="000000"/>
            </w:tcBorders>
            <w:vAlign w:val="center"/>
          </w:tcPr>
          <w:p w:rsidR="0031291C" w:rsidRDefault="0077156E" w:rsidP="00A94EF2">
            <w:pPr>
              <w:spacing w:after="0" w:line="240" w:lineRule="auto"/>
              <w:ind w:left="60" w:right="0" w:firstLine="0"/>
            </w:pPr>
            <w:r>
              <w:rPr>
                <w:sz w:val="22"/>
              </w:rPr>
              <w:t xml:space="preserve">№ </w:t>
            </w:r>
          </w:p>
          <w:p w:rsidR="0031291C" w:rsidRDefault="0077156E" w:rsidP="00A94EF2">
            <w:pPr>
              <w:spacing w:after="0" w:line="240" w:lineRule="auto"/>
              <w:ind w:left="17" w:right="0" w:firstLine="0"/>
            </w:pPr>
            <w:r>
              <w:rPr>
                <w:sz w:val="22"/>
              </w:rPr>
              <w:t xml:space="preserve">п/п </w:t>
            </w:r>
          </w:p>
        </w:tc>
        <w:tc>
          <w:tcPr>
            <w:tcW w:w="1150" w:type="pct"/>
            <w:tcBorders>
              <w:top w:val="single" w:sz="6" w:space="0" w:color="000000"/>
              <w:left w:val="single" w:sz="6" w:space="0" w:color="000000"/>
              <w:bottom w:val="single" w:sz="6" w:space="0" w:color="000000"/>
              <w:right w:val="single" w:sz="6" w:space="0" w:color="000000"/>
            </w:tcBorders>
            <w:vAlign w:val="center"/>
          </w:tcPr>
          <w:p w:rsidR="0031291C" w:rsidRDefault="0077156E" w:rsidP="00A94EF2">
            <w:pPr>
              <w:spacing w:after="0" w:line="240" w:lineRule="auto"/>
              <w:ind w:right="0" w:firstLine="2"/>
              <w:jc w:val="center"/>
            </w:pPr>
            <w:r>
              <w:rPr>
                <w:sz w:val="22"/>
              </w:rPr>
              <w:t xml:space="preserve">Объекты </w:t>
            </w:r>
            <w:proofErr w:type="spellStart"/>
            <w:r>
              <w:rPr>
                <w:sz w:val="22"/>
              </w:rPr>
              <w:t>материальнотехнической</w:t>
            </w:r>
            <w:proofErr w:type="spellEnd"/>
            <w:r>
              <w:rPr>
                <w:sz w:val="22"/>
              </w:rPr>
              <w:t xml:space="preserve"> базы </w:t>
            </w:r>
          </w:p>
        </w:tc>
        <w:tc>
          <w:tcPr>
            <w:tcW w:w="174" w:type="pct"/>
            <w:tcBorders>
              <w:top w:val="single" w:sz="6" w:space="0" w:color="000000"/>
              <w:left w:val="single" w:sz="6" w:space="0" w:color="000000"/>
              <w:bottom w:val="single" w:sz="6" w:space="0" w:color="000000"/>
              <w:right w:val="single" w:sz="6" w:space="0" w:color="000000"/>
            </w:tcBorders>
          </w:tcPr>
          <w:p w:rsidR="0031291C" w:rsidRDefault="0077156E" w:rsidP="00A94EF2">
            <w:pPr>
              <w:spacing w:after="0" w:line="240" w:lineRule="auto"/>
              <w:ind w:left="26" w:right="0" w:firstLine="0"/>
              <w:jc w:val="left"/>
            </w:pPr>
            <w:r>
              <w:rPr>
                <w:rFonts w:ascii="Calibri" w:eastAsia="Calibri" w:hAnsi="Calibri" w:cs="Calibri"/>
                <w:noProof/>
                <w:sz w:val="22"/>
              </w:rPr>
              <mc:AlternateContent>
                <mc:Choice Requires="wpg">
                  <w:drawing>
                    <wp:inline distT="0" distB="0" distL="0" distR="0">
                      <wp:extent cx="155254" cy="783336"/>
                      <wp:effectExtent l="0" t="0" r="0" b="0"/>
                      <wp:docPr id="111047" name="Group 111047"/>
                      <wp:cNvGraphicFramePr/>
                      <a:graphic xmlns:a="http://schemas.openxmlformats.org/drawingml/2006/main">
                        <a:graphicData uri="http://schemas.microsoft.com/office/word/2010/wordprocessingGroup">
                          <wpg:wgp>
                            <wpg:cNvGrpSpPr/>
                            <wpg:grpSpPr>
                              <a:xfrm>
                                <a:off x="0" y="0"/>
                                <a:ext cx="155254" cy="783336"/>
                                <a:chOff x="0" y="0"/>
                                <a:chExt cx="155254" cy="783336"/>
                              </a:xfrm>
                            </wpg:grpSpPr>
                            <wps:wsp>
                              <wps:cNvPr id="13339" name="Rectangle 13339"/>
                              <wps:cNvSpPr/>
                              <wps:spPr>
                                <a:xfrm rot="-5399999">
                                  <a:off x="-386018" y="199975"/>
                                  <a:ext cx="997091" cy="169632"/>
                                </a:xfrm>
                                <a:prstGeom prst="rect">
                                  <a:avLst/>
                                </a:prstGeom>
                                <a:ln>
                                  <a:noFill/>
                                </a:ln>
                              </wps:spPr>
                              <wps:txbx>
                                <w:txbxContent>
                                  <w:p w:rsidR="003B78BE" w:rsidRDefault="003B78BE">
                                    <w:pPr>
                                      <w:spacing w:after="160" w:line="259" w:lineRule="auto"/>
                                      <w:ind w:right="0" w:firstLine="0"/>
                                      <w:jc w:val="left"/>
                                    </w:pPr>
                                    <w:r>
                                      <w:rPr>
                                        <w:sz w:val="22"/>
                                      </w:rPr>
                                      <w:t>Необходимо</w:t>
                                    </w:r>
                                  </w:p>
                                </w:txbxContent>
                              </wps:txbx>
                              <wps:bodyPr horzOverflow="overflow" vert="horz" lIns="0" tIns="0" rIns="0" bIns="0" rtlCol="0">
                                <a:noAutofit/>
                              </wps:bodyPr>
                            </wps:wsp>
                            <wps:wsp>
                              <wps:cNvPr id="13340" name="Rectangle 13340"/>
                              <wps:cNvSpPr/>
                              <wps:spPr>
                                <a:xfrm rot="-5399999">
                                  <a:off x="79905" y="-91471"/>
                                  <a:ext cx="46619" cy="206430"/>
                                </a:xfrm>
                                <a:prstGeom prst="rect">
                                  <a:avLst/>
                                </a:prstGeom>
                                <a:ln>
                                  <a:noFill/>
                                </a:ln>
                              </wps:spPr>
                              <wps:txbx>
                                <w:txbxContent>
                                  <w:p w:rsidR="003B78BE" w:rsidRDefault="003B78BE">
                                    <w:pPr>
                                      <w:spacing w:after="160" w:line="259" w:lineRule="auto"/>
                                      <w:ind w:right="0" w:firstLine="0"/>
                                      <w:jc w:val="left"/>
                                    </w:pPr>
                                    <w:r>
                                      <w:rPr>
                                        <w:sz w:val="22"/>
                                      </w:rPr>
                                      <w:t xml:space="preserve"> </w:t>
                                    </w:r>
                                  </w:p>
                                </w:txbxContent>
                              </wps:txbx>
                              <wps:bodyPr horzOverflow="overflow" vert="horz" lIns="0" tIns="0" rIns="0" bIns="0" rtlCol="0">
                                <a:noAutofit/>
                              </wps:bodyPr>
                            </wps:wsp>
                          </wpg:wgp>
                        </a:graphicData>
                      </a:graphic>
                    </wp:inline>
                  </w:drawing>
                </mc:Choice>
                <mc:Fallback>
                  <w:pict>
                    <v:group id="Group 111047" o:spid="_x0000_s1049" style="width:12.2pt;height:61.7pt;mso-position-horizontal-relative:char;mso-position-vertical-relative:line" coordsize="1552,7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">
                      <v:rect id="Rectangle 13339" o:spid="_x0000_s1050" style="position:absolute;left:-3860;top:2000;width:9970;height:169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iFocUA&#10;AADeAAAADwAAAGRycy9kb3ducmV2LnhtbERPS2vCQBC+C/0PywjedGNTahtdpRQkvVTQ2OJxzE4e&#10;NDubZldN/70rFLzNx/ecxao3jThT52rLCqaTCARxbnXNpYJ9th6/gHAeWWNjmRT8kYPV8mGwwETb&#10;C2/pvPOlCCHsElRQed8mUrq8IoNuYlviwBW2M+gD7EqpO7yEcNPIxyh6lgZrDg0VtvReUf6zOxkF&#10;X9Ps9J26zZEPxe/s6dOnm6JMlRoN+7c5CE+9v4v/3R86zI/j+BVu74Qb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aIWhxQAAAN4AAAAPAAAAAAAAAAAAAAAAAJgCAABkcnMv&#10;ZG93bnJldi54bWxQSwUGAAAAAAQABAD1AAAAigMAAAAA&#10;" filled="f" stroked="f">
                        <v:textbox inset="0,0,0,0">
                          <w:txbxContent>
                            <w:p w:rsidR="003B78BE" w:rsidRDefault="003B78BE">
                              <w:pPr>
                                <w:spacing w:after="160" w:line="259" w:lineRule="auto"/>
                                <w:ind w:right="0" w:firstLine="0"/>
                                <w:jc w:val="left"/>
                              </w:pPr>
                              <w:r>
                                <w:rPr>
                                  <w:sz w:val="22"/>
                                </w:rPr>
                                <w:t>Необходимо</w:t>
                              </w:r>
                            </w:p>
                          </w:txbxContent>
                        </v:textbox>
                      </v:rect>
                      <v:rect id="Rectangle 13340" o:spid="_x0000_s1051" style="position:absolute;left:799;top:-914;width:465;height:20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RfQcgA&#10;AADeAAAADwAAAGRycy9kb3ducmV2LnhtbESPS2sCQRCE74H8h6EDucVZH5iwcZQgyOaiEE3EY2en&#10;90F2etadUdd/nz4I3rrp6qr6ZoveNepMXag9GxgOElDEubc1lwa+d6uXN1AhIltsPJOBKwVYzB8f&#10;Zphaf+EvOm9jqcSEQ4oGqhjbVOuQV+QwDHxLLLfCdw6jrF2pbYcXMXeNHiXJVDusWRIqbGlZUf63&#10;PTkDP8PdaZ+FzS8fiuPrZB2zTVFmxjw/9R/voCL18S6+fX9aqT8eTwRAcGQGPf8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lVF9ByAAAAN4AAAAPAAAAAAAAAAAAAAAAAJgCAABk&#10;cnMvZG93bnJldi54bWxQSwUGAAAAAAQABAD1AAAAjQMAAAAA&#10;" filled="f" stroked="f">
                        <v:textbox inset="0,0,0,0">
                          <w:txbxContent>
                            <w:p w:rsidR="003B78BE" w:rsidRDefault="003B78BE">
                              <w:pPr>
                                <w:spacing w:after="160" w:line="259" w:lineRule="auto"/>
                                <w:ind w:right="0" w:firstLine="0"/>
                                <w:jc w:val="left"/>
                              </w:pPr>
                              <w:r>
                                <w:rPr>
                                  <w:sz w:val="22"/>
                                </w:rPr>
                                <w:t xml:space="preserve"> </w:t>
                              </w:r>
                            </w:p>
                          </w:txbxContent>
                        </v:textbox>
                      </v:rect>
                      <w10:anchorlock/>
                    </v:group>
                  </w:pict>
                </mc:Fallback>
              </mc:AlternateContent>
            </w:r>
          </w:p>
        </w:tc>
        <w:tc>
          <w:tcPr>
            <w:tcW w:w="174" w:type="pct"/>
            <w:tcBorders>
              <w:top w:val="single" w:sz="6" w:space="0" w:color="000000"/>
              <w:left w:val="single" w:sz="6" w:space="0" w:color="000000"/>
              <w:bottom w:val="single" w:sz="6" w:space="0" w:color="000000"/>
              <w:right w:val="single" w:sz="6" w:space="0" w:color="000000"/>
            </w:tcBorders>
          </w:tcPr>
          <w:p w:rsidR="0031291C" w:rsidRDefault="0077156E" w:rsidP="00A94EF2">
            <w:pPr>
              <w:spacing w:after="0" w:line="240" w:lineRule="auto"/>
              <w:ind w:left="26" w:right="0" w:firstLine="0"/>
              <w:jc w:val="left"/>
            </w:pPr>
            <w:r>
              <w:rPr>
                <w:rFonts w:ascii="Calibri" w:eastAsia="Calibri" w:hAnsi="Calibri" w:cs="Calibri"/>
                <w:noProof/>
                <w:sz w:val="22"/>
              </w:rPr>
              <mc:AlternateContent>
                <mc:Choice Requires="wpg">
                  <w:drawing>
                    <wp:inline distT="0" distB="0" distL="0" distR="0">
                      <wp:extent cx="155254" cy="536449"/>
                      <wp:effectExtent l="0" t="0" r="0" b="0"/>
                      <wp:docPr id="111060" name="Group 111060"/>
                      <wp:cNvGraphicFramePr/>
                      <a:graphic xmlns:a="http://schemas.openxmlformats.org/drawingml/2006/main">
                        <a:graphicData uri="http://schemas.microsoft.com/office/word/2010/wordprocessingGroup">
                          <wpg:wgp>
                            <wpg:cNvGrpSpPr/>
                            <wpg:grpSpPr>
                              <a:xfrm>
                                <a:off x="0" y="0"/>
                                <a:ext cx="155254" cy="536449"/>
                                <a:chOff x="0" y="0"/>
                                <a:chExt cx="155254" cy="536449"/>
                              </a:xfrm>
                            </wpg:grpSpPr>
                            <wps:wsp>
                              <wps:cNvPr id="13341" name="Rectangle 13341"/>
                              <wps:cNvSpPr/>
                              <wps:spPr>
                                <a:xfrm rot="-5399999">
                                  <a:off x="-221172" y="117933"/>
                                  <a:ext cx="667400" cy="169632"/>
                                </a:xfrm>
                                <a:prstGeom prst="rect">
                                  <a:avLst/>
                                </a:prstGeom>
                                <a:ln>
                                  <a:noFill/>
                                </a:ln>
                              </wps:spPr>
                              <wps:txbx>
                                <w:txbxContent>
                                  <w:p w:rsidR="003B78BE" w:rsidRDefault="003B78BE">
                                    <w:pPr>
                                      <w:spacing w:after="160" w:line="259" w:lineRule="auto"/>
                                      <w:ind w:right="0" w:firstLine="0"/>
                                      <w:jc w:val="left"/>
                                    </w:pPr>
                                    <w:r>
                                      <w:rPr>
                                        <w:sz w:val="22"/>
                                      </w:rPr>
                                      <w:t>Имеется</w:t>
                                    </w:r>
                                  </w:p>
                                </w:txbxContent>
                              </wps:txbx>
                              <wps:bodyPr horzOverflow="overflow" vert="horz" lIns="0" tIns="0" rIns="0" bIns="0" rtlCol="0">
                                <a:noAutofit/>
                              </wps:bodyPr>
                            </wps:wsp>
                            <wps:wsp>
                              <wps:cNvPr id="13342" name="Rectangle 13342"/>
                              <wps:cNvSpPr/>
                              <wps:spPr>
                                <a:xfrm rot="-5399999">
                                  <a:off x="79905" y="-91472"/>
                                  <a:ext cx="46619" cy="206430"/>
                                </a:xfrm>
                                <a:prstGeom prst="rect">
                                  <a:avLst/>
                                </a:prstGeom>
                                <a:ln>
                                  <a:noFill/>
                                </a:ln>
                              </wps:spPr>
                              <wps:txbx>
                                <w:txbxContent>
                                  <w:p w:rsidR="003B78BE" w:rsidRDefault="003B78BE">
                                    <w:pPr>
                                      <w:spacing w:after="160" w:line="259" w:lineRule="auto"/>
                                      <w:ind w:right="0" w:firstLine="0"/>
                                      <w:jc w:val="left"/>
                                    </w:pPr>
                                    <w:r>
                                      <w:rPr>
                                        <w:sz w:val="22"/>
                                      </w:rPr>
                                      <w:t xml:space="preserve"> </w:t>
                                    </w:r>
                                  </w:p>
                                </w:txbxContent>
                              </wps:txbx>
                              <wps:bodyPr horzOverflow="overflow" vert="horz" lIns="0" tIns="0" rIns="0" bIns="0" rtlCol="0">
                                <a:noAutofit/>
                              </wps:bodyPr>
                            </wps:wsp>
                          </wpg:wgp>
                        </a:graphicData>
                      </a:graphic>
                    </wp:inline>
                  </w:drawing>
                </mc:Choice>
                <mc:Fallback>
                  <w:pict>
                    <v:group id="Group 111060" o:spid="_x0000_s1052" style="width:12.2pt;height:42.25pt;mso-position-horizontal-relative:char;mso-position-vertical-relative:line" coordsize="1552,5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">
                      <v:rect id="Rectangle 13341" o:spid="_x0000_s1053" style="position:absolute;left:-2212;top:1180;width:6673;height:169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j62sQA&#10;AADeAAAADwAAAGRycy9kb3ducmV2LnhtbERPS2vCQBC+C/0PywjedBOVtkRXKYLEi0K1LT2O2ckD&#10;s7Mxu2r8992C4G0+vufMl52pxZVaV1lWEI8iEMSZ1RUXCr4O6+E7COeRNdaWScGdHCwXL705Jtre&#10;+JOue1+IEMIuQQWl900ipctKMuhGtiEOXG5bgz7AtpC6xVsIN7UcR9GrNFhxaCixoVVJ2Wl/MQq+&#10;48PlJ3W7I//m57fp1qe7vEiVGvS7jxkIT51/ih/ujQ7zJ5NpDP/vhBv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Y+trEAAAA3gAAAA8AAAAAAAAAAAAAAAAAmAIAAGRycy9k&#10;b3ducmV2LnhtbFBLBQYAAAAABAAEAPUAAACJAwAAAAA=&#10;" filled="f" stroked="f">
                        <v:textbox inset="0,0,0,0">
                          <w:txbxContent>
                            <w:p w:rsidR="003B78BE" w:rsidRDefault="003B78BE">
                              <w:pPr>
                                <w:spacing w:after="160" w:line="259" w:lineRule="auto"/>
                                <w:ind w:right="0" w:firstLine="0"/>
                                <w:jc w:val="left"/>
                              </w:pPr>
                              <w:r>
                                <w:rPr>
                                  <w:sz w:val="22"/>
                                </w:rPr>
                                <w:t>Имеется</w:t>
                              </w:r>
                            </w:p>
                          </w:txbxContent>
                        </v:textbox>
                      </v:rect>
                      <v:rect id="Rectangle 13342" o:spid="_x0000_s1054" style="position:absolute;left:799;top:-914;width:465;height:20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pkrcUA&#10;AADeAAAADwAAAGRycy9kb3ducmV2LnhtbERPS2vCQBC+C/6HZYTedOODWqKbIEJJLwrVtvQ4zU4e&#10;mJ1Ns6vGf98tCN7m43vOOu1NIy7UudqygukkAkGcW11zqeDj+Dp+AeE8ssbGMim4kYM0GQ7WGGt7&#10;5Xe6HHwpQgi7GBVU3rexlC6vyKCb2JY4cIXtDPoAu1LqDq8h3DRyFkXP0mDNoaHClrYV5afD2Sj4&#10;nB7PX5nb//B38btc7Hy2L8pMqadRv1mB8NT7h/juftNh/ny+mMH/O+EGm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ymStxQAAAN4AAAAPAAAAAAAAAAAAAAAAAJgCAABkcnMv&#10;ZG93bnJldi54bWxQSwUGAAAAAAQABAD1AAAAigMAAAAA&#10;" filled="f" stroked="f">
                        <v:textbox inset="0,0,0,0">
                          <w:txbxContent>
                            <w:p w:rsidR="003B78BE" w:rsidRDefault="003B78BE">
                              <w:pPr>
                                <w:spacing w:after="160" w:line="259" w:lineRule="auto"/>
                                <w:ind w:right="0" w:firstLine="0"/>
                                <w:jc w:val="left"/>
                              </w:pPr>
                              <w:r>
                                <w:rPr>
                                  <w:sz w:val="22"/>
                                </w:rPr>
                                <w:t xml:space="preserve"> </w:t>
                              </w:r>
                            </w:p>
                          </w:txbxContent>
                        </v:textbox>
                      </v:rect>
                      <w10:anchorlock/>
                    </v:group>
                  </w:pict>
                </mc:Fallback>
              </mc:AlternateContent>
            </w:r>
          </w:p>
        </w:tc>
        <w:tc>
          <w:tcPr>
            <w:tcW w:w="743" w:type="pct"/>
            <w:tcBorders>
              <w:top w:val="single" w:sz="6" w:space="0" w:color="000000"/>
              <w:left w:val="single" w:sz="6" w:space="0" w:color="000000"/>
              <w:bottom w:val="single" w:sz="6" w:space="0" w:color="000000"/>
              <w:right w:val="single" w:sz="6" w:space="0" w:color="000000"/>
            </w:tcBorders>
          </w:tcPr>
          <w:p w:rsidR="0031291C" w:rsidRDefault="0077156E" w:rsidP="00A94EF2">
            <w:pPr>
              <w:spacing w:after="0" w:line="240" w:lineRule="auto"/>
              <w:ind w:left="373" w:right="0" w:firstLine="0"/>
              <w:jc w:val="left"/>
            </w:pPr>
            <w:r>
              <w:rPr>
                <w:rFonts w:ascii="Calibri" w:eastAsia="Calibri" w:hAnsi="Calibri" w:cs="Calibri"/>
                <w:noProof/>
                <w:sz w:val="22"/>
              </w:rPr>
              <mc:AlternateContent>
                <mc:Choice Requires="wpg">
                  <w:drawing>
                    <wp:inline distT="0" distB="0" distL="0" distR="0">
                      <wp:extent cx="622843" cy="882610"/>
                      <wp:effectExtent l="0" t="0" r="0" b="0"/>
                      <wp:docPr id="111080" name="Group 111080"/>
                      <wp:cNvGraphicFramePr/>
                      <a:graphic xmlns:a="http://schemas.openxmlformats.org/drawingml/2006/main">
                        <a:graphicData uri="http://schemas.microsoft.com/office/word/2010/wordprocessingGroup">
                          <wpg:wgp>
                            <wpg:cNvGrpSpPr/>
                            <wpg:grpSpPr>
                              <a:xfrm>
                                <a:off x="0" y="0"/>
                                <a:ext cx="622843" cy="882610"/>
                                <a:chOff x="0" y="0"/>
                                <a:chExt cx="622843" cy="882610"/>
                              </a:xfrm>
                            </wpg:grpSpPr>
                            <wps:wsp>
                              <wps:cNvPr id="13343" name="Rectangle 13343"/>
                              <wps:cNvSpPr/>
                              <wps:spPr>
                                <a:xfrm rot="-5399999">
                                  <a:off x="-280864" y="249233"/>
                                  <a:ext cx="731361" cy="169632"/>
                                </a:xfrm>
                                <a:prstGeom prst="rect">
                                  <a:avLst/>
                                </a:prstGeom>
                                <a:ln>
                                  <a:noFill/>
                                </a:ln>
                              </wps:spPr>
                              <wps:txbx>
                                <w:txbxContent>
                                  <w:p w:rsidR="003B78BE" w:rsidRDefault="003B78BE">
                                    <w:pPr>
                                      <w:spacing w:after="160" w:line="259" w:lineRule="auto"/>
                                      <w:ind w:right="0" w:firstLine="0"/>
                                      <w:jc w:val="left"/>
                                    </w:pPr>
                                    <w:r>
                                      <w:rPr>
                                        <w:sz w:val="22"/>
                                      </w:rPr>
                                      <w:t xml:space="preserve">Наличие </w:t>
                                    </w:r>
                                  </w:p>
                                </w:txbxContent>
                              </wps:txbx>
                              <wps:bodyPr horzOverflow="overflow" vert="horz" lIns="0" tIns="0" rIns="0" bIns="0" rtlCol="0">
                                <a:noAutofit/>
                              </wps:bodyPr>
                            </wps:wsp>
                            <wps:wsp>
                              <wps:cNvPr id="13344" name="Rectangle 13344"/>
                              <wps:cNvSpPr/>
                              <wps:spPr>
                                <a:xfrm rot="-5399999">
                                  <a:off x="-336003" y="210858"/>
                                  <a:ext cx="1173871" cy="169632"/>
                                </a:xfrm>
                                <a:prstGeom prst="rect">
                                  <a:avLst/>
                                </a:prstGeom>
                                <a:ln>
                                  <a:noFill/>
                                </a:ln>
                              </wps:spPr>
                              <wps:txbx>
                                <w:txbxContent>
                                  <w:p w:rsidR="003B78BE" w:rsidRDefault="003B78BE">
                                    <w:pPr>
                                      <w:spacing w:after="160" w:line="259" w:lineRule="auto"/>
                                      <w:ind w:right="0" w:firstLine="0"/>
                                      <w:jc w:val="left"/>
                                    </w:pPr>
                                    <w:r>
                                      <w:rPr>
                                        <w:sz w:val="22"/>
                                      </w:rPr>
                                      <w:t>документов по</w:t>
                                    </w:r>
                                  </w:p>
                                </w:txbxContent>
                              </wps:txbx>
                              <wps:bodyPr horzOverflow="overflow" vert="horz" lIns="0" tIns="0" rIns="0" bIns="0" rtlCol="0">
                                <a:noAutofit/>
                              </wps:bodyPr>
                            </wps:wsp>
                            <wps:wsp>
                              <wps:cNvPr id="13346" name="Rectangle 13346"/>
                              <wps:cNvSpPr/>
                              <wps:spPr>
                                <a:xfrm rot="-5399999">
                                  <a:off x="77256" y="255309"/>
                                  <a:ext cx="676537" cy="169632"/>
                                </a:xfrm>
                                <a:prstGeom prst="rect">
                                  <a:avLst/>
                                </a:prstGeom>
                                <a:ln>
                                  <a:noFill/>
                                </a:ln>
                              </wps:spPr>
                              <wps:txbx>
                                <w:txbxContent>
                                  <w:p w:rsidR="003B78BE" w:rsidRDefault="003B78BE">
                                    <w:pPr>
                                      <w:spacing w:after="160" w:line="259" w:lineRule="auto"/>
                                      <w:ind w:right="0" w:firstLine="0"/>
                                      <w:jc w:val="left"/>
                                    </w:pPr>
                                    <w:r>
                                      <w:rPr>
                                        <w:sz w:val="22"/>
                                      </w:rPr>
                                      <w:t xml:space="preserve">технике </w:t>
                                    </w:r>
                                  </w:p>
                                </w:txbxContent>
                              </wps:txbx>
                              <wps:bodyPr horzOverflow="overflow" vert="horz" lIns="0" tIns="0" rIns="0" bIns="0" rtlCol="0">
                                <a:noAutofit/>
                              </wps:bodyPr>
                            </wps:wsp>
                            <wps:wsp>
                              <wps:cNvPr id="13347" name="Rectangle 13347"/>
                              <wps:cNvSpPr/>
                              <wps:spPr>
                                <a:xfrm rot="-5399999">
                                  <a:off x="47819" y="224348"/>
                                  <a:ext cx="1064595" cy="169632"/>
                                </a:xfrm>
                                <a:prstGeom prst="rect">
                                  <a:avLst/>
                                </a:prstGeom>
                                <a:ln>
                                  <a:noFill/>
                                </a:ln>
                              </wps:spPr>
                              <wps:txbx>
                                <w:txbxContent>
                                  <w:p w:rsidR="003B78BE" w:rsidRDefault="003B78BE">
                                    <w:pPr>
                                      <w:spacing w:after="160" w:line="259" w:lineRule="auto"/>
                                      <w:ind w:right="0" w:firstLine="0"/>
                                      <w:jc w:val="left"/>
                                    </w:pPr>
                                    <w:r>
                                      <w:rPr>
                                        <w:sz w:val="22"/>
                                      </w:rPr>
                                      <w:t>безопасности</w:t>
                                    </w:r>
                                  </w:p>
                                </w:txbxContent>
                              </wps:txbx>
                              <wps:bodyPr horzOverflow="overflow" vert="horz" lIns="0" tIns="0" rIns="0" bIns="0" rtlCol="0">
                                <a:noAutofit/>
                              </wps:bodyPr>
                            </wps:wsp>
                            <wps:wsp>
                              <wps:cNvPr id="13348" name="Rectangle 13348"/>
                              <wps:cNvSpPr/>
                              <wps:spPr>
                                <a:xfrm rot="-5399999">
                                  <a:off x="547495" y="-85162"/>
                                  <a:ext cx="46619" cy="206429"/>
                                </a:xfrm>
                                <a:prstGeom prst="rect">
                                  <a:avLst/>
                                </a:prstGeom>
                                <a:ln>
                                  <a:noFill/>
                                </a:ln>
                              </wps:spPr>
                              <wps:txbx>
                                <w:txbxContent>
                                  <w:p w:rsidR="003B78BE" w:rsidRDefault="003B78BE">
                                    <w:pPr>
                                      <w:spacing w:after="160" w:line="259" w:lineRule="auto"/>
                                      <w:ind w:right="0" w:firstLine="0"/>
                                      <w:jc w:val="left"/>
                                    </w:pPr>
                                    <w:r>
                                      <w:rPr>
                                        <w:sz w:val="22"/>
                                      </w:rPr>
                                      <w:t xml:space="preserve"> </w:t>
                                    </w:r>
                                  </w:p>
                                </w:txbxContent>
                              </wps:txbx>
                              <wps:bodyPr horzOverflow="overflow" vert="horz" lIns="0" tIns="0" rIns="0" bIns="0" rtlCol="0">
                                <a:noAutofit/>
                              </wps:bodyPr>
                            </wps:wsp>
                          </wpg:wgp>
                        </a:graphicData>
                      </a:graphic>
                    </wp:inline>
                  </w:drawing>
                </mc:Choice>
                <mc:Fallback>
                  <w:pict>
                    <v:group id="Group 111080" o:spid="_x0000_s1055" style="width:49.05pt;height:69.5pt;mso-position-horizontal-relative:char;mso-position-vertical-relative:line" coordsize="6228,8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">
                      <v:rect id="Rectangle 13343" o:spid="_x0000_s1056" style="position:absolute;left:-2809;top:2493;width:7313;height:169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bBNsQA&#10;AADeAAAADwAAAGRycy9kb3ducmV2LnhtbERPS2vCQBC+C/0PywjedKORVqKrFKHES4VqFY9jdvLA&#10;7GyaXTX9992C4G0+vucsVp2pxY1aV1lWMB5FIIgzqysuFHzvP4YzEM4ja6wtk4JfcrBavvQWmGh7&#10;5y+67XwhQgi7BBWU3jeJlC4ryaAb2YY4cLltDfoA20LqFu8h3NRyEkWv0mDFoaHEhtYlZZfd1Sg4&#10;jPfXY+q2Zz7lP2/TT59u8yJVatDv3ucgPHX+KX64NzrMj+NpDP/vhBv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GwTbEAAAA3gAAAA8AAAAAAAAAAAAAAAAAmAIAAGRycy9k&#10;b3ducmV2LnhtbFBLBQYAAAAABAAEAPUAAACJAwAAAAA=&#10;" filled="f" stroked="f">
                        <v:textbox inset="0,0,0,0">
                          <w:txbxContent>
                            <w:p w:rsidR="003B78BE" w:rsidRDefault="003B78BE">
                              <w:pPr>
                                <w:spacing w:after="160" w:line="259" w:lineRule="auto"/>
                                <w:ind w:right="0" w:firstLine="0"/>
                                <w:jc w:val="left"/>
                              </w:pPr>
                              <w:r>
                                <w:rPr>
                                  <w:sz w:val="22"/>
                                </w:rPr>
                                <w:t xml:space="preserve">Наличие </w:t>
                              </w:r>
                            </w:p>
                          </w:txbxContent>
                        </v:textbox>
                      </v:rect>
                      <v:rect id="Rectangle 13344" o:spid="_x0000_s1057" style="position:absolute;left:-3360;top:2109;width:11738;height:169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9ZQsQA&#10;AADeAAAADwAAAGRycy9kb3ducmV2LnhtbERPS2vCQBC+C/0PyxS86UYNtURXKYLEi0LVlh7H7ORB&#10;s7Mxu2r8992C4G0+vufMl52pxZVaV1lWMBpGIIgzqysuFBwP68E7COeRNdaWScGdHCwXL705Jtre&#10;+JOue1+IEMIuQQWl900ipctKMuiGtiEOXG5bgz7AtpC6xVsIN7UcR9GbNFhxaCixoVVJ2e/+YhR8&#10;jQ6X79TtTvyTn6fx1qe7vEiV6r92HzMQnjr/FD/cGx3mTyZxDP/vhBv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vWULEAAAA3gAAAA8AAAAAAAAAAAAAAAAAmAIAAGRycy9k&#10;b3ducmV2LnhtbFBLBQYAAAAABAAEAPUAAACJAwAAAAA=&#10;" filled="f" stroked="f">
                        <v:textbox inset="0,0,0,0">
                          <w:txbxContent>
                            <w:p w:rsidR="003B78BE" w:rsidRDefault="003B78BE">
                              <w:pPr>
                                <w:spacing w:after="160" w:line="259" w:lineRule="auto"/>
                                <w:ind w:right="0" w:firstLine="0"/>
                                <w:jc w:val="left"/>
                              </w:pPr>
                              <w:r>
                                <w:rPr>
                                  <w:sz w:val="22"/>
                                </w:rPr>
                                <w:t>документов по</w:t>
                              </w:r>
                            </w:p>
                          </w:txbxContent>
                        </v:textbox>
                      </v:rect>
                      <v:rect id="Rectangle 13346" o:spid="_x0000_s1058" style="position:absolute;left:772;top:2553;width:6765;height:169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FirsUA&#10;AADeAAAADwAAAGRycy9kb3ducmV2LnhtbERPS2vCQBC+F/oflin0VjdWUYnZiAglvVTwSY/T7OSB&#10;2dk0u2r6792C4G0+vucki9404kKdqy0rGA4iEMS51TWXCva7j7cZCOeRNTaWScEfOVikz08Jxtpe&#10;eUOXrS9FCGEXo4LK+zaW0uUVGXQD2xIHrrCdQR9gV0rd4TWEm0a+R9FEGqw5NFTY0qqi/LQ9GwWH&#10;4e58zNz6h7+L3+n4y2frosyUen3pl3MQnnr/EN/dnzrMH43GE/h/J9wg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8WKuxQAAAN4AAAAPAAAAAAAAAAAAAAAAAJgCAABkcnMv&#10;ZG93bnJldi54bWxQSwUGAAAAAAQABAD1AAAAigMAAAAA&#10;" filled="f" stroked="f">
                        <v:textbox inset="0,0,0,0">
                          <w:txbxContent>
                            <w:p w:rsidR="003B78BE" w:rsidRDefault="003B78BE">
                              <w:pPr>
                                <w:spacing w:after="160" w:line="259" w:lineRule="auto"/>
                                <w:ind w:right="0" w:firstLine="0"/>
                                <w:jc w:val="left"/>
                              </w:pPr>
                              <w:r>
                                <w:rPr>
                                  <w:sz w:val="22"/>
                                </w:rPr>
                                <w:t xml:space="preserve">технике </w:t>
                              </w:r>
                            </w:p>
                          </w:txbxContent>
                        </v:textbox>
                      </v:rect>
                      <v:rect id="Rectangle 13347" o:spid="_x0000_s1059" style="position:absolute;left:478;top:2244;width:10645;height:169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3HNcUA&#10;AADeAAAADwAAAGRycy9kb3ducmV2LnhtbERPS2vCQBC+C/0PywjedGOVKjEbKYUSLxWqVTyO2ckD&#10;s7NpdtX033cLQm/z8T0nWfemETfqXG1ZwXQSgSDOra65VPC1fx8vQTiPrLGxTAp+yME6fRokGGt7&#10;50+67XwpQgi7GBVU3rexlC6vyKCb2JY4cIXtDPoAu1LqDu8h3DTyOYpepMGaQ0OFLb1VlF92V6Pg&#10;MN1fj5nbnvlUfC/mHz7bFmWm1GjYv65AeOr9v/jh3ugwfzabL+DvnXCDT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vcc1xQAAAN4AAAAPAAAAAAAAAAAAAAAAAJgCAABkcnMv&#10;ZG93bnJldi54bWxQSwUGAAAAAAQABAD1AAAAigMAAAAA&#10;" filled="f" stroked="f">
                        <v:textbox inset="0,0,0,0">
                          <w:txbxContent>
                            <w:p w:rsidR="003B78BE" w:rsidRDefault="003B78BE">
                              <w:pPr>
                                <w:spacing w:after="160" w:line="259" w:lineRule="auto"/>
                                <w:ind w:right="0" w:firstLine="0"/>
                                <w:jc w:val="left"/>
                              </w:pPr>
                              <w:r>
                                <w:rPr>
                                  <w:sz w:val="22"/>
                                </w:rPr>
                                <w:t>безопасности</w:t>
                              </w:r>
                            </w:p>
                          </w:txbxContent>
                        </v:textbox>
                      </v:rect>
                      <v:rect id="Rectangle 13348" o:spid="_x0000_s1060" style="position:absolute;left:5475;top:-852;width:465;height:206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JTR8gA&#10;AADeAAAADwAAAGRycy9kb3ducmV2LnhtbESPS2sCQRCE74H8h6EDucVZH5iwcZQgyOaiEE3EY2en&#10;90F2etadUdd/nz4I3rqp6qqvZ4veNepMXag9GxgOElDEubc1lwa+d6uXN1AhIltsPJOBKwVYzB8f&#10;Zphaf+EvOm9jqSSEQ4oGqhjbVOuQV+QwDHxLLFrhO4dR1q7UtsOLhLtGj5Jkqh3WLA0VtrSsKP/b&#10;npyBn+HutM/C5pcPxfF1so7ZpigzY56f+o93UJH6eDffrj+t4I/HE+GVd2QGPf8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bIlNHyAAAAN4AAAAPAAAAAAAAAAAAAAAAAJgCAABk&#10;cnMvZG93bnJldi54bWxQSwUGAAAAAAQABAD1AAAAjQMAAAAA&#10;" filled="f" stroked="f">
                        <v:textbox inset="0,0,0,0">
                          <w:txbxContent>
                            <w:p w:rsidR="003B78BE" w:rsidRDefault="003B78BE">
                              <w:pPr>
                                <w:spacing w:after="160" w:line="259" w:lineRule="auto"/>
                                <w:ind w:right="0" w:firstLine="0"/>
                                <w:jc w:val="left"/>
                              </w:pPr>
                              <w:r>
                                <w:rPr>
                                  <w:sz w:val="22"/>
                                </w:rPr>
                                <w:t xml:space="preserve"> </w:t>
                              </w:r>
                            </w:p>
                          </w:txbxContent>
                        </v:textbox>
                      </v:rect>
                      <w10:anchorlock/>
                    </v:group>
                  </w:pict>
                </mc:Fallback>
              </mc:AlternateContent>
            </w:r>
          </w:p>
        </w:tc>
        <w:tc>
          <w:tcPr>
            <w:tcW w:w="1785" w:type="pct"/>
            <w:tcBorders>
              <w:top w:val="single" w:sz="6" w:space="0" w:color="000000"/>
              <w:left w:val="single" w:sz="6" w:space="0" w:color="000000"/>
              <w:bottom w:val="single" w:sz="6" w:space="0" w:color="000000"/>
              <w:right w:val="single" w:sz="6" w:space="0" w:color="000000"/>
            </w:tcBorders>
          </w:tcPr>
          <w:p w:rsidR="0031291C" w:rsidRDefault="0077156E" w:rsidP="00A94EF2">
            <w:pPr>
              <w:spacing w:after="0" w:line="240" w:lineRule="auto"/>
              <w:ind w:left="1330" w:right="0" w:firstLine="0"/>
              <w:jc w:val="left"/>
            </w:pPr>
            <w:r>
              <w:rPr>
                <w:rFonts w:ascii="Calibri" w:eastAsia="Calibri" w:hAnsi="Calibri" w:cs="Calibri"/>
                <w:noProof/>
                <w:sz w:val="22"/>
              </w:rPr>
              <mc:AlternateContent>
                <mc:Choice Requires="wpg">
                  <w:drawing>
                    <wp:inline distT="0" distB="0" distL="0" distR="0">
                      <wp:extent cx="456727" cy="659959"/>
                      <wp:effectExtent l="0" t="0" r="0" b="0"/>
                      <wp:docPr id="111099" name="Group 111099"/>
                      <wp:cNvGraphicFramePr/>
                      <a:graphic xmlns:a="http://schemas.openxmlformats.org/drawingml/2006/main">
                        <a:graphicData uri="http://schemas.microsoft.com/office/word/2010/wordprocessingGroup">
                          <wpg:wgp>
                            <wpg:cNvGrpSpPr/>
                            <wpg:grpSpPr>
                              <a:xfrm>
                                <a:off x="0" y="0"/>
                                <a:ext cx="456727" cy="659959"/>
                                <a:chOff x="0" y="0"/>
                                <a:chExt cx="456727" cy="659959"/>
                              </a:xfrm>
                            </wpg:grpSpPr>
                            <wps:wsp>
                              <wps:cNvPr id="13349" name="Rectangle 13349"/>
                              <wps:cNvSpPr/>
                              <wps:spPr>
                                <a:xfrm rot="-5399999">
                                  <a:off x="-354056" y="136270"/>
                                  <a:ext cx="877745" cy="169632"/>
                                </a:xfrm>
                                <a:prstGeom prst="rect">
                                  <a:avLst/>
                                </a:prstGeom>
                                <a:ln>
                                  <a:noFill/>
                                </a:ln>
                              </wps:spPr>
                              <wps:txbx>
                                <w:txbxContent>
                                  <w:p w:rsidR="003B78BE" w:rsidRDefault="003B78BE">
                                    <w:pPr>
                                      <w:spacing w:after="160" w:line="259" w:lineRule="auto"/>
                                      <w:ind w:right="0" w:firstLine="0"/>
                                      <w:jc w:val="left"/>
                                    </w:pPr>
                                    <w:r>
                                      <w:rPr>
                                        <w:sz w:val="22"/>
                                      </w:rPr>
                                      <w:t xml:space="preserve">Наличие и </w:t>
                                    </w:r>
                                  </w:p>
                                </w:txbxContent>
                              </wps:txbx>
                              <wps:bodyPr horzOverflow="overflow" vert="horz" lIns="0" tIns="0" rIns="0" bIns="0" rtlCol="0">
                                <a:noAutofit/>
                              </wps:bodyPr>
                            </wps:wsp>
                            <wps:wsp>
                              <wps:cNvPr id="13350" name="Rectangle 13350"/>
                              <wps:cNvSpPr/>
                              <wps:spPr>
                                <a:xfrm rot="-5399999">
                                  <a:off x="-173892" y="139649"/>
                                  <a:ext cx="846604" cy="169632"/>
                                </a:xfrm>
                                <a:prstGeom prst="rect">
                                  <a:avLst/>
                                </a:prstGeom>
                                <a:ln>
                                  <a:noFill/>
                                </a:ln>
                              </wps:spPr>
                              <wps:txbx>
                                <w:txbxContent>
                                  <w:p w:rsidR="003B78BE" w:rsidRDefault="003B78BE">
                                    <w:pPr>
                                      <w:spacing w:after="160" w:line="259" w:lineRule="auto"/>
                                      <w:ind w:right="0" w:firstLine="0"/>
                                      <w:jc w:val="left"/>
                                    </w:pPr>
                                    <w:r>
                                      <w:rPr>
                                        <w:sz w:val="22"/>
                                      </w:rPr>
                                      <w:t xml:space="preserve">состояние </w:t>
                                    </w:r>
                                  </w:p>
                                </w:txbxContent>
                              </wps:txbx>
                              <wps:bodyPr horzOverflow="overflow" vert="horz" lIns="0" tIns="0" rIns="0" bIns="0" rtlCol="0">
                                <a:noAutofit/>
                              </wps:bodyPr>
                            </wps:wsp>
                            <wps:wsp>
                              <wps:cNvPr id="13351" name="Rectangle 13351"/>
                              <wps:cNvSpPr/>
                              <wps:spPr>
                                <a:xfrm rot="-5399999">
                                  <a:off x="128039" y="190121"/>
                                  <a:ext cx="571924" cy="169632"/>
                                </a:xfrm>
                                <a:prstGeom prst="rect">
                                  <a:avLst/>
                                </a:prstGeom>
                                <a:ln>
                                  <a:noFill/>
                                </a:ln>
                              </wps:spPr>
                              <wps:txbx>
                                <w:txbxContent>
                                  <w:p w:rsidR="003B78BE" w:rsidRDefault="003B78BE">
                                    <w:pPr>
                                      <w:spacing w:after="160" w:line="259" w:lineRule="auto"/>
                                      <w:ind w:right="0" w:firstLine="0"/>
                                      <w:jc w:val="left"/>
                                    </w:pPr>
                                    <w:r>
                                      <w:rPr>
                                        <w:sz w:val="22"/>
                                      </w:rPr>
                                      <w:t>мебели</w:t>
                                    </w:r>
                                  </w:p>
                                </w:txbxContent>
                              </wps:txbx>
                              <wps:bodyPr horzOverflow="overflow" vert="horz" lIns="0" tIns="0" rIns="0" bIns="0" rtlCol="0">
                                <a:noAutofit/>
                              </wps:bodyPr>
                            </wps:wsp>
                            <wps:wsp>
                              <wps:cNvPr id="13352" name="Rectangle 13352"/>
                              <wps:cNvSpPr/>
                              <wps:spPr>
                                <a:xfrm rot="-5399999">
                                  <a:off x="381378" y="6130"/>
                                  <a:ext cx="46619" cy="206430"/>
                                </a:xfrm>
                                <a:prstGeom prst="rect">
                                  <a:avLst/>
                                </a:prstGeom>
                                <a:ln>
                                  <a:noFill/>
                                </a:ln>
                              </wps:spPr>
                              <wps:txbx>
                                <w:txbxContent>
                                  <w:p w:rsidR="003B78BE" w:rsidRDefault="003B78BE">
                                    <w:pPr>
                                      <w:spacing w:after="160" w:line="259" w:lineRule="auto"/>
                                      <w:ind w:right="0" w:firstLine="0"/>
                                      <w:jc w:val="left"/>
                                    </w:pPr>
                                    <w:r>
                                      <w:rPr>
                                        <w:sz w:val="22"/>
                                      </w:rPr>
                                      <w:t xml:space="preserve"> </w:t>
                                    </w:r>
                                  </w:p>
                                </w:txbxContent>
                              </wps:txbx>
                              <wps:bodyPr horzOverflow="overflow" vert="horz" lIns="0" tIns="0" rIns="0" bIns="0" rtlCol="0">
                                <a:noAutofit/>
                              </wps:bodyPr>
                            </wps:wsp>
                          </wpg:wgp>
                        </a:graphicData>
                      </a:graphic>
                    </wp:inline>
                  </w:drawing>
                </mc:Choice>
                <mc:Fallback>
                  <w:pict>
                    <v:group id="Group 111099" o:spid="_x0000_s1061" style="width:35.95pt;height:51.95pt;mso-position-horizontal-relative:char;mso-position-vertical-relative:line" coordsize="4567,6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">
                      <v:rect id="Rectangle 13349" o:spid="_x0000_s1062" style="position:absolute;left:-3540;top:1363;width:8776;height:169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723MUA&#10;AADeAAAADwAAAGRycy9kb3ducmV2LnhtbERPS2vCQBC+F/oflil4q5uotDW6ERFKvCiobfE4ZicP&#10;zM6m2VXjv+8WCr3Nx/ec+aI3jbhS52rLCuJhBII4t7rmUsHH4f35DYTzyBoby6TgTg4W6ePDHBNt&#10;b7yj696XIoSwS1BB5X2bSOnyigy6oW2JA1fYzqAPsCul7vAWwk0jR1H0Ig3WHBoqbGlVUX7eX4yC&#10;z/hw+crc9sTH4vt1svHZtigzpQZP/XIGwlPv/8V/7rUO88fjyRR+3wk3yPQ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bvbcxQAAAN4AAAAPAAAAAAAAAAAAAAAAAJgCAABkcnMv&#10;ZG93bnJldi54bWxQSwUGAAAAAAQABAD1AAAAigMAAAAA&#10;" filled="f" stroked="f">
                        <v:textbox inset="0,0,0,0">
                          <w:txbxContent>
                            <w:p w:rsidR="003B78BE" w:rsidRDefault="003B78BE">
                              <w:pPr>
                                <w:spacing w:after="160" w:line="259" w:lineRule="auto"/>
                                <w:ind w:right="0" w:firstLine="0"/>
                                <w:jc w:val="left"/>
                              </w:pPr>
                              <w:r>
                                <w:rPr>
                                  <w:sz w:val="22"/>
                                </w:rPr>
                                <w:t xml:space="preserve">Наличие и </w:t>
                              </w:r>
                            </w:p>
                          </w:txbxContent>
                        </v:textbox>
                      </v:rect>
                      <v:rect id="Rectangle 13350" o:spid="_x0000_s1063" style="position:absolute;left:-1739;top:1396;width:8465;height:169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3JnMgA&#10;AADeAAAADwAAAGRycy9kb3ducmV2LnhtbESPS0/DQAyE70j9DytX4kY3paVFodsKIaFwaaU+xdFk&#10;nYfIekN224Z/jw9IvdnyeGa+xap3jbpQF2rPBsajBBRx7m3NpYHD/v3hGVSIyBYbz2TglwKsloO7&#10;BabWX3lLl10slZhwSNFAFWObah3yihyGkW+J5Vb4zmGUtSu17fAq5q7Rj0ky0w5rloQKW3qrKP/e&#10;nZ2B43h/PmVh88Wfxc98uo7ZpigzY+6H/esLqEh9vIn/vz+s1J9MngRAcGQGvfw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jcmcyAAAAN4AAAAPAAAAAAAAAAAAAAAAAJgCAABk&#10;cnMvZG93bnJldi54bWxQSwUGAAAAAAQABAD1AAAAjQMAAAAA&#10;" filled="f" stroked="f">
                        <v:textbox inset="0,0,0,0">
                          <w:txbxContent>
                            <w:p w:rsidR="003B78BE" w:rsidRDefault="003B78BE">
                              <w:pPr>
                                <w:spacing w:after="160" w:line="259" w:lineRule="auto"/>
                                <w:ind w:right="0" w:firstLine="0"/>
                                <w:jc w:val="left"/>
                              </w:pPr>
                              <w:r>
                                <w:rPr>
                                  <w:sz w:val="22"/>
                                </w:rPr>
                                <w:t xml:space="preserve">состояние </w:t>
                              </w:r>
                            </w:p>
                          </w:txbxContent>
                        </v:textbox>
                      </v:rect>
                      <v:rect id="Rectangle 13351" o:spid="_x0000_s1064" style="position:absolute;left:1281;top:1900;width:5718;height:169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FsB8UA&#10;AADeAAAADwAAAGRycy9kb3ducmV2LnhtbERPS2vCQBC+F/oflhG81U2qtSW6SilIvFTQ2OJxzE4e&#10;NDubZldN/70rFLzNx/ec+bI3jThT52rLCuJRBII4t7rmUsE+Wz29gXAeWWNjmRT8kYPl4vFhjom2&#10;F97SeedLEULYJaig8r5NpHR5RQbdyLbEgStsZ9AH2JVSd3gJ4aaRz1E0lQZrDg0VtvRRUf6zOxkF&#10;X3F2+k7d5siH4vd18unTTVGmSg0H/fsMhKfe38X/7rUO88fjlxhu74Qb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wWwHxQAAAN4AAAAPAAAAAAAAAAAAAAAAAJgCAABkcnMv&#10;ZG93bnJldi54bWxQSwUGAAAAAAQABAD1AAAAigMAAAAA&#10;" filled="f" stroked="f">
                        <v:textbox inset="0,0,0,0">
                          <w:txbxContent>
                            <w:p w:rsidR="003B78BE" w:rsidRDefault="003B78BE">
                              <w:pPr>
                                <w:spacing w:after="160" w:line="259" w:lineRule="auto"/>
                                <w:ind w:right="0" w:firstLine="0"/>
                                <w:jc w:val="left"/>
                              </w:pPr>
                              <w:r>
                                <w:rPr>
                                  <w:sz w:val="22"/>
                                </w:rPr>
                                <w:t>мебели</w:t>
                              </w:r>
                            </w:p>
                          </w:txbxContent>
                        </v:textbox>
                      </v:rect>
                      <v:rect id="Rectangle 13352" o:spid="_x0000_s1065" style="position:absolute;left:3814;top:60;width:466;height:206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ycMUA&#10;AADeAAAADwAAAGRycy9kb3ducmV2LnhtbERPS2sCMRC+C/6HMEJvmlWrldUoRSjbi4LaFo/jZvZB&#10;N5N1E3X9901B8DYf33MWq9ZU4kqNKy0rGA4iEMSp1SXnCr4OH/0ZCOeRNVaWScGdHKyW3c4CY21v&#10;vKPr3ucihLCLUUHhfR1L6dKCDLqBrYkDl9nGoA+wyaVu8BbCTSVHUTSVBksODQXWtC4o/d1fjILv&#10;4eHyk7jtiY/Z+e1145NtlidKvfTa9zkIT61/ih/uTx3mj8eTEfy/E26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JwxQAAAN4AAAAPAAAAAAAAAAAAAAAAAJgCAABkcnMv&#10;ZG93bnJldi54bWxQSwUGAAAAAAQABAD1AAAAigMAAAAA&#10;" filled="f" stroked="f">
                        <v:textbox inset="0,0,0,0">
                          <w:txbxContent>
                            <w:p w:rsidR="003B78BE" w:rsidRDefault="003B78BE">
                              <w:pPr>
                                <w:spacing w:after="160" w:line="259" w:lineRule="auto"/>
                                <w:ind w:right="0" w:firstLine="0"/>
                                <w:jc w:val="left"/>
                              </w:pPr>
                              <w:r>
                                <w:rPr>
                                  <w:sz w:val="22"/>
                                </w:rPr>
                                <w:t xml:space="preserve"> </w:t>
                              </w:r>
                            </w:p>
                          </w:txbxContent>
                        </v:textbox>
                      </v:rect>
                      <w10:anchorlock/>
                    </v:group>
                  </w:pict>
                </mc:Fallback>
              </mc:AlternateContent>
            </w:r>
          </w:p>
        </w:tc>
        <w:tc>
          <w:tcPr>
            <w:tcW w:w="767" w:type="pct"/>
            <w:tcBorders>
              <w:top w:val="single" w:sz="6" w:space="0" w:color="000000"/>
              <w:left w:val="single" w:sz="6" w:space="0" w:color="000000"/>
              <w:bottom w:val="single" w:sz="6" w:space="0" w:color="000000"/>
              <w:right w:val="single" w:sz="6" w:space="0" w:color="000000"/>
            </w:tcBorders>
          </w:tcPr>
          <w:p w:rsidR="0031291C" w:rsidRDefault="0077156E" w:rsidP="00A94EF2">
            <w:pPr>
              <w:spacing w:after="0" w:line="240" w:lineRule="auto"/>
              <w:ind w:left="10" w:right="0" w:firstLine="0"/>
              <w:jc w:val="left"/>
            </w:pPr>
            <w:r>
              <w:rPr>
                <w:rFonts w:ascii="Calibri" w:eastAsia="Calibri" w:hAnsi="Calibri" w:cs="Calibri"/>
                <w:noProof/>
                <w:sz w:val="22"/>
              </w:rPr>
              <mc:AlternateContent>
                <mc:Choice Requires="wpg">
                  <w:drawing>
                    <wp:inline distT="0" distB="0" distL="0" distR="0">
                      <wp:extent cx="319846" cy="845820"/>
                      <wp:effectExtent l="0" t="0" r="0" b="0"/>
                      <wp:docPr id="111117" name="Group 111117"/>
                      <wp:cNvGraphicFramePr/>
                      <a:graphic xmlns:a="http://schemas.openxmlformats.org/drawingml/2006/main">
                        <a:graphicData uri="http://schemas.microsoft.com/office/word/2010/wordprocessingGroup">
                          <wpg:wgp>
                            <wpg:cNvGrpSpPr/>
                            <wpg:grpSpPr>
                              <a:xfrm>
                                <a:off x="0" y="0"/>
                                <a:ext cx="319846" cy="845820"/>
                                <a:chOff x="0" y="0"/>
                                <a:chExt cx="319846" cy="845820"/>
                              </a:xfrm>
                            </wpg:grpSpPr>
                            <wps:wsp>
                              <wps:cNvPr id="13353" name="Rectangle 13353"/>
                              <wps:cNvSpPr/>
                              <wps:spPr>
                                <a:xfrm rot="-5399999">
                                  <a:off x="-360097" y="238087"/>
                                  <a:ext cx="945250" cy="169632"/>
                                </a:xfrm>
                                <a:prstGeom prst="rect">
                                  <a:avLst/>
                                </a:prstGeom>
                                <a:ln>
                                  <a:noFill/>
                                </a:ln>
                              </wps:spPr>
                              <wps:txbx>
                                <w:txbxContent>
                                  <w:p w:rsidR="003B78BE" w:rsidRDefault="003B78BE">
                                    <w:pPr>
                                      <w:spacing w:after="160" w:line="259" w:lineRule="auto"/>
                                      <w:ind w:right="0" w:firstLine="0"/>
                                      <w:jc w:val="left"/>
                                    </w:pPr>
                                    <w:r>
                                      <w:rPr>
                                        <w:sz w:val="22"/>
                                      </w:rPr>
                                      <w:t>Занимаемая</w:t>
                                    </w:r>
                                  </w:p>
                                </w:txbxContent>
                              </wps:txbx>
                              <wps:bodyPr horzOverflow="overflow" vert="horz" lIns="0" tIns="0" rIns="0" bIns="0" rtlCol="0">
                                <a:noAutofit/>
                              </wps:bodyPr>
                            </wps:wsp>
                            <wps:wsp>
                              <wps:cNvPr id="13354" name="Rectangle 13354"/>
                              <wps:cNvSpPr/>
                              <wps:spPr>
                                <a:xfrm rot="-5399999">
                                  <a:off x="79905" y="-41179"/>
                                  <a:ext cx="46619" cy="206429"/>
                                </a:xfrm>
                                <a:prstGeom prst="rect">
                                  <a:avLst/>
                                </a:prstGeom>
                                <a:ln>
                                  <a:noFill/>
                                </a:ln>
                              </wps:spPr>
                              <wps:txbx>
                                <w:txbxContent>
                                  <w:p w:rsidR="003B78BE" w:rsidRDefault="003B78BE">
                                    <w:pPr>
                                      <w:spacing w:after="160" w:line="259" w:lineRule="auto"/>
                                      <w:ind w:right="0" w:firstLine="0"/>
                                      <w:jc w:val="left"/>
                                    </w:pPr>
                                    <w:r>
                                      <w:rPr>
                                        <w:sz w:val="22"/>
                                      </w:rPr>
                                      <w:t xml:space="preserve"> </w:t>
                                    </w:r>
                                  </w:p>
                                </w:txbxContent>
                              </wps:txbx>
                              <wps:bodyPr horzOverflow="overflow" vert="horz" lIns="0" tIns="0" rIns="0" bIns="0" rtlCol="0">
                                <a:noAutofit/>
                              </wps:bodyPr>
                            </wps:wsp>
                            <wps:wsp>
                              <wps:cNvPr id="13355" name="Rectangle 13355"/>
                              <wps:cNvSpPr/>
                              <wps:spPr>
                                <a:xfrm rot="-5399999">
                                  <a:off x="-263196" y="220688"/>
                                  <a:ext cx="1080633" cy="169632"/>
                                </a:xfrm>
                                <a:prstGeom prst="rect">
                                  <a:avLst/>
                                </a:prstGeom>
                                <a:ln>
                                  <a:noFill/>
                                </a:ln>
                              </wps:spPr>
                              <wps:txbx>
                                <w:txbxContent>
                                  <w:p w:rsidR="003B78BE" w:rsidRDefault="003B78BE">
                                    <w:pPr>
                                      <w:spacing w:after="160" w:line="259" w:lineRule="auto"/>
                                      <w:ind w:right="0" w:firstLine="0"/>
                                      <w:jc w:val="left"/>
                                    </w:pPr>
                                    <w:proofErr w:type="spellStart"/>
                                    <w:proofErr w:type="gramStart"/>
                                    <w:r>
                                      <w:rPr>
                                        <w:sz w:val="22"/>
                                      </w:rPr>
                                      <w:t>площадь,кв.м</w:t>
                                    </w:r>
                                    <w:proofErr w:type="spellEnd"/>
                                    <w:proofErr w:type="gramEnd"/>
                                  </w:p>
                                </w:txbxContent>
                              </wps:txbx>
                              <wps:bodyPr horzOverflow="overflow" vert="horz" lIns="0" tIns="0" rIns="0" bIns="0" rtlCol="0">
                                <a:noAutofit/>
                              </wps:bodyPr>
                            </wps:wsp>
                            <wps:wsp>
                              <wps:cNvPr id="13356" name="Rectangle 13356"/>
                              <wps:cNvSpPr/>
                              <wps:spPr>
                                <a:xfrm rot="-5399999">
                                  <a:off x="244497" y="-91471"/>
                                  <a:ext cx="46619" cy="206429"/>
                                </a:xfrm>
                                <a:prstGeom prst="rect">
                                  <a:avLst/>
                                </a:prstGeom>
                                <a:ln>
                                  <a:noFill/>
                                </a:ln>
                              </wps:spPr>
                              <wps:txbx>
                                <w:txbxContent>
                                  <w:p w:rsidR="003B78BE" w:rsidRDefault="003B78BE">
                                    <w:pPr>
                                      <w:spacing w:after="160" w:line="259" w:lineRule="auto"/>
                                      <w:ind w:right="0" w:firstLine="0"/>
                                      <w:jc w:val="left"/>
                                    </w:pPr>
                                    <w:r>
                                      <w:rPr>
                                        <w:sz w:val="22"/>
                                      </w:rPr>
                                      <w:t xml:space="preserve"> </w:t>
                                    </w:r>
                                  </w:p>
                                </w:txbxContent>
                              </wps:txbx>
                              <wps:bodyPr horzOverflow="overflow" vert="horz" lIns="0" tIns="0" rIns="0" bIns="0" rtlCol="0">
                                <a:noAutofit/>
                              </wps:bodyPr>
                            </wps:wsp>
                          </wpg:wgp>
                        </a:graphicData>
                      </a:graphic>
                    </wp:inline>
                  </w:drawing>
                </mc:Choice>
                <mc:Fallback>
                  <w:pict>
                    <v:group id="Group 111117" o:spid="_x0000_s1066" style="width:25.2pt;height:66.6pt;mso-position-horizontal-relative:char;mso-position-vertical-relative:line" coordsize="3198,8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">
                      <v:rect id="Rectangle 13353" o:spid="_x0000_s1067" style="position:absolute;left:-3601;top:2381;width:9452;height:169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9X68UA&#10;AADeAAAADwAAAGRycy9kb3ducmV2LnhtbERPS2vCQBC+C/0PywjedGPT2hJdpRQkvVTQ2OJxzE4e&#10;NDubZldN/70rFLzNx/ecxao3jThT52rLCqaTCARxbnXNpYJ9th6/gnAeWWNjmRT8kYPV8mGwwETb&#10;C2/pvPOlCCHsElRQed8mUrq8IoNuYlviwBW2M+gD7EqpO7yEcNPIxyiaSYM1h4YKW3qvKP/ZnYyC&#10;r2l2+k7d5siH4vfl6dOnm6JMlRoN+7c5CE+9v4v/3R86zI/j5xhu74Qb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X1frxQAAAN4AAAAPAAAAAAAAAAAAAAAAAJgCAABkcnMv&#10;ZG93bnJldi54bWxQSwUGAAAAAAQABAD1AAAAigMAAAAA&#10;" filled="f" stroked="f">
                        <v:textbox inset="0,0,0,0">
                          <w:txbxContent>
                            <w:p w:rsidR="003B78BE" w:rsidRDefault="003B78BE">
                              <w:pPr>
                                <w:spacing w:after="160" w:line="259" w:lineRule="auto"/>
                                <w:ind w:right="0" w:firstLine="0"/>
                                <w:jc w:val="left"/>
                              </w:pPr>
                              <w:r>
                                <w:rPr>
                                  <w:sz w:val="22"/>
                                </w:rPr>
                                <w:t>Занимаемая</w:t>
                              </w:r>
                            </w:p>
                          </w:txbxContent>
                        </v:textbox>
                      </v:rect>
                      <v:rect id="Rectangle 13354" o:spid="_x0000_s1068" style="position:absolute;left:799;top:-412;width:466;height:20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bPn8UA&#10;AADeAAAADwAAAGRycy9kb3ducmV2LnhtbERPS2vCQBC+F/oflil4q5uobSW6ERFKvCiobfE4ZicP&#10;zM6m2VXjv+8WCr3Nx/ec+aI3jbhS52rLCuJhBII4t7rmUsHH4f15CsJ5ZI2NZVJwJweL9PFhjom2&#10;N97Rde9LEULYJaig8r5NpHR5RQbd0LbEgStsZ9AH2JVSd3gL4aaRoyh6lQZrDg0VtrSqKD/vL0bB&#10;Z3y4fGVue+Jj8f022fhsW5SZUoOnfjkD4an3/+I/91qH+ePxywR+3wk3yPQ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ts+fxQAAAN4AAAAPAAAAAAAAAAAAAAAAAJgCAABkcnMv&#10;ZG93bnJldi54bWxQSwUGAAAAAAQABAD1AAAAigMAAAAA&#10;" filled="f" stroked="f">
                        <v:textbox inset="0,0,0,0">
                          <w:txbxContent>
                            <w:p w:rsidR="003B78BE" w:rsidRDefault="003B78BE">
                              <w:pPr>
                                <w:spacing w:after="160" w:line="259" w:lineRule="auto"/>
                                <w:ind w:right="0" w:firstLine="0"/>
                                <w:jc w:val="left"/>
                              </w:pPr>
                              <w:r>
                                <w:rPr>
                                  <w:sz w:val="22"/>
                                </w:rPr>
                                <w:t xml:space="preserve"> </w:t>
                              </w:r>
                            </w:p>
                          </w:txbxContent>
                        </v:textbox>
                      </v:rect>
                      <v:rect id="Rectangle 13355" o:spid="_x0000_s1069" style="position:absolute;left:-2632;top:2207;width:10806;height:169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pqBMUA&#10;AADeAAAADwAAAGRycy9kb3ducmV2LnhtbERPS2sCMRC+F/ofwhS81axVW1mNIgVZLwpqWzyOm9kH&#10;bibrJur6740g9DYf33Mms9ZU4kKNKy0r6HUjEMSp1SXnCn52i/cRCOeRNVaWScGNHMymry8TjLW9&#10;8oYuW5+LEMIuRgWF93UspUsLMui6tiYOXGYbgz7AJpe6wWsIN5X8iKJPabDk0FBgTd8Fpcft2Sj4&#10;7e3Of4lbH3ifnb4GK5+sszxRqvPWzscgPLX+X/x0L3WY3+8Ph/B4J9wgp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moExQAAAN4AAAAPAAAAAAAAAAAAAAAAAJgCAABkcnMv&#10;ZG93bnJldi54bWxQSwUGAAAAAAQABAD1AAAAigMAAAAA&#10;" filled="f" stroked="f">
                        <v:textbox inset="0,0,0,0">
                          <w:txbxContent>
                            <w:p w:rsidR="003B78BE" w:rsidRDefault="003B78BE">
                              <w:pPr>
                                <w:spacing w:after="160" w:line="259" w:lineRule="auto"/>
                                <w:ind w:right="0" w:firstLine="0"/>
                                <w:jc w:val="left"/>
                              </w:pPr>
                              <w:r>
                                <w:rPr>
                                  <w:sz w:val="22"/>
                                </w:rPr>
                                <w:t>площадь,кв.м</w:t>
                              </w:r>
                            </w:p>
                          </w:txbxContent>
                        </v:textbox>
                      </v:rect>
                      <v:rect id="Rectangle 13356" o:spid="_x0000_s1070" style="position:absolute;left:2445;top:-915;width:465;height:206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j0c8UA&#10;AADeAAAADwAAAGRycy9kb3ducmV2LnhtbERPS2vCQBC+C/6HZYTedKO2WtJspAglvVTwSY/T7ORB&#10;s7NpdtX033cLgrf5+J6TrHrTiAt1rrasYDqJQBDnVtdcKjjs38bPIJxH1thYJgW/5GCVDgcJxtpe&#10;eUuXnS9FCGEXo4LK+zaW0uUVGXQT2xIHrrCdQR9gV0rd4TWEm0bOomghDdYcGipsaV1R/r07GwXH&#10;6f58ytzmiz+Ln+Xjh882RZkp9TDqX19AeOr9XXxzv+swfz5/WsD/O+EGm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KPRzxQAAAN4AAAAPAAAAAAAAAAAAAAAAAJgCAABkcnMv&#10;ZG93bnJldi54bWxQSwUGAAAAAAQABAD1AAAAigMAAAAA&#10;" filled="f" stroked="f">
                        <v:textbox inset="0,0,0,0">
                          <w:txbxContent>
                            <w:p w:rsidR="003B78BE" w:rsidRDefault="003B78BE">
                              <w:pPr>
                                <w:spacing w:after="160" w:line="259" w:lineRule="auto"/>
                                <w:ind w:right="0" w:firstLine="0"/>
                                <w:jc w:val="left"/>
                              </w:pPr>
                              <w:r>
                                <w:rPr>
                                  <w:sz w:val="22"/>
                                </w:rPr>
                                <w:t xml:space="preserve"> </w:t>
                              </w:r>
                            </w:p>
                          </w:txbxContent>
                        </v:textbox>
                      </v:rect>
                      <w10:anchorlock/>
                    </v:group>
                  </w:pict>
                </mc:Fallback>
              </mc:AlternateContent>
            </w:r>
          </w:p>
        </w:tc>
      </w:tr>
      <w:tr w:rsidR="0031291C" w:rsidTr="00B16B56">
        <w:trPr>
          <w:trHeight w:val="1027"/>
        </w:trPr>
        <w:tc>
          <w:tcPr>
            <w:tcW w:w="208" w:type="pct"/>
            <w:tcBorders>
              <w:top w:val="single" w:sz="6" w:space="0" w:color="000000"/>
              <w:left w:val="single" w:sz="6" w:space="0" w:color="000000"/>
              <w:bottom w:val="single" w:sz="6" w:space="0" w:color="000000"/>
              <w:right w:val="single" w:sz="6" w:space="0" w:color="000000"/>
            </w:tcBorders>
            <w:vAlign w:val="center"/>
          </w:tcPr>
          <w:p w:rsidR="0031291C" w:rsidRDefault="0077156E" w:rsidP="00A94EF2">
            <w:pPr>
              <w:spacing w:after="0" w:line="240" w:lineRule="auto"/>
              <w:ind w:left="84" w:right="0" w:firstLine="0"/>
              <w:jc w:val="left"/>
            </w:pPr>
            <w:r>
              <w:rPr>
                <w:sz w:val="22"/>
              </w:rPr>
              <w:t xml:space="preserve">1. </w:t>
            </w:r>
          </w:p>
        </w:tc>
        <w:tc>
          <w:tcPr>
            <w:tcW w:w="1150" w:type="pct"/>
            <w:tcBorders>
              <w:top w:val="single" w:sz="6" w:space="0" w:color="000000"/>
              <w:left w:val="single" w:sz="6" w:space="0" w:color="000000"/>
              <w:bottom w:val="single" w:sz="6" w:space="0" w:color="000000"/>
              <w:right w:val="single" w:sz="6" w:space="0" w:color="000000"/>
            </w:tcBorders>
            <w:vAlign w:val="center"/>
          </w:tcPr>
          <w:p w:rsidR="0031291C" w:rsidRDefault="0077156E" w:rsidP="00A94EF2">
            <w:pPr>
              <w:spacing w:after="0" w:line="240" w:lineRule="auto"/>
              <w:ind w:left="24" w:right="0" w:firstLine="425"/>
              <w:jc w:val="left"/>
            </w:pPr>
            <w:r>
              <w:rPr>
                <w:sz w:val="22"/>
              </w:rPr>
              <w:t xml:space="preserve">Кабинеты начальных классов </w:t>
            </w:r>
          </w:p>
        </w:tc>
        <w:tc>
          <w:tcPr>
            <w:tcW w:w="174" w:type="pct"/>
            <w:tcBorders>
              <w:top w:val="single" w:sz="6" w:space="0" w:color="000000"/>
              <w:left w:val="single" w:sz="6" w:space="0" w:color="000000"/>
              <w:bottom w:val="single" w:sz="6" w:space="0" w:color="000000"/>
              <w:right w:val="single" w:sz="6" w:space="0" w:color="000000"/>
            </w:tcBorders>
            <w:vAlign w:val="center"/>
          </w:tcPr>
          <w:p w:rsidR="0031291C" w:rsidRDefault="0077156E" w:rsidP="00A94EF2">
            <w:pPr>
              <w:spacing w:after="0" w:line="240" w:lineRule="auto"/>
              <w:ind w:left="77" w:right="0" w:firstLine="0"/>
              <w:jc w:val="left"/>
            </w:pPr>
            <w:r>
              <w:rPr>
                <w:sz w:val="22"/>
              </w:rPr>
              <w:t xml:space="preserve">4 </w:t>
            </w:r>
          </w:p>
        </w:tc>
        <w:tc>
          <w:tcPr>
            <w:tcW w:w="174" w:type="pct"/>
            <w:tcBorders>
              <w:top w:val="single" w:sz="6" w:space="0" w:color="000000"/>
              <w:left w:val="single" w:sz="6" w:space="0" w:color="000000"/>
              <w:bottom w:val="single" w:sz="6" w:space="0" w:color="000000"/>
              <w:right w:val="single" w:sz="6" w:space="0" w:color="000000"/>
            </w:tcBorders>
            <w:vAlign w:val="center"/>
          </w:tcPr>
          <w:p w:rsidR="0031291C" w:rsidRDefault="0077156E" w:rsidP="00A94EF2">
            <w:pPr>
              <w:spacing w:after="0" w:line="240" w:lineRule="auto"/>
              <w:ind w:left="74" w:right="0" w:firstLine="0"/>
              <w:jc w:val="left"/>
            </w:pPr>
            <w:r>
              <w:rPr>
                <w:sz w:val="22"/>
              </w:rPr>
              <w:t xml:space="preserve">4 </w:t>
            </w:r>
          </w:p>
        </w:tc>
        <w:tc>
          <w:tcPr>
            <w:tcW w:w="743" w:type="pct"/>
            <w:tcBorders>
              <w:top w:val="single" w:sz="6" w:space="0" w:color="000000"/>
              <w:left w:val="single" w:sz="6" w:space="0" w:color="000000"/>
              <w:bottom w:val="single" w:sz="6" w:space="0" w:color="000000"/>
              <w:right w:val="single" w:sz="6" w:space="0" w:color="000000"/>
            </w:tcBorders>
            <w:vAlign w:val="center"/>
          </w:tcPr>
          <w:p w:rsidR="0031291C" w:rsidRDefault="0077156E" w:rsidP="00A94EF2">
            <w:pPr>
              <w:spacing w:after="0" w:line="240" w:lineRule="auto"/>
              <w:ind w:right="43" w:firstLine="0"/>
              <w:jc w:val="center"/>
            </w:pPr>
            <w:r>
              <w:rPr>
                <w:sz w:val="22"/>
              </w:rPr>
              <w:t xml:space="preserve">Имеются  </w:t>
            </w:r>
          </w:p>
        </w:tc>
        <w:tc>
          <w:tcPr>
            <w:tcW w:w="1785" w:type="pct"/>
            <w:tcBorders>
              <w:top w:val="single" w:sz="6" w:space="0" w:color="000000"/>
              <w:left w:val="single" w:sz="6" w:space="0" w:color="000000"/>
              <w:bottom w:val="single" w:sz="6" w:space="0" w:color="000000"/>
              <w:right w:val="single" w:sz="6" w:space="0" w:color="000000"/>
            </w:tcBorders>
            <w:vAlign w:val="center"/>
          </w:tcPr>
          <w:p w:rsidR="0031291C" w:rsidRDefault="0077156E" w:rsidP="00B16B56">
            <w:pPr>
              <w:spacing w:after="0" w:line="240" w:lineRule="auto"/>
              <w:ind w:left="-379" w:right="0" w:firstLine="379"/>
              <w:jc w:val="center"/>
            </w:pPr>
            <w:r>
              <w:rPr>
                <w:sz w:val="22"/>
              </w:rPr>
              <w:t xml:space="preserve">Имеется, в удовлетворительном состоянии  </w:t>
            </w:r>
          </w:p>
        </w:tc>
        <w:tc>
          <w:tcPr>
            <w:tcW w:w="767" w:type="pct"/>
            <w:tcBorders>
              <w:top w:val="single" w:sz="6" w:space="0" w:color="000000"/>
              <w:left w:val="single" w:sz="6" w:space="0" w:color="000000"/>
              <w:bottom w:val="single" w:sz="6" w:space="0" w:color="000000"/>
              <w:right w:val="single" w:sz="6" w:space="0" w:color="000000"/>
            </w:tcBorders>
          </w:tcPr>
          <w:p w:rsidR="0031291C" w:rsidRDefault="0077156E" w:rsidP="00A94EF2">
            <w:pPr>
              <w:spacing w:after="0" w:line="240" w:lineRule="auto"/>
              <w:ind w:left="53" w:right="41" w:firstLine="0"/>
              <w:jc w:val="center"/>
            </w:pPr>
            <w:r>
              <w:rPr>
                <w:sz w:val="22"/>
              </w:rPr>
              <w:t xml:space="preserve">№ 1 – 57,34 № 2- 51,9 </w:t>
            </w:r>
          </w:p>
          <w:p w:rsidR="0031291C" w:rsidRDefault="0077156E" w:rsidP="00A94EF2">
            <w:pPr>
              <w:spacing w:after="0" w:line="240" w:lineRule="auto"/>
              <w:ind w:right="41" w:firstLine="0"/>
              <w:jc w:val="center"/>
            </w:pPr>
            <w:r>
              <w:rPr>
                <w:sz w:val="22"/>
              </w:rPr>
              <w:t xml:space="preserve">№ 3 – 53,96 </w:t>
            </w:r>
          </w:p>
          <w:p w:rsidR="0031291C" w:rsidRDefault="0077156E" w:rsidP="00A94EF2">
            <w:pPr>
              <w:spacing w:after="0" w:line="240" w:lineRule="auto"/>
              <w:ind w:right="41" w:firstLine="0"/>
              <w:jc w:val="center"/>
            </w:pPr>
            <w:r>
              <w:rPr>
                <w:sz w:val="22"/>
              </w:rPr>
              <w:t xml:space="preserve">№ 4 – 54,4 </w:t>
            </w:r>
          </w:p>
        </w:tc>
      </w:tr>
      <w:tr w:rsidR="0031291C" w:rsidTr="00B16B56">
        <w:trPr>
          <w:trHeight w:val="521"/>
        </w:trPr>
        <w:tc>
          <w:tcPr>
            <w:tcW w:w="208" w:type="pct"/>
            <w:tcBorders>
              <w:top w:val="single" w:sz="6" w:space="0" w:color="000000"/>
              <w:left w:val="single" w:sz="6" w:space="0" w:color="000000"/>
              <w:bottom w:val="single" w:sz="6" w:space="0" w:color="000000"/>
              <w:right w:val="single" w:sz="6" w:space="0" w:color="000000"/>
            </w:tcBorders>
            <w:vAlign w:val="center"/>
          </w:tcPr>
          <w:p w:rsidR="0031291C" w:rsidRDefault="0077156E" w:rsidP="00A94EF2">
            <w:pPr>
              <w:spacing w:after="0" w:line="240" w:lineRule="auto"/>
              <w:ind w:left="84" w:right="0" w:firstLine="0"/>
              <w:jc w:val="left"/>
            </w:pPr>
            <w:r>
              <w:rPr>
                <w:sz w:val="22"/>
              </w:rPr>
              <w:t xml:space="preserve">2. </w:t>
            </w:r>
          </w:p>
        </w:tc>
        <w:tc>
          <w:tcPr>
            <w:tcW w:w="1150" w:type="pct"/>
            <w:tcBorders>
              <w:top w:val="single" w:sz="6" w:space="0" w:color="000000"/>
              <w:left w:val="single" w:sz="6" w:space="0" w:color="000000"/>
              <w:bottom w:val="single" w:sz="6" w:space="0" w:color="000000"/>
              <w:right w:val="single" w:sz="6" w:space="0" w:color="000000"/>
            </w:tcBorders>
          </w:tcPr>
          <w:p w:rsidR="0031291C" w:rsidRDefault="0077156E" w:rsidP="00A94EF2">
            <w:pPr>
              <w:spacing w:after="0" w:line="240" w:lineRule="auto"/>
              <w:ind w:right="0" w:firstLine="0"/>
              <w:jc w:val="center"/>
            </w:pPr>
            <w:r>
              <w:rPr>
                <w:sz w:val="22"/>
              </w:rPr>
              <w:t xml:space="preserve">Кабинеты иностранного языка </w:t>
            </w:r>
          </w:p>
        </w:tc>
        <w:tc>
          <w:tcPr>
            <w:tcW w:w="174" w:type="pct"/>
            <w:tcBorders>
              <w:top w:val="single" w:sz="6" w:space="0" w:color="000000"/>
              <w:left w:val="single" w:sz="6" w:space="0" w:color="000000"/>
              <w:bottom w:val="single" w:sz="6" w:space="0" w:color="000000"/>
              <w:right w:val="single" w:sz="6" w:space="0" w:color="000000"/>
            </w:tcBorders>
            <w:vAlign w:val="center"/>
          </w:tcPr>
          <w:p w:rsidR="0031291C" w:rsidRDefault="0077156E" w:rsidP="00A94EF2">
            <w:pPr>
              <w:spacing w:after="0" w:line="240" w:lineRule="auto"/>
              <w:ind w:left="77" w:right="0" w:firstLine="0"/>
              <w:jc w:val="left"/>
            </w:pPr>
            <w:r>
              <w:rPr>
                <w:sz w:val="22"/>
              </w:rPr>
              <w:t xml:space="preserve">2 </w:t>
            </w:r>
          </w:p>
        </w:tc>
        <w:tc>
          <w:tcPr>
            <w:tcW w:w="174" w:type="pct"/>
            <w:tcBorders>
              <w:top w:val="single" w:sz="6" w:space="0" w:color="000000"/>
              <w:left w:val="single" w:sz="6" w:space="0" w:color="000000"/>
              <w:bottom w:val="single" w:sz="6" w:space="0" w:color="000000"/>
              <w:right w:val="single" w:sz="6" w:space="0" w:color="000000"/>
            </w:tcBorders>
            <w:vAlign w:val="center"/>
          </w:tcPr>
          <w:p w:rsidR="0031291C" w:rsidRDefault="0077156E" w:rsidP="00A94EF2">
            <w:pPr>
              <w:spacing w:after="0" w:line="240" w:lineRule="auto"/>
              <w:ind w:left="74" w:right="0" w:firstLine="0"/>
              <w:jc w:val="left"/>
            </w:pPr>
            <w:r>
              <w:rPr>
                <w:sz w:val="22"/>
              </w:rPr>
              <w:t xml:space="preserve">2 </w:t>
            </w:r>
          </w:p>
        </w:tc>
        <w:tc>
          <w:tcPr>
            <w:tcW w:w="743" w:type="pct"/>
            <w:tcBorders>
              <w:top w:val="single" w:sz="6" w:space="0" w:color="000000"/>
              <w:left w:val="single" w:sz="6" w:space="0" w:color="000000"/>
              <w:bottom w:val="single" w:sz="6" w:space="0" w:color="000000"/>
              <w:right w:val="single" w:sz="6" w:space="0" w:color="000000"/>
            </w:tcBorders>
            <w:vAlign w:val="center"/>
          </w:tcPr>
          <w:p w:rsidR="0031291C" w:rsidRDefault="0077156E" w:rsidP="00A94EF2">
            <w:pPr>
              <w:spacing w:after="0" w:line="240" w:lineRule="auto"/>
              <w:ind w:right="43" w:firstLine="0"/>
              <w:jc w:val="center"/>
            </w:pPr>
            <w:r>
              <w:rPr>
                <w:sz w:val="22"/>
              </w:rPr>
              <w:t xml:space="preserve">Имеются </w:t>
            </w:r>
          </w:p>
        </w:tc>
        <w:tc>
          <w:tcPr>
            <w:tcW w:w="1785" w:type="pct"/>
            <w:tcBorders>
              <w:top w:val="single" w:sz="6" w:space="0" w:color="000000"/>
              <w:left w:val="single" w:sz="6" w:space="0" w:color="000000"/>
              <w:bottom w:val="single" w:sz="6" w:space="0" w:color="000000"/>
              <w:right w:val="single" w:sz="6" w:space="0" w:color="000000"/>
            </w:tcBorders>
          </w:tcPr>
          <w:p w:rsidR="0031291C" w:rsidRDefault="0077156E" w:rsidP="00A94EF2">
            <w:pPr>
              <w:spacing w:after="0" w:line="240" w:lineRule="auto"/>
              <w:ind w:right="0" w:firstLine="0"/>
              <w:jc w:val="center"/>
            </w:pPr>
            <w:r>
              <w:rPr>
                <w:sz w:val="22"/>
              </w:rPr>
              <w:t xml:space="preserve">Имеется, в удовлетворительном состоянии  </w:t>
            </w:r>
          </w:p>
        </w:tc>
        <w:tc>
          <w:tcPr>
            <w:tcW w:w="767" w:type="pct"/>
            <w:tcBorders>
              <w:top w:val="single" w:sz="6" w:space="0" w:color="000000"/>
              <w:left w:val="single" w:sz="6" w:space="0" w:color="000000"/>
              <w:bottom w:val="single" w:sz="6" w:space="0" w:color="000000"/>
              <w:right w:val="single" w:sz="6" w:space="0" w:color="000000"/>
            </w:tcBorders>
          </w:tcPr>
          <w:p w:rsidR="0031291C" w:rsidRDefault="0077156E" w:rsidP="00A94EF2">
            <w:pPr>
              <w:spacing w:after="0" w:line="240" w:lineRule="auto"/>
              <w:ind w:right="41" w:firstLine="0"/>
              <w:jc w:val="center"/>
            </w:pPr>
            <w:r>
              <w:rPr>
                <w:sz w:val="22"/>
              </w:rPr>
              <w:t xml:space="preserve">59,52 </w:t>
            </w:r>
          </w:p>
        </w:tc>
      </w:tr>
      <w:tr w:rsidR="0031291C" w:rsidTr="00B16B56">
        <w:trPr>
          <w:trHeight w:val="773"/>
        </w:trPr>
        <w:tc>
          <w:tcPr>
            <w:tcW w:w="208" w:type="pct"/>
            <w:tcBorders>
              <w:top w:val="single" w:sz="6" w:space="0" w:color="000000"/>
              <w:left w:val="single" w:sz="6" w:space="0" w:color="000000"/>
              <w:bottom w:val="single" w:sz="6" w:space="0" w:color="000000"/>
              <w:right w:val="single" w:sz="6" w:space="0" w:color="000000"/>
            </w:tcBorders>
            <w:vAlign w:val="center"/>
          </w:tcPr>
          <w:p w:rsidR="0031291C" w:rsidRDefault="0077156E" w:rsidP="00A94EF2">
            <w:pPr>
              <w:spacing w:after="0" w:line="240" w:lineRule="auto"/>
              <w:ind w:left="84" w:right="0" w:firstLine="0"/>
              <w:jc w:val="left"/>
            </w:pPr>
            <w:r>
              <w:rPr>
                <w:sz w:val="22"/>
              </w:rPr>
              <w:t xml:space="preserve">3. </w:t>
            </w:r>
          </w:p>
        </w:tc>
        <w:tc>
          <w:tcPr>
            <w:tcW w:w="1150" w:type="pct"/>
            <w:tcBorders>
              <w:top w:val="single" w:sz="6" w:space="0" w:color="000000"/>
              <w:left w:val="single" w:sz="6" w:space="0" w:color="000000"/>
              <w:bottom w:val="single" w:sz="6" w:space="0" w:color="000000"/>
              <w:right w:val="single" w:sz="6" w:space="0" w:color="000000"/>
            </w:tcBorders>
            <w:vAlign w:val="center"/>
          </w:tcPr>
          <w:p w:rsidR="0031291C" w:rsidRDefault="0077156E" w:rsidP="00A94EF2">
            <w:pPr>
              <w:spacing w:after="0" w:line="240" w:lineRule="auto"/>
              <w:ind w:right="39" w:firstLine="0"/>
              <w:jc w:val="center"/>
            </w:pPr>
            <w:r>
              <w:rPr>
                <w:sz w:val="22"/>
              </w:rPr>
              <w:t xml:space="preserve">Кабинет физики </w:t>
            </w:r>
          </w:p>
        </w:tc>
        <w:tc>
          <w:tcPr>
            <w:tcW w:w="174" w:type="pct"/>
            <w:tcBorders>
              <w:top w:val="single" w:sz="6" w:space="0" w:color="000000"/>
              <w:left w:val="single" w:sz="6" w:space="0" w:color="000000"/>
              <w:bottom w:val="single" w:sz="6" w:space="0" w:color="000000"/>
              <w:right w:val="single" w:sz="6" w:space="0" w:color="000000"/>
            </w:tcBorders>
            <w:vAlign w:val="center"/>
          </w:tcPr>
          <w:p w:rsidR="0031291C" w:rsidRDefault="0077156E" w:rsidP="00A94EF2">
            <w:pPr>
              <w:spacing w:after="0" w:line="240" w:lineRule="auto"/>
              <w:ind w:left="77" w:right="0" w:firstLine="0"/>
              <w:jc w:val="left"/>
            </w:pPr>
            <w:r>
              <w:rPr>
                <w:sz w:val="22"/>
              </w:rPr>
              <w:t xml:space="preserve">1 </w:t>
            </w:r>
          </w:p>
        </w:tc>
        <w:tc>
          <w:tcPr>
            <w:tcW w:w="174" w:type="pct"/>
            <w:tcBorders>
              <w:top w:val="single" w:sz="6" w:space="0" w:color="000000"/>
              <w:left w:val="single" w:sz="6" w:space="0" w:color="000000"/>
              <w:bottom w:val="single" w:sz="6" w:space="0" w:color="000000"/>
              <w:right w:val="single" w:sz="6" w:space="0" w:color="000000"/>
            </w:tcBorders>
            <w:vAlign w:val="center"/>
          </w:tcPr>
          <w:p w:rsidR="0031291C" w:rsidRDefault="0077156E" w:rsidP="00A94EF2">
            <w:pPr>
              <w:spacing w:after="0" w:line="240" w:lineRule="auto"/>
              <w:ind w:left="74" w:right="0" w:firstLine="0"/>
              <w:jc w:val="left"/>
            </w:pPr>
            <w:r>
              <w:rPr>
                <w:sz w:val="22"/>
              </w:rPr>
              <w:t xml:space="preserve">1 </w:t>
            </w:r>
          </w:p>
        </w:tc>
        <w:tc>
          <w:tcPr>
            <w:tcW w:w="743" w:type="pct"/>
            <w:tcBorders>
              <w:top w:val="single" w:sz="6" w:space="0" w:color="000000"/>
              <w:left w:val="single" w:sz="6" w:space="0" w:color="000000"/>
              <w:bottom w:val="single" w:sz="6" w:space="0" w:color="000000"/>
              <w:right w:val="single" w:sz="6" w:space="0" w:color="000000"/>
            </w:tcBorders>
            <w:vAlign w:val="center"/>
          </w:tcPr>
          <w:p w:rsidR="0031291C" w:rsidRDefault="0077156E" w:rsidP="00A94EF2">
            <w:pPr>
              <w:spacing w:after="0" w:line="240" w:lineRule="auto"/>
              <w:ind w:right="43" w:firstLine="0"/>
              <w:jc w:val="center"/>
            </w:pPr>
            <w:r>
              <w:rPr>
                <w:sz w:val="22"/>
              </w:rPr>
              <w:t xml:space="preserve">Имеются </w:t>
            </w:r>
          </w:p>
        </w:tc>
        <w:tc>
          <w:tcPr>
            <w:tcW w:w="1785" w:type="pct"/>
            <w:tcBorders>
              <w:top w:val="single" w:sz="6" w:space="0" w:color="000000"/>
              <w:left w:val="single" w:sz="6" w:space="0" w:color="000000"/>
              <w:bottom w:val="single" w:sz="6" w:space="0" w:color="000000"/>
              <w:right w:val="single" w:sz="6" w:space="0" w:color="000000"/>
            </w:tcBorders>
            <w:vAlign w:val="center"/>
          </w:tcPr>
          <w:p w:rsidR="0031291C" w:rsidRDefault="0077156E" w:rsidP="00A94EF2">
            <w:pPr>
              <w:spacing w:after="0" w:line="240" w:lineRule="auto"/>
              <w:ind w:right="0" w:firstLine="0"/>
              <w:jc w:val="center"/>
            </w:pPr>
            <w:r>
              <w:rPr>
                <w:sz w:val="22"/>
              </w:rPr>
              <w:t xml:space="preserve">Имеется, в удовлетворительном состоянии  </w:t>
            </w:r>
          </w:p>
        </w:tc>
        <w:tc>
          <w:tcPr>
            <w:tcW w:w="767" w:type="pct"/>
            <w:tcBorders>
              <w:top w:val="single" w:sz="6" w:space="0" w:color="000000"/>
              <w:left w:val="single" w:sz="6" w:space="0" w:color="000000"/>
              <w:bottom w:val="single" w:sz="6" w:space="0" w:color="000000"/>
              <w:right w:val="single" w:sz="6" w:space="0" w:color="000000"/>
            </w:tcBorders>
          </w:tcPr>
          <w:p w:rsidR="0031291C" w:rsidRDefault="0077156E" w:rsidP="00A94EF2">
            <w:pPr>
              <w:spacing w:after="0" w:line="240" w:lineRule="auto"/>
              <w:ind w:left="22" w:right="7" w:firstLine="0"/>
              <w:jc w:val="center"/>
            </w:pPr>
            <w:r>
              <w:rPr>
                <w:sz w:val="22"/>
              </w:rPr>
              <w:t xml:space="preserve">63,36, лаборантская – 28,8. </w:t>
            </w:r>
          </w:p>
        </w:tc>
      </w:tr>
      <w:tr w:rsidR="0031291C" w:rsidTr="00B16B56">
        <w:trPr>
          <w:trHeight w:val="775"/>
        </w:trPr>
        <w:tc>
          <w:tcPr>
            <w:tcW w:w="208" w:type="pct"/>
            <w:tcBorders>
              <w:top w:val="single" w:sz="6" w:space="0" w:color="000000"/>
              <w:left w:val="single" w:sz="6" w:space="0" w:color="000000"/>
              <w:bottom w:val="single" w:sz="6" w:space="0" w:color="000000"/>
              <w:right w:val="single" w:sz="6" w:space="0" w:color="000000"/>
            </w:tcBorders>
            <w:vAlign w:val="center"/>
          </w:tcPr>
          <w:p w:rsidR="0031291C" w:rsidRDefault="0077156E" w:rsidP="00A94EF2">
            <w:pPr>
              <w:spacing w:after="0" w:line="240" w:lineRule="auto"/>
              <w:ind w:left="84" w:right="0" w:firstLine="0"/>
              <w:jc w:val="left"/>
            </w:pPr>
            <w:r>
              <w:rPr>
                <w:sz w:val="22"/>
              </w:rPr>
              <w:t xml:space="preserve">4. </w:t>
            </w:r>
          </w:p>
        </w:tc>
        <w:tc>
          <w:tcPr>
            <w:tcW w:w="1150" w:type="pct"/>
            <w:tcBorders>
              <w:top w:val="single" w:sz="6" w:space="0" w:color="000000"/>
              <w:left w:val="single" w:sz="6" w:space="0" w:color="000000"/>
              <w:bottom w:val="single" w:sz="6" w:space="0" w:color="000000"/>
              <w:right w:val="single" w:sz="6" w:space="0" w:color="000000"/>
            </w:tcBorders>
            <w:vAlign w:val="center"/>
          </w:tcPr>
          <w:p w:rsidR="0031291C" w:rsidRDefault="0077156E" w:rsidP="00A94EF2">
            <w:pPr>
              <w:spacing w:after="0" w:line="240" w:lineRule="auto"/>
              <w:ind w:right="0" w:firstLine="0"/>
              <w:jc w:val="center"/>
            </w:pPr>
            <w:r>
              <w:rPr>
                <w:sz w:val="22"/>
              </w:rPr>
              <w:t xml:space="preserve">Кабинет русского языка </w:t>
            </w:r>
          </w:p>
        </w:tc>
        <w:tc>
          <w:tcPr>
            <w:tcW w:w="174" w:type="pct"/>
            <w:tcBorders>
              <w:top w:val="single" w:sz="6" w:space="0" w:color="000000"/>
              <w:left w:val="single" w:sz="6" w:space="0" w:color="000000"/>
              <w:bottom w:val="single" w:sz="6" w:space="0" w:color="000000"/>
              <w:right w:val="single" w:sz="6" w:space="0" w:color="000000"/>
            </w:tcBorders>
            <w:vAlign w:val="center"/>
          </w:tcPr>
          <w:p w:rsidR="0031291C" w:rsidRDefault="0077156E" w:rsidP="00A94EF2">
            <w:pPr>
              <w:spacing w:after="0" w:line="240" w:lineRule="auto"/>
              <w:ind w:left="77" w:right="0" w:firstLine="0"/>
              <w:jc w:val="left"/>
            </w:pPr>
            <w:r>
              <w:rPr>
                <w:sz w:val="22"/>
              </w:rPr>
              <w:t xml:space="preserve">2 </w:t>
            </w:r>
          </w:p>
        </w:tc>
        <w:tc>
          <w:tcPr>
            <w:tcW w:w="174" w:type="pct"/>
            <w:tcBorders>
              <w:top w:val="single" w:sz="6" w:space="0" w:color="000000"/>
              <w:left w:val="single" w:sz="6" w:space="0" w:color="000000"/>
              <w:bottom w:val="single" w:sz="6" w:space="0" w:color="000000"/>
              <w:right w:val="single" w:sz="6" w:space="0" w:color="000000"/>
            </w:tcBorders>
            <w:vAlign w:val="center"/>
          </w:tcPr>
          <w:p w:rsidR="0031291C" w:rsidRDefault="0077156E" w:rsidP="00A94EF2">
            <w:pPr>
              <w:spacing w:after="0" w:line="240" w:lineRule="auto"/>
              <w:ind w:left="74" w:right="0" w:firstLine="0"/>
              <w:jc w:val="left"/>
            </w:pPr>
            <w:r>
              <w:rPr>
                <w:sz w:val="22"/>
              </w:rPr>
              <w:t xml:space="preserve">1 </w:t>
            </w:r>
          </w:p>
        </w:tc>
        <w:tc>
          <w:tcPr>
            <w:tcW w:w="743" w:type="pct"/>
            <w:tcBorders>
              <w:top w:val="single" w:sz="6" w:space="0" w:color="000000"/>
              <w:left w:val="single" w:sz="6" w:space="0" w:color="000000"/>
              <w:bottom w:val="single" w:sz="6" w:space="0" w:color="000000"/>
              <w:right w:val="single" w:sz="6" w:space="0" w:color="000000"/>
            </w:tcBorders>
            <w:vAlign w:val="center"/>
          </w:tcPr>
          <w:p w:rsidR="0031291C" w:rsidRDefault="0077156E" w:rsidP="00A94EF2">
            <w:pPr>
              <w:spacing w:after="0" w:line="240" w:lineRule="auto"/>
              <w:ind w:right="43" w:firstLine="0"/>
              <w:jc w:val="center"/>
            </w:pPr>
            <w:r>
              <w:rPr>
                <w:sz w:val="22"/>
              </w:rPr>
              <w:t xml:space="preserve">Имеются </w:t>
            </w:r>
          </w:p>
        </w:tc>
        <w:tc>
          <w:tcPr>
            <w:tcW w:w="1785" w:type="pct"/>
            <w:tcBorders>
              <w:top w:val="single" w:sz="6" w:space="0" w:color="000000"/>
              <w:left w:val="single" w:sz="6" w:space="0" w:color="000000"/>
              <w:bottom w:val="single" w:sz="6" w:space="0" w:color="000000"/>
              <w:right w:val="single" w:sz="6" w:space="0" w:color="000000"/>
            </w:tcBorders>
          </w:tcPr>
          <w:p w:rsidR="0031291C" w:rsidRDefault="0077156E" w:rsidP="00A94EF2">
            <w:pPr>
              <w:spacing w:after="0" w:line="240" w:lineRule="auto"/>
              <w:ind w:right="0" w:firstLine="0"/>
              <w:jc w:val="center"/>
            </w:pPr>
            <w:r>
              <w:rPr>
                <w:sz w:val="22"/>
              </w:rPr>
              <w:t xml:space="preserve">Имеется, в удовлетворительном состоянии, книжные шкафы требуют замены </w:t>
            </w:r>
          </w:p>
        </w:tc>
        <w:tc>
          <w:tcPr>
            <w:tcW w:w="767" w:type="pct"/>
            <w:tcBorders>
              <w:top w:val="single" w:sz="6" w:space="0" w:color="000000"/>
              <w:left w:val="single" w:sz="6" w:space="0" w:color="000000"/>
              <w:bottom w:val="single" w:sz="6" w:space="0" w:color="000000"/>
              <w:right w:val="single" w:sz="6" w:space="0" w:color="000000"/>
            </w:tcBorders>
          </w:tcPr>
          <w:p w:rsidR="0031291C" w:rsidRDefault="0077156E" w:rsidP="00A94EF2">
            <w:pPr>
              <w:spacing w:after="0" w:line="240" w:lineRule="auto"/>
              <w:ind w:right="43" w:firstLine="0"/>
              <w:jc w:val="center"/>
            </w:pPr>
            <w:r>
              <w:rPr>
                <w:sz w:val="22"/>
              </w:rPr>
              <w:t xml:space="preserve">56 </w:t>
            </w:r>
          </w:p>
        </w:tc>
      </w:tr>
      <w:tr w:rsidR="0031291C" w:rsidTr="00B16B56">
        <w:trPr>
          <w:trHeight w:val="521"/>
        </w:trPr>
        <w:tc>
          <w:tcPr>
            <w:tcW w:w="208" w:type="pct"/>
            <w:tcBorders>
              <w:top w:val="single" w:sz="6" w:space="0" w:color="000000"/>
              <w:left w:val="single" w:sz="6" w:space="0" w:color="000000"/>
              <w:bottom w:val="single" w:sz="6" w:space="0" w:color="000000"/>
              <w:right w:val="single" w:sz="6" w:space="0" w:color="000000"/>
            </w:tcBorders>
            <w:vAlign w:val="center"/>
          </w:tcPr>
          <w:p w:rsidR="0031291C" w:rsidRDefault="0077156E" w:rsidP="00A94EF2">
            <w:pPr>
              <w:spacing w:after="0" w:line="240" w:lineRule="auto"/>
              <w:ind w:left="84" w:right="0" w:firstLine="0"/>
              <w:jc w:val="left"/>
            </w:pPr>
            <w:r>
              <w:rPr>
                <w:sz w:val="22"/>
              </w:rPr>
              <w:t xml:space="preserve">5. </w:t>
            </w:r>
          </w:p>
        </w:tc>
        <w:tc>
          <w:tcPr>
            <w:tcW w:w="1150" w:type="pct"/>
            <w:tcBorders>
              <w:top w:val="single" w:sz="6" w:space="0" w:color="000000"/>
              <w:left w:val="single" w:sz="6" w:space="0" w:color="000000"/>
              <w:bottom w:val="single" w:sz="6" w:space="0" w:color="000000"/>
              <w:right w:val="single" w:sz="6" w:space="0" w:color="000000"/>
            </w:tcBorders>
            <w:vAlign w:val="center"/>
          </w:tcPr>
          <w:p w:rsidR="0031291C" w:rsidRDefault="0077156E" w:rsidP="00A94EF2">
            <w:pPr>
              <w:spacing w:after="0" w:line="240" w:lineRule="auto"/>
              <w:ind w:left="5" w:right="0" w:firstLine="0"/>
            </w:pPr>
            <w:r>
              <w:rPr>
                <w:sz w:val="22"/>
              </w:rPr>
              <w:t xml:space="preserve">Кабинет математики </w:t>
            </w:r>
          </w:p>
        </w:tc>
        <w:tc>
          <w:tcPr>
            <w:tcW w:w="174" w:type="pct"/>
            <w:tcBorders>
              <w:top w:val="single" w:sz="6" w:space="0" w:color="000000"/>
              <w:left w:val="single" w:sz="6" w:space="0" w:color="000000"/>
              <w:bottom w:val="single" w:sz="6" w:space="0" w:color="000000"/>
              <w:right w:val="single" w:sz="6" w:space="0" w:color="000000"/>
            </w:tcBorders>
            <w:vAlign w:val="center"/>
          </w:tcPr>
          <w:p w:rsidR="0031291C" w:rsidRDefault="0077156E" w:rsidP="00A94EF2">
            <w:pPr>
              <w:spacing w:after="0" w:line="240" w:lineRule="auto"/>
              <w:ind w:left="77" w:right="0" w:firstLine="0"/>
              <w:jc w:val="left"/>
            </w:pPr>
            <w:r>
              <w:rPr>
                <w:sz w:val="22"/>
              </w:rPr>
              <w:t xml:space="preserve">2 </w:t>
            </w:r>
          </w:p>
        </w:tc>
        <w:tc>
          <w:tcPr>
            <w:tcW w:w="174" w:type="pct"/>
            <w:tcBorders>
              <w:top w:val="single" w:sz="6" w:space="0" w:color="000000"/>
              <w:left w:val="single" w:sz="6" w:space="0" w:color="000000"/>
              <w:bottom w:val="single" w:sz="6" w:space="0" w:color="000000"/>
              <w:right w:val="single" w:sz="6" w:space="0" w:color="000000"/>
            </w:tcBorders>
            <w:vAlign w:val="center"/>
          </w:tcPr>
          <w:p w:rsidR="0031291C" w:rsidRDefault="0077156E" w:rsidP="00A94EF2">
            <w:pPr>
              <w:spacing w:after="0" w:line="240" w:lineRule="auto"/>
              <w:ind w:left="74" w:right="0" w:firstLine="0"/>
              <w:jc w:val="left"/>
            </w:pPr>
            <w:r>
              <w:rPr>
                <w:sz w:val="22"/>
              </w:rPr>
              <w:t xml:space="preserve">1 </w:t>
            </w:r>
          </w:p>
        </w:tc>
        <w:tc>
          <w:tcPr>
            <w:tcW w:w="743" w:type="pct"/>
            <w:tcBorders>
              <w:top w:val="single" w:sz="6" w:space="0" w:color="000000"/>
              <w:left w:val="single" w:sz="6" w:space="0" w:color="000000"/>
              <w:bottom w:val="single" w:sz="6" w:space="0" w:color="000000"/>
              <w:right w:val="single" w:sz="6" w:space="0" w:color="000000"/>
            </w:tcBorders>
            <w:vAlign w:val="center"/>
          </w:tcPr>
          <w:p w:rsidR="0031291C" w:rsidRDefault="0077156E" w:rsidP="00A94EF2">
            <w:pPr>
              <w:spacing w:after="0" w:line="240" w:lineRule="auto"/>
              <w:ind w:right="43" w:firstLine="0"/>
              <w:jc w:val="center"/>
            </w:pPr>
            <w:r>
              <w:rPr>
                <w:sz w:val="22"/>
              </w:rPr>
              <w:t xml:space="preserve">Имеются </w:t>
            </w:r>
          </w:p>
        </w:tc>
        <w:tc>
          <w:tcPr>
            <w:tcW w:w="1785" w:type="pct"/>
            <w:tcBorders>
              <w:top w:val="single" w:sz="6" w:space="0" w:color="000000"/>
              <w:left w:val="single" w:sz="6" w:space="0" w:color="000000"/>
              <w:bottom w:val="single" w:sz="6" w:space="0" w:color="000000"/>
              <w:right w:val="single" w:sz="6" w:space="0" w:color="000000"/>
            </w:tcBorders>
          </w:tcPr>
          <w:p w:rsidR="0031291C" w:rsidRDefault="0077156E" w:rsidP="00A94EF2">
            <w:pPr>
              <w:spacing w:after="0" w:line="240" w:lineRule="auto"/>
              <w:ind w:right="0" w:firstLine="0"/>
              <w:jc w:val="center"/>
            </w:pPr>
            <w:r>
              <w:rPr>
                <w:sz w:val="22"/>
              </w:rPr>
              <w:t xml:space="preserve">Имеется, в удовлетворительном состоянии  </w:t>
            </w:r>
          </w:p>
        </w:tc>
        <w:tc>
          <w:tcPr>
            <w:tcW w:w="767" w:type="pct"/>
            <w:tcBorders>
              <w:top w:val="single" w:sz="6" w:space="0" w:color="000000"/>
              <w:left w:val="single" w:sz="6" w:space="0" w:color="000000"/>
              <w:bottom w:val="single" w:sz="6" w:space="0" w:color="000000"/>
              <w:right w:val="single" w:sz="6" w:space="0" w:color="000000"/>
            </w:tcBorders>
          </w:tcPr>
          <w:p w:rsidR="0031291C" w:rsidRDefault="0077156E" w:rsidP="00A94EF2">
            <w:pPr>
              <w:spacing w:after="0" w:line="240" w:lineRule="auto"/>
              <w:ind w:right="43" w:firstLine="0"/>
              <w:jc w:val="center"/>
            </w:pPr>
            <w:r>
              <w:rPr>
                <w:sz w:val="22"/>
              </w:rPr>
              <w:t xml:space="preserve">75 </w:t>
            </w:r>
          </w:p>
        </w:tc>
      </w:tr>
      <w:tr w:rsidR="0031291C" w:rsidTr="00B16B56">
        <w:trPr>
          <w:trHeight w:val="521"/>
        </w:trPr>
        <w:tc>
          <w:tcPr>
            <w:tcW w:w="208" w:type="pct"/>
            <w:tcBorders>
              <w:top w:val="single" w:sz="6" w:space="0" w:color="000000"/>
              <w:left w:val="single" w:sz="6" w:space="0" w:color="000000"/>
              <w:bottom w:val="single" w:sz="6" w:space="0" w:color="000000"/>
              <w:right w:val="single" w:sz="6" w:space="0" w:color="000000"/>
            </w:tcBorders>
            <w:vAlign w:val="center"/>
          </w:tcPr>
          <w:p w:rsidR="0031291C" w:rsidRDefault="0077156E" w:rsidP="00A94EF2">
            <w:pPr>
              <w:spacing w:after="0" w:line="240" w:lineRule="auto"/>
              <w:ind w:left="110" w:right="0" w:firstLine="0"/>
              <w:jc w:val="left"/>
            </w:pPr>
            <w:r>
              <w:rPr>
                <w:sz w:val="22"/>
              </w:rPr>
              <w:t xml:space="preserve">6 </w:t>
            </w:r>
          </w:p>
        </w:tc>
        <w:tc>
          <w:tcPr>
            <w:tcW w:w="1150" w:type="pct"/>
            <w:tcBorders>
              <w:top w:val="single" w:sz="6" w:space="0" w:color="000000"/>
              <w:left w:val="single" w:sz="6" w:space="0" w:color="000000"/>
              <w:bottom w:val="single" w:sz="6" w:space="0" w:color="000000"/>
              <w:right w:val="single" w:sz="6" w:space="0" w:color="000000"/>
            </w:tcBorders>
          </w:tcPr>
          <w:p w:rsidR="0031291C" w:rsidRDefault="0077156E" w:rsidP="00A94EF2">
            <w:pPr>
              <w:spacing w:after="0" w:line="240" w:lineRule="auto"/>
              <w:ind w:right="0" w:firstLine="0"/>
              <w:jc w:val="center"/>
            </w:pPr>
            <w:r>
              <w:rPr>
                <w:sz w:val="22"/>
              </w:rPr>
              <w:t xml:space="preserve">Кабинет лингвистики  </w:t>
            </w:r>
          </w:p>
        </w:tc>
        <w:tc>
          <w:tcPr>
            <w:tcW w:w="174" w:type="pct"/>
            <w:tcBorders>
              <w:top w:val="single" w:sz="6" w:space="0" w:color="000000"/>
              <w:left w:val="single" w:sz="6" w:space="0" w:color="000000"/>
              <w:bottom w:val="single" w:sz="6" w:space="0" w:color="000000"/>
              <w:right w:val="single" w:sz="6" w:space="0" w:color="000000"/>
            </w:tcBorders>
            <w:vAlign w:val="center"/>
          </w:tcPr>
          <w:p w:rsidR="0031291C" w:rsidRDefault="0077156E" w:rsidP="00A94EF2">
            <w:pPr>
              <w:spacing w:after="0" w:line="240" w:lineRule="auto"/>
              <w:ind w:left="77" w:right="0" w:firstLine="0"/>
              <w:jc w:val="left"/>
            </w:pPr>
            <w:r>
              <w:rPr>
                <w:sz w:val="22"/>
              </w:rPr>
              <w:t xml:space="preserve">1 </w:t>
            </w:r>
          </w:p>
        </w:tc>
        <w:tc>
          <w:tcPr>
            <w:tcW w:w="174" w:type="pct"/>
            <w:tcBorders>
              <w:top w:val="single" w:sz="6" w:space="0" w:color="000000"/>
              <w:left w:val="single" w:sz="6" w:space="0" w:color="000000"/>
              <w:bottom w:val="single" w:sz="6" w:space="0" w:color="000000"/>
              <w:right w:val="single" w:sz="6" w:space="0" w:color="000000"/>
            </w:tcBorders>
            <w:vAlign w:val="center"/>
          </w:tcPr>
          <w:p w:rsidR="0031291C" w:rsidRDefault="0077156E" w:rsidP="00A94EF2">
            <w:pPr>
              <w:spacing w:after="0" w:line="240" w:lineRule="auto"/>
              <w:ind w:left="74" w:right="0" w:firstLine="0"/>
              <w:jc w:val="left"/>
            </w:pPr>
            <w:r>
              <w:rPr>
                <w:sz w:val="22"/>
              </w:rPr>
              <w:t xml:space="preserve">1 </w:t>
            </w:r>
          </w:p>
        </w:tc>
        <w:tc>
          <w:tcPr>
            <w:tcW w:w="743" w:type="pct"/>
            <w:tcBorders>
              <w:top w:val="single" w:sz="6" w:space="0" w:color="000000"/>
              <w:left w:val="single" w:sz="6" w:space="0" w:color="000000"/>
              <w:bottom w:val="single" w:sz="6" w:space="0" w:color="000000"/>
              <w:right w:val="single" w:sz="6" w:space="0" w:color="000000"/>
            </w:tcBorders>
            <w:vAlign w:val="center"/>
          </w:tcPr>
          <w:p w:rsidR="0031291C" w:rsidRDefault="0077156E" w:rsidP="00A94EF2">
            <w:pPr>
              <w:spacing w:after="0" w:line="240" w:lineRule="auto"/>
              <w:ind w:right="43" w:firstLine="0"/>
              <w:jc w:val="center"/>
            </w:pPr>
            <w:r>
              <w:rPr>
                <w:sz w:val="22"/>
              </w:rPr>
              <w:t xml:space="preserve">Имеются </w:t>
            </w:r>
          </w:p>
        </w:tc>
        <w:tc>
          <w:tcPr>
            <w:tcW w:w="1785" w:type="pct"/>
            <w:tcBorders>
              <w:top w:val="single" w:sz="6" w:space="0" w:color="000000"/>
              <w:left w:val="single" w:sz="6" w:space="0" w:color="000000"/>
              <w:bottom w:val="single" w:sz="6" w:space="0" w:color="000000"/>
              <w:right w:val="single" w:sz="6" w:space="0" w:color="000000"/>
            </w:tcBorders>
          </w:tcPr>
          <w:p w:rsidR="0031291C" w:rsidRDefault="0077156E" w:rsidP="00A94EF2">
            <w:pPr>
              <w:spacing w:after="0" w:line="240" w:lineRule="auto"/>
              <w:ind w:right="0" w:firstLine="0"/>
              <w:jc w:val="center"/>
            </w:pPr>
            <w:r>
              <w:rPr>
                <w:sz w:val="22"/>
              </w:rPr>
              <w:t xml:space="preserve">Имеется, в удовлетворительном состоянии  </w:t>
            </w:r>
          </w:p>
        </w:tc>
        <w:tc>
          <w:tcPr>
            <w:tcW w:w="767" w:type="pct"/>
            <w:tcBorders>
              <w:top w:val="single" w:sz="6" w:space="0" w:color="000000"/>
              <w:left w:val="single" w:sz="6" w:space="0" w:color="000000"/>
              <w:bottom w:val="single" w:sz="6" w:space="0" w:color="000000"/>
              <w:right w:val="single" w:sz="6" w:space="0" w:color="000000"/>
            </w:tcBorders>
          </w:tcPr>
          <w:p w:rsidR="0031291C" w:rsidRDefault="0077156E" w:rsidP="00A94EF2">
            <w:pPr>
              <w:spacing w:after="0" w:line="240" w:lineRule="auto"/>
              <w:ind w:right="43" w:firstLine="0"/>
              <w:jc w:val="center"/>
            </w:pPr>
            <w:r>
              <w:rPr>
                <w:sz w:val="22"/>
              </w:rPr>
              <w:t xml:space="preserve">71 </w:t>
            </w:r>
          </w:p>
        </w:tc>
      </w:tr>
      <w:tr w:rsidR="0031291C" w:rsidTr="00B16B56">
        <w:trPr>
          <w:trHeight w:val="521"/>
        </w:trPr>
        <w:tc>
          <w:tcPr>
            <w:tcW w:w="208" w:type="pct"/>
            <w:tcBorders>
              <w:top w:val="single" w:sz="6" w:space="0" w:color="000000"/>
              <w:left w:val="single" w:sz="6" w:space="0" w:color="000000"/>
              <w:bottom w:val="single" w:sz="6" w:space="0" w:color="000000"/>
              <w:right w:val="single" w:sz="6" w:space="0" w:color="000000"/>
            </w:tcBorders>
            <w:vAlign w:val="center"/>
          </w:tcPr>
          <w:p w:rsidR="0031291C" w:rsidRDefault="0077156E" w:rsidP="00A94EF2">
            <w:pPr>
              <w:spacing w:after="0" w:line="240" w:lineRule="auto"/>
              <w:ind w:left="110" w:right="0" w:firstLine="0"/>
              <w:jc w:val="left"/>
            </w:pPr>
            <w:r>
              <w:rPr>
                <w:sz w:val="22"/>
              </w:rPr>
              <w:t xml:space="preserve">7 </w:t>
            </w:r>
          </w:p>
        </w:tc>
        <w:tc>
          <w:tcPr>
            <w:tcW w:w="1150" w:type="pct"/>
            <w:tcBorders>
              <w:top w:val="single" w:sz="6" w:space="0" w:color="000000"/>
              <w:left w:val="single" w:sz="6" w:space="0" w:color="000000"/>
              <w:bottom w:val="single" w:sz="6" w:space="0" w:color="000000"/>
              <w:right w:val="single" w:sz="6" w:space="0" w:color="000000"/>
            </w:tcBorders>
            <w:vAlign w:val="center"/>
          </w:tcPr>
          <w:p w:rsidR="0031291C" w:rsidRDefault="0077156E" w:rsidP="00A94EF2">
            <w:pPr>
              <w:spacing w:after="0" w:line="240" w:lineRule="auto"/>
              <w:ind w:right="38" w:firstLine="0"/>
              <w:jc w:val="center"/>
            </w:pPr>
            <w:r>
              <w:rPr>
                <w:sz w:val="22"/>
              </w:rPr>
              <w:t xml:space="preserve">Кабинет истории </w:t>
            </w:r>
          </w:p>
        </w:tc>
        <w:tc>
          <w:tcPr>
            <w:tcW w:w="174" w:type="pct"/>
            <w:tcBorders>
              <w:top w:val="single" w:sz="6" w:space="0" w:color="000000"/>
              <w:left w:val="single" w:sz="6" w:space="0" w:color="000000"/>
              <w:bottom w:val="single" w:sz="6" w:space="0" w:color="000000"/>
              <w:right w:val="single" w:sz="6" w:space="0" w:color="000000"/>
            </w:tcBorders>
            <w:vAlign w:val="center"/>
          </w:tcPr>
          <w:p w:rsidR="0031291C" w:rsidRDefault="0077156E" w:rsidP="00A94EF2">
            <w:pPr>
              <w:spacing w:after="0" w:line="240" w:lineRule="auto"/>
              <w:ind w:left="77" w:right="0" w:firstLine="0"/>
              <w:jc w:val="left"/>
            </w:pPr>
            <w:r>
              <w:rPr>
                <w:sz w:val="22"/>
              </w:rPr>
              <w:t xml:space="preserve">1 </w:t>
            </w:r>
          </w:p>
        </w:tc>
        <w:tc>
          <w:tcPr>
            <w:tcW w:w="174" w:type="pct"/>
            <w:tcBorders>
              <w:top w:val="single" w:sz="6" w:space="0" w:color="000000"/>
              <w:left w:val="single" w:sz="6" w:space="0" w:color="000000"/>
              <w:bottom w:val="single" w:sz="6" w:space="0" w:color="000000"/>
              <w:right w:val="single" w:sz="6" w:space="0" w:color="000000"/>
            </w:tcBorders>
            <w:vAlign w:val="center"/>
          </w:tcPr>
          <w:p w:rsidR="0031291C" w:rsidRDefault="0077156E" w:rsidP="00A94EF2">
            <w:pPr>
              <w:spacing w:after="0" w:line="240" w:lineRule="auto"/>
              <w:ind w:left="74" w:right="0" w:firstLine="0"/>
              <w:jc w:val="left"/>
            </w:pPr>
            <w:r>
              <w:rPr>
                <w:sz w:val="22"/>
              </w:rPr>
              <w:t xml:space="preserve">1 </w:t>
            </w:r>
          </w:p>
        </w:tc>
        <w:tc>
          <w:tcPr>
            <w:tcW w:w="743" w:type="pct"/>
            <w:tcBorders>
              <w:top w:val="single" w:sz="6" w:space="0" w:color="000000"/>
              <w:left w:val="single" w:sz="6" w:space="0" w:color="000000"/>
              <w:bottom w:val="single" w:sz="6" w:space="0" w:color="000000"/>
              <w:right w:val="single" w:sz="6" w:space="0" w:color="000000"/>
            </w:tcBorders>
            <w:vAlign w:val="center"/>
          </w:tcPr>
          <w:p w:rsidR="0031291C" w:rsidRDefault="0077156E" w:rsidP="00A94EF2">
            <w:pPr>
              <w:spacing w:after="0" w:line="240" w:lineRule="auto"/>
              <w:ind w:right="43" w:firstLine="0"/>
              <w:jc w:val="center"/>
            </w:pPr>
            <w:r>
              <w:rPr>
                <w:sz w:val="22"/>
              </w:rPr>
              <w:t xml:space="preserve">Имеются </w:t>
            </w:r>
          </w:p>
        </w:tc>
        <w:tc>
          <w:tcPr>
            <w:tcW w:w="1785" w:type="pct"/>
            <w:tcBorders>
              <w:top w:val="single" w:sz="6" w:space="0" w:color="000000"/>
              <w:left w:val="single" w:sz="6" w:space="0" w:color="000000"/>
              <w:bottom w:val="single" w:sz="6" w:space="0" w:color="000000"/>
              <w:right w:val="single" w:sz="6" w:space="0" w:color="000000"/>
            </w:tcBorders>
          </w:tcPr>
          <w:p w:rsidR="0031291C" w:rsidRDefault="0077156E" w:rsidP="00A94EF2">
            <w:pPr>
              <w:spacing w:after="0" w:line="240" w:lineRule="auto"/>
              <w:ind w:right="0" w:firstLine="0"/>
              <w:jc w:val="center"/>
            </w:pPr>
            <w:r>
              <w:rPr>
                <w:sz w:val="22"/>
              </w:rPr>
              <w:t xml:space="preserve">Имеется, в удовлетворительном состоянии  </w:t>
            </w:r>
          </w:p>
        </w:tc>
        <w:tc>
          <w:tcPr>
            <w:tcW w:w="767" w:type="pct"/>
            <w:tcBorders>
              <w:top w:val="single" w:sz="6" w:space="0" w:color="000000"/>
              <w:left w:val="single" w:sz="6" w:space="0" w:color="000000"/>
              <w:bottom w:val="single" w:sz="6" w:space="0" w:color="000000"/>
              <w:right w:val="single" w:sz="6" w:space="0" w:color="000000"/>
            </w:tcBorders>
          </w:tcPr>
          <w:p w:rsidR="0031291C" w:rsidRDefault="0077156E" w:rsidP="00A94EF2">
            <w:pPr>
              <w:spacing w:after="0" w:line="240" w:lineRule="auto"/>
              <w:ind w:right="41" w:firstLine="0"/>
              <w:jc w:val="center"/>
            </w:pPr>
            <w:r>
              <w:rPr>
                <w:sz w:val="22"/>
              </w:rPr>
              <w:t xml:space="preserve">98,56 </w:t>
            </w:r>
          </w:p>
        </w:tc>
      </w:tr>
      <w:tr w:rsidR="0031291C" w:rsidTr="00B16B56">
        <w:trPr>
          <w:trHeight w:val="521"/>
        </w:trPr>
        <w:tc>
          <w:tcPr>
            <w:tcW w:w="208" w:type="pct"/>
            <w:tcBorders>
              <w:top w:val="single" w:sz="6" w:space="0" w:color="000000"/>
              <w:left w:val="single" w:sz="6" w:space="0" w:color="000000"/>
              <w:bottom w:val="single" w:sz="6" w:space="0" w:color="000000"/>
              <w:right w:val="single" w:sz="6" w:space="0" w:color="000000"/>
            </w:tcBorders>
            <w:vAlign w:val="center"/>
          </w:tcPr>
          <w:p w:rsidR="0031291C" w:rsidRDefault="0077156E" w:rsidP="00A94EF2">
            <w:pPr>
              <w:spacing w:after="0" w:line="240" w:lineRule="auto"/>
              <w:ind w:left="110" w:right="0" w:firstLine="0"/>
              <w:jc w:val="left"/>
            </w:pPr>
            <w:r>
              <w:rPr>
                <w:sz w:val="22"/>
              </w:rPr>
              <w:t xml:space="preserve">8 </w:t>
            </w:r>
          </w:p>
        </w:tc>
        <w:tc>
          <w:tcPr>
            <w:tcW w:w="1150" w:type="pct"/>
            <w:tcBorders>
              <w:top w:val="single" w:sz="6" w:space="0" w:color="000000"/>
              <w:left w:val="single" w:sz="6" w:space="0" w:color="000000"/>
              <w:bottom w:val="single" w:sz="6" w:space="0" w:color="000000"/>
              <w:right w:val="single" w:sz="6" w:space="0" w:color="000000"/>
            </w:tcBorders>
          </w:tcPr>
          <w:p w:rsidR="0031291C" w:rsidRDefault="0077156E" w:rsidP="00A94EF2">
            <w:pPr>
              <w:spacing w:after="0" w:line="240" w:lineRule="auto"/>
              <w:ind w:right="0" w:firstLine="0"/>
              <w:jc w:val="center"/>
            </w:pPr>
            <w:r>
              <w:rPr>
                <w:sz w:val="22"/>
              </w:rPr>
              <w:t xml:space="preserve">Кабинет географии, биологии </w:t>
            </w:r>
          </w:p>
        </w:tc>
        <w:tc>
          <w:tcPr>
            <w:tcW w:w="174" w:type="pct"/>
            <w:tcBorders>
              <w:top w:val="single" w:sz="6" w:space="0" w:color="000000"/>
              <w:left w:val="single" w:sz="6" w:space="0" w:color="000000"/>
              <w:bottom w:val="single" w:sz="6" w:space="0" w:color="000000"/>
              <w:right w:val="single" w:sz="6" w:space="0" w:color="000000"/>
            </w:tcBorders>
            <w:vAlign w:val="center"/>
          </w:tcPr>
          <w:p w:rsidR="0031291C" w:rsidRDefault="0077156E" w:rsidP="00A94EF2">
            <w:pPr>
              <w:spacing w:after="0" w:line="240" w:lineRule="auto"/>
              <w:ind w:left="77" w:right="0" w:firstLine="0"/>
              <w:jc w:val="left"/>
            </w:pPr>
            <w:r>
              <w:rPr>
                <w:sz w:val="22"/>
              </w:rPr>
              <w:t xml:space="preserve">1 </w:t>
            </w:r>
          </w:p>
        </w:tc>
        <w:tc>
          <w:tcPr>
            <w:tcW w:w="174" w:type="pct"/>
            <w:tcBorders>
              <w:top w:val="single" w:sz="6" w:space="0" w:color="000000"/>
              <w:left w:val="single" w:sz="6" w:space="0" w:color="000000"/>
              <w:bottom w:val="single" w:sz="6" w:space="0" w:color="000000"/>
              <w:right w:val="single" w:sz="6" w:space="0" w:color="000000"/>
            </w:tcBorders>
            <w:vAlign w:val="center"/>
          </w:tcPr>
          <w:p w:rsidR="0031291C" w:rsidRDefault="0077156E" w:rsidP="00A94EF2">
            <w:pPr>
              <w:spacing w:after="0" w:line="240" w:lineRule="auto"/>
              <w:ind w:left="74" w:right="0" w:firstLine="0"/>
              <w:jc w:val="left"/>
            </w:pPr>
            <w:r>
              <w:rPr>
                <w:sz w:val="22"/>
              </w:rPr>
              <w:t xml:space="preserve">1 </w:t>
            </w:r>
          </w:p>
        </w:tc>
        <w:tc>
          <w:tcPr>
            <w:tcW w:w="743" w:type="pct"/>
            <w:tcBorders>
              <w:top w:val="single" w:sz="6" w:space="0" w:color="000000"/>
              <w:left w:val="single" w:sz="6" w:space="0" w:color="000000"/>
              <w:bottom w:val="single" w:sz="6" w:space="0" w:color="000000"/>
              <w:right w:val="single" w:sz="6" w:space="0" w:color="000000"/>
            </w:tcBorders>
            <w:vAlign w:val="center"/>
          </w:tcPr>
          <w:p w:rsidR="0031291C" w:rsidRDefault="0077156E" w:rsidP="00A94EF2">
            <w:pPr>
              <w:spacing w:after="0" w:line="240" w:lineRule="auto"/>
              <w:ind w:right="43" w:firstLine="0"/>
              <w:jc w:val="center"/>
            </w:pPr>
            <w:r>
              <w:rPr>
                <w:sz w:val="22"/>
              </w:rPr>
              <w:t xml:space="preserve">Имеются </w:t>
            </w:r>
          </w:p>
        </w:tc>
        <w:tc>
          <w:tcPr>
            <w:tcW w:w="1785" w:type="pct"/>
            <w:tcBorders>
              <w:top w:val="single" w:sz="6" w:space="0" w:color="000000"/>
              <w:left w:val="single" w:sz="6" w:space="0" w:color="000000"/>
              <w:bottom w:val="single" w:sz="6" w:space="0" w:color="000000"/>
              <w:right w:val="single" w:sz="6" w:space="0" w:color="000000"/>
            </w:tcBorders>
          </w:tcPr>
          <w:p w:rsidR="0031291C" w:rsidRDefault="0077156E" w:rsidP="00A94EF2">
            <w:pPr>
              <w:spacing w:after="0" w:line="240" w:lineRule="auto"/>
              <w:ind w:right="0" w:firstLine="0"/>
              <w:jc w:val="center"/>
            </w:pPr>
            <w:r>
              <w:rPr>
                <w:sz w:val="22"/>
              </w:rPr>
              <w:t xml:space="preserve">Имеется, в удовлетворительном состоянии  </w:t>
            </w:r>
          </w:p>
        </w:tc>
        <w:tc>
          <w:tcPr>
            <w:tcW w:w="767" w:type="pct"/>
            <w:tcBorders>
              <w:top w:val="single" w:sz="6" w:space="0" w:color="000000"/>
              <w:left w:val="single" w:sz="6" w:space="0" w:color="000000"/>
              <w:bottom w:val="single" w:sz="6" w:space="0" w:color="000000"/>
              <w:right w:val="single" w:sz="6" w:space="0" w:color="000000"/>
            </w:tcBorders>
          </w:tcPr>
          <w:p w:rsidR="0031291C" w:rsidRDefault="0077156E" w:rsidP="00A94EF2">
            <w:pPr>
              <w:spacing w:after="0" w:line="240" w:lineRule="auto"/>
              <w:ind w:right="41" w:firstLine="0"/>
              <w:jc w:val="center"/>
            </w:pPr>
            <w:r>
              <w:rPr>
                <w:sz w:val="22"/>
              </w:rPr>
              <w:t xml:space="preserve">75,75 </w:t>
            </w:r>
          </w:p>
        </w:tc>
      </w:tr>
      <w:tr w:rsidR="0031291C" w:rsidTr="00B16B56">
        <w:trPr>
          <w:trHeight w:val="773"/>
        </w:trPr>
        <w:tc>
          <w:tcPr>
            <w:tcW w:w="208" w:type="pct"/>
            <w:tcBorders>
              <w:top w:val="single" w:sz="6" w:space="0" w:color="000000"/>
              <w:left w:val="single" w:sz="6" w:space="0" w:color="000000"/>
              <w:bottom w:val="single" w:sz="6" w:space="0" w:color="000000"/>
              <w:right w:val="single" w:sz="6" w:space="0" w:color="000000"/>
            </w:tcBorders>
            <w:vAlign w:val="center"/>
          </w:tcPr>
          <w:p w:rsidR="0031291C" w:rsidRDefault="0077156E" w:rsidP="00A94EF2">
            <w:pPr>
              <w:spacing w:after="0" w:line="240" w:lineRule="auto"/>
              <w:ind w:left="110" w:right="0" w:firstLine="0"/>
              <w:jc w:val="left"/>
            </w:pPr>
            <w:r>
              <w:rPr>
                <w:sz w:val="22"/>
              </w:rPr>
              <w:t xml:space="preserve">9 </w:t>
            </w:r>
          </w:p>
        </w:tc>
        <w:tc>
          <w:tcPr>
            <w:tcW w:w="1150" w:type="pct"/>
            <w:tcBorders>
              <w:top w:val="single" w:sz="6" w:space="0" w:color="000000"/>
              <w:left w:val="single" w:sz="6" w:space="0" w:color="000000"/>
              <w:bottom w:val="single" w:sz="6" w:space="0" w:color="000000"/>
              <w:right w:val="single" w:sz="6" w:space="0" w:color="000000"/>
            </w:tcBorders>
            <w:vAlign w:val="center"/>
          </w:tcPr>
          <w:p w:rsidR="0031291C" w:rsidRDefault="0077156E" w:rsidP="00A94EF2">
            <w:pPr>
              <w:spacing w:after="0" w:line="240" w:lineRule="auto"/>
              <w:ind w:right="41" w:firstLine="0"/>
              <w:jc w:val="center"/>
            </w:pPr>
            <w:r>
              <w:rPr>
                <w:sz w:val="22"/>
              </w:rPr>
              <w:t xml:space="preserve">Кабинет химии </w:t>
            </w:r>
          </w:p>
        </w:tc>
        <w:tc>
          <w:tcPr>
            <w:tcW w:w="174" w:type="pct"/>
            <w:tcBorders>
              <w:top w:val="single" w:sz="6" w:space="0" w:color="000000"/>
              <w:left w:val="single" w:sz="6" w:space="0" w:color="000000"/>
              <w:bottom w:val="single" w:sz="6" w:space="0" w:color="000000"/>
              <w:right w:val="single" w:sz="6" w:space="0" w:color="000000"/>
            </w:tcBorders>
            <w:vAlign w:val="center"/>
          </w:tcPr>
          <w:p w:rsidR="0031291C" w:rsidRDefault="0077156E" w:rsidP="00A94EF2">
            <w:pPr>
              <w:spacing w:after="0" w:line="240" w:lineRule="auto"/>
              <w:ind w:left="77" w:right="0" w:firstLine="0"/>
              <w:jc w:val="left"/>
            </w:pPr>
            <w:r>
              <w:rPr>
                <w:sz w:val="22"/>
              </w:rPr>
              <w:t xml:space="preserve">1 </w:t>
            </w:r>
          </w:p>
        </w:tc>
        <w:tc>
          <w:tcPr>
            <w:tcW w:w="174" w:type="pct"/>
            <w:tcBorders>
              <w:top w:val="single" w:sz="6" w:space="0" w:color="000000"/>
              <w:left w:val="single" w:sz="6" w:space="0" w:color="000000"/>
              <w:bottom w:val="single" w:sz="6" w:space="0" w:color="000000"/>
              <w:right w:val="single" w:sz="6" w:space="0" w:color="000000"/>
            </w:tcBorders>
            <w:vAlign w:val="center"/>
          </w:tcPr>
          <w:p w:rsidR="0031291C" w:rsidRDefault="0077156E" w:rsidP="00A94EF2">
            <w:pPr>
              <w:spacing w:after="0" w:line="240" w:lineRule="auto"/>
              <w:ind w:left="74" w:right="0" w:firstLine="0"/>
              <w:jc w:val="left"/>
            </w:pPr>
            <w:r>
              <w:rPr>
                <w:sz w:val="22"/>
              </w:rPr>
              <w:t xml:space="preserve">1 </w:t>
            </w:r>
          </w:p>
        </w:tc>
        <w:tc>
          <w:tcPr>
            <w:tcW w:w="743" w:type="pct"/>
            <w:tcBorders>
              <w:top w:val="single" w:sz="6" w:space="0" w:color="000000"/>
              <w:left w:val="single" w:sz="6" w:space="0" w:color="000000"/>
              <w:bottom w:val="single" w:sz="6" w:space="0" w:color="000000"/>
              <w:right w:val="single" w:sz="6" w:space="0" w:color="000000"/>
            </w:tcBorders>
            <w:vAlign w:val="center"/>
          </w:tcPr>
          <w:p w:rsidR="0031291C" w:rsidRDefault="0077156E" w:rsidP="00A94EF2">
            <w:pPr>
              <w:spacing w:after="0" w:line="240" w:lineRule="auto"/>
              <w:ind w:right="43" w:firstLine="0"/>
              <w:jc w:val="center"/>
            </w:pPr>
            <w:r>
              <w:rPr>
                <w:sz w:val="22"/>
              </w:rPr>
              <w:t xml:space="preserve">Имеются </w:t>
            </w:r>
          </w:p>
        </w:tc>
        <w:tc>
          <w:tcPr>
            <w:tcW w:w="1785" w:type="pct"/>
            <w:tcBorders>
              <w:top w:val="single" w:sz="6" w:space="0" w:color="000000"/>
              <w:left w:val="single" w:sz="6" w:space="0" w:color="000000"/>
              <w:bottom w:val="single" w:sz="6" w:space="0" w:color="000000"/>
              <w:right w:val="single" w:sz="6" w:space="0" w:color="000000"/>
            </w:tcBorders>
            <w:vAlign w:val="center"/>
          </w:tcPr>
          <w:p w:rsidR="0031291C" w:rsidRDefault="0077156E" w:rsidP="00A94EF2">
            <w:pPr>
              <w:spacing w:after="0" w:line="240" w:lineRule="auto"/>
              <w:ind w:right="0" w:firstLine="0"/>
              <w:jc w:val="center"/>
            </w:pPr>
            <w:r>
              <w:rPr>
                <w:sz w:val="22"/>
              </w:rPr>
              <w:t xml:space="preserve">Имеется, в удовлетворительном состоянии  </w:t>
            </w:r>
          </w:p>
        </w:tc>
        <w:tc>
          <w:tcPr>
            <w:tcW w:w="767" w:type="pct"/>
            <w:tcBorders>
              <w:top w:val="single" w:sz="6" w:space="0" w:color="000000"/>
              <w:left w:val="single" w:sz="6" w:space="0" w:color="000000"/>
              <w:bottom w:val="single" w:sz="6" w:space="0" w:color="000000"/>
              <w:right w:val="single" w:sz="6" w:space="0" w:color="000000"/>
            </w:tcBorders>
          </w:tcPr>
          <w:p w:rsidR="0031291C" w:rsidRDefault="0077156E" w:rsidP="00A94EF2">
            <w:pPr>
              <w:spacing w:after="0" w:line="240" w:lineRule="auto"/>
              <w:ind w:left="22" w:right="7" w:firstLine="0"/>
              <w:jc w:val="center"/>
            </w:pPr>
            <w:r>
              <w:rPr>
                <w:sz w:val="22"/>
              </w:rPr>
              <w:t xml:space="preserve">63,36, лаборантская – 28,8. </w:t>
            </w:r>
          </w:p>
        </w:tc>
      </w:tr>
      <w:tr w:rsidR="0031291C" w:rsidTr="00B16B56">
        <w:trPr>
          <w:trHeight w:val="775"/>
        </w:trPr>
        <w:tc>
          <w:tcPr>
            <w:tcW w:w="208" w:type="pct"/>
            <w:tcBorders>
              <w:top w:val="single" w:sz="6" w:space="0" w:color="000000"/>
              <w:left w:val="single" w:sz="6" w:space="0" w:color="000000"/>
              <w:bottom w:val="single" w:sz="6" w:space="0" w:color="000000"/>
              <w:right w:val="single" w:sz="6" w:space="0" w:color="000000"/>
            </w:tcBorders>
            <w:vAlign w:val="center"/>
          </w:tcPr>
          <w:p w:rsidR="0031291C" w:rsidRDefault="0077156E" w:rsidP="00A94EF2">
            <w:pPr>
              <w:spacing w:after="0" w:line="240" w:lineRule="auto"/>
              <w:ind w:left="55" w:right="0" w:firstLine="0"/>
              <w:jc w:val="left"/>
            </w:pPr>
            <w:r>
              <w:rPr>
                <w:sz w:val="22"/>
              </w:rPr>
              <w:t xml:space="preserve">10 </w:t>
            </w:r>
          </w:p>
        </w:tc>
        <w:tc>
          <w:tcPr>
            <w:tcW w:w="1150" w:type="pct"/>
            <w:tcBorders>
              <w:top w:val="single" w:sz="6" w:space="0" w:color="000000"/>
              <w:left w:val="single" w:sz="6" w:space="0" w:color="000000"/>
              <w:bottom w:val="single" w:sz="6" w:space="0" w:color="000000"/>
              <w:right w:val="single" w:sz="6" w:space="0" w:color="000000"/>
            </w:tcBorders>
          </w:tcPr>
          <w:p w:rsidR="0031291C" w:rsidRDefault="0077156E" w:rsidP="00A94EF2">
            <w:pPr>
              <w:spacing w:after="0" w:line="240" w:lineRule="auto"/>
              <w:ind w:left="19" w:right="0" w:firstLine="0"/>
            </w:pPr>
            <w:r>
              <w:rPr>
                <w:sz w:val="22"/>
              </w:rPr>
              <w:t xml:space="preserve">Кабинет технологии </w:t>
            </w:r>
          </w:p>
          <w:p w:rsidR="0031291C" w:rsidRDefault="0077156E" w:rsidP="00A94EF2">
            <w:pPr>
              <w:spacing w:after="0" w:line="240" w:lineRule="auto"/>
              <w:ind w:left="151" w:right="0" w:firstLine="0"/>
              <w:jc w:val="left"/>
            </w:pPr>
            <w:r>
              <w:rPr>
                <w:sz w:val="22"/>
              </w:rPr>
              <w:t xml:space="preserve">(обслуживающий </w:t>
            </w:r>
          </w:p>
          <w:p w:rsidR="0031291C" w:rsidRDefault="0077156E" w:rsidP="00A94EF2">
            <w:pPr>
              <w:spacing w:after="0" w:line="240" w:lineRule="auto"/>
              <w:ind w:right="45" w:firstLine="0"/>
              <w:jc w:val="center"/>
            </w:pPr>
            <w:r>
              <w:rPr>
                <w:sz w:val="22"/>
              </w:rPr>
              <w:t xml:space="preserve">труд) </w:t>
            </w:r>
          </w:p>
        </w:tc>
        <w:tc>
          <w:tcPr>
            <w:tcW w:w="174" w:type="pct"/>
            <w:tcBorders>
              <w:top w:val="single" w:sz="6" w:space="0" w:color="000000"/>
              <w:left w:val="single" w:sz="6" w:space="0" w:color="000000"/>
              <w:bottom w:val="single" w:sz="6" w:space="0" w:color="000000"/>
              <w:right w:val="single" w:sz="6" w:space="0" w:color="000000"/>
            </w:tcBorders>
            <w:vAlign w:val="center"/>
          </w:tcPr>
          <w:p w:rsidR="0031291C" w:rsidRDefault="0077156E" w:rsidP="00A94EF2">
            <w:pPr>
              <w:spacing w:after="0" w:line="240" w:lineRule="auto"/>
              <w:ind w:left="77" w:right="0" w:firstLine="0"/>
              <w:jc w:val="left"/>
            </w:pPr>
            <w:r>
              <w:rPr>
                <w:sz w:val="22"/>
              </w:rPr>
              <w:t xml:space="preserve">1 </w:t>
            </w:r>
          </w:p>
        </w:tc>
        <w:tc>
          <w:tcPr>
            <w:tcW w:w="174" w:type="pct"/>
            <w:tcBorders>
              <w:top w:val="single" w:sz="6" w:space="0" w:color="000000"/>
              <w:left w:val="single" w:sz="6" w:space="0" w:color="000000"/>
              <w:bottom w:val="single" w:sz="6" w:space="0" w:color="000000"/>
              <w:right w:val="single" w:sz="6" w:space="0" w:color="000000"/>
            </w:tcBorders>
            <w:vAlign w:val="center"/>
          </w:tcPr>
          <w:p w:rsidR="0031291C" w:rsidRDefault="0077156E" w:rsidP="00A94EF2">
            <w:pPr>
              <w:spacing w:after="0" w:line="240" w:lineRule="auto"/>
              <w:ind w:left="74" w:right="0" w:firstLine="0"/>
              <w:jc w:val="left"/>
            </w:pPr>
            <w:r>
              <w:rPr>
                <w:sz w:val="22"/>
              </w:rPr>
              <w:t xml:space="preserve">1 </w:t>
            </w:r>
          </w:p>
        </w:tc>
        <w:tc>
          <w:tcPr>
            <w:tcW w:w="743" w:type="pct"/>
            <w:tcBorders>
              <w:top w:val="single" w:sz="6" w:space="0" w:color="000000"/>
              <w:left w:val="single" w:sz="6" w:space="0" w:color="000000"/>
              <w:bottom w:val="single" w:sz="6" w:space="0" w:color="000000"/>
              <w:right w:val="single" w:sz="6" w:space="0" w:color="000000"/>
            </w:tcBorders>
            <w:vAlign w:val="center"/>
          </w:tcPr>
          <w:p w:rsidR="0031291C" w:rsidRDefault="0077156E" w:rsidP="00A94EF2">
            <w:pPr>
              <w:spacing w:after="0" w:line="240" w:lineRule="auto"/>
              <w:ind w:right="43" w:firstLine="0"/>
              <w:jc w:val="center"/>
            </w:pPr>
            <w:r>
              <w:rPr>
                <w:sz w:val="22"/>
              </w:rPr>
              <w:t xml:space="preserve">Имеются </w:t>
            </w:r>
          </w:p>
        </w:tc>
        <w:tc>
          <w:tcPr>
            <w:tcW w:w="1785" w:type="pct"/>
            <w:tcBorders>
              <w:top w:val="single" w:sz="6" w:space="0" w:color="000000"/>
              <w:left w:val="single" w:sz="6" w:space="0" w:color="000000"/>
              <w:bottom w:val="single" w:sz="6" w:space="0" w:color="000000"/>
              <w:right w:val="single" w:sz="6" w:space="0" w:color="000000"/>
            </w:tcBorders>
            <w:vAlign w:val="center"/>
          </w:tcPr>
          <w:p w:rsidR="0031291C" w:rsidRDefault="0077156E" w:rsidP="00A94EF2">
            <w:pPr>
              <w:spacing w:after="0" w:line="240" w:lineRule="auto"/>
              <w:ind w:right="0" w:firstLine="0"/>
              <w:jc w:val="center"/>
            </w:pPr>
            <w:r>
              <w:rPr>
                <w:sz w:val="22"/>
              </w:rPr>
              <w:t xml:space="preserve">Имеется, в удовлетворительном состоянии  </w:t>
            </w:r>
          </w:p>
        </w:tc>
        <w:tc>
          <w:tcPr>
            <w:tcW w:w="767" w:type="pct"/>
            <w:tcBorders>
              <w:top w:val="single" w:sz="6" w:space="0" w:color="000000"/>
              <w:left w:val="single" w:sz="6" w:space="0" w:color="000000"/>
              <w:bottom w:val="single" w:sz="6" w:space="0" w:color="000000"/>
              <w:right w:val="single" w:sz="6" w:space="0" w:color="000000"/>
            </w:tcBorders>
          </w:tcPr>
          <w:p w:rsidR="0031291C" w:rsidRDefault="0077156E" w:rsidP="00A94EF2">
            <w:pPr>
              <w:spacing w:after="0" w:line="240" w:lineRule="auto"/>
              <w:ind w:right="43" w:firstLine="0"/>
              <w:jc w:val="center"/>
            </w:pPr>
            <w:r>
              <w:rPr>
                <w:sz w:val="22"/>
              </w:rPr>
              <w:t xml:space="preserve">96 </w:t>
            </w:r>
          </w:p>
        </w:tc>
      </w:tr>
      <w:tr w:rsidR="0031291C" w:rsidTr="00B16B56">
        <w:trPr>
          <w:trHeight w:val="521"/>
        </w:trPr>
        <w:tc>
          <w:tcPr>
            <w:tcW w:w="208" w:type="pct"/>
            <w:tcBorders>
              <w:top w:val="single" w:sz="6" w:space="0" w:color="000000"/>
              <w:left w:val="single" w:sz="6" w:space="0" w:color="000000"/>
              <w:bottom w:val="single" w:sz="6" w:space="0" w:color="000000"/>
              <w:right w:val="single" w:sz="6" w:space="0" w:color="000000"/>
            </w:tcBorders>
            <w:vAlign w:val="center"/>
          </w:tcPr>
          <w:p w:rsidR="0031291C" w:rsidRDefault="0077156E" w:rsidP="00A94EF2">
            <w:pPr>
              <w:spacing w:after="0" w:line="240" w:lineRule="auto"/>
              <w:ind w:left="55" w:right="0" w:firstLine="0"/>
              <w:jc w:val="left"/>
            </w:pPr>
            <w:r>
              <w:rPr>
                <w:sz w:val="22"/>
              </w:rPr>
              <w:t xml:space="preserve">11 </w:t>
            </w:r>
          </w:p>
        </w:tc>
        <w:tc>
          <w:tcPr>
            <w:tcW w:w="1150" w:type="pct"/>
            <w:tcBorders>
              <w:top w:val="single" w:sz="6" w:space="0" w:color="000000"/>
              <w:left w:val="single" w:sz="6" w:space="0" w:color="000000"/>
              <w:bottom w:val="single" w:sz="6" w:space="0" w:color="000000"/>
              <w:right w:val="single" w:sz="6" w:space="0" w:color="000000"/>
            </w:tcBorders>
          </w:tcPr>
          <w:p w:rsidR="0031291C" w:rsidRDefault="0077156E" w:rsidP="00A94EF2">
            <w:pPr>
              <w:spacing w:after="0" w:line="240" w:lineRule="auto"/>
              <w:ind w:right="0" w:firstLine="0"/>
              <w:jc w:val="center"/>
            </w:pPr>
            <w:r>
              <w:rPr>
                <w:sz w:val="22"/>
              </w:rPr>
              <w:t xml:space="preserve">Кабинет технологии (технический труд) </w:t>
            </w:r>
          </w:p>
        </w:tc>
        <w:tc>
          <w:tcPr>
            <w:tcW w:w="174" w:type="pct"/>
            <w:tcBorders>
              <w:top w:val="single" w:sz="6" w:space="0" w:color="000000"/>
              <w:left w:val="single" w:sz="6" w:space="0" w:color="000000"/>
              <w:bottom w:val="single" w:sz="6" w:space="0" w:color="000000"/>
              <w:right w:val="single" w:sz="6" w:space="0" w:color="000000"/>
            </w:tcBorders>
            <w:vAlign w:val="center"/>
          </w:tcPr>
          <w:p w:rsidR="0031291C" w:rsidRDefault="0077156E" w:rsidP="00A94EF2">
            <w:pPr>
              <w:spacing w:after="0" w:line="240" w:lineRule="auto"/>
              <w:ind w:left="77" w:right="0" w:firstLine="0"/>
              <w:jc w:val="left"/>
            </w:pPr>
            <w:r>
              <w:rPr>
                <w:sz w:val="22"/>
              </w:rPr>
              <w:t xml:space="preserve">1 </w:t>
            </w:r>
          </w:p>
        </w:tc>
        <w:tc>
          <w:tcPr>
            <w:tcW w:w="174" w:type="pct"/>
            <w:tcBorders>
              <w:top w:val="single" w:sz="6" w:space="0" w:color="000000"/>
              <w:left w:val="single" w:sz="6" w:space="0" w:color="000000"/>
              <w:bottom w:val="single" w:sz="6" w:space="0" w:color="000000"/>
              <w:right w:val="single" w:sz="6" w:space="0" w:color="000000"/>
            </w:tcBorders>
            <w:vAlign w:val="center"/>
          </w:tcPr>
          <w:p w:rsidR="0031291C" w:rsidRDefault="0077156E" w:rsidP="00A94EF2">
            <w:pPr>
              <w:spacing w:after="0" w:line="240" w:lineRule="auto"/>
              <w:ind w:left="74" w:right="0" w:firstLine="0"/>
              <w:jc w:val="left"/>
            </w:pPr>
            <w:r>
              <w:rPr>
                <w:sz w:val="22"/>
              </w:rPr>
              <w:t xml:space="preserve">1 </w:t>
            </w:r>
          </w:p>
        </w:tc>
        <w:tc>
          <w:tcPr>
            <w:tcW w:w="743" w:type="pct"/>
            <w:tcBorders>
              <w:top w:val="single" w:sz="6" w:space="0" w:color="000000"/>
              <w:left w:val="single" w:sz="6" w:space="0" w:color="000000"/>
              <w:bottom w:val="single" w:sz="6" w:space="0" w:color="000000"/>
              <w:right w:val="single" w:sz="6" w:space="0" w:color="000000"/>
            </w:tcBorders>
            <w:vAlign w:val="center"/>
          </w:tcPr>
          <w:p w:rsidR="0031291C" w:rsidRDefault="0077156E" w:rsidP="00A94EF2">
            <w:pPr>
              <w:spacing w:after="0" w:line="240" w:lineRule="auto"/>
              <w:ind w:right="43" w:firstLine="0"/>
              <w:jc w:val="center"/>
            </w:pPr>
            <w:r>
              <w:rPr>
                <w:sz w:val="22"/>
              </w:rPr>
              <w:t xml:space="preserve">Имеются </w:t>
            </w:r>
          </w:p>
        </w:tc>
        <w:tc>
          <w:tcPr>
            <w:tcW w:w="1785" w:type="pct"/>
            <w:tcBorders>
              <w:top w:val="single" w:sz="6" w:space="0" w:color="000000"/>
              <w:left w:val="single" w:sz="6" w:space="0" w:color="000000"/>
              <w:bottom w:val="single" w:sz="6" w:space="0" w:color="000000"/>
              <w:right w:val="single" w:sz="6" w:space="0" w:color="000000"/>
            </w:tcBorders>
          </w:tcPr>
          <w:p w:rsidR="0031291C" w:rsidRDefault="0077156E" w:rsidP="00A94EF2">
            <w:pPr>
              <w:spacing w:after="0" w:line="240" w:lineRule="auto"/>
              <w:ind w:right="0" w:firstLine="0"/>
              <w:jc w:val="center"/>
            </w:pPr>
            <w:r>
              <w:rPr>
                <w:sz w:val="22"/>
              </w:rPr>
              <w:t xml:space="preserve">Имеется, в удовлетворительном состоянии  </w:t>
            </w:r>
          </w:p>
        </w:tc>
        <w:tc>
          <w:tcPr>
            <w:tcW w:w="767" w:type="pct"/>
            <w:tcBorders>
              <w:top w:val="single" w:sz="6" w:space="0" w:color="000000"/>
              <w:left w:val="single" w:sz="6" w:space="0" w:color="000000"/>
              <w:bottom w:val="single" w:sz="6" w:space="0" w:color="000000"/>
              <w:right w:val="single" w:sz="6" w:space="0" w:color="000000"/>
            </w:tcBorders>
          </w:tcPr>
          <w:p w:rsidR="0031291C" w:rsidRDefault="0077156E" w:rsidP="00A94EF2">
            <w:pPr>
              <w:spacing w:after="0" w:line="240" w:lineRule="auto"/>
              <w:ind w:right="41" w:firstLine="0"/>
              <w:jc w:val="center"/>
            </w:pPr>
            <w:r>
              <w:rPr>
                <w:sz w:val="22"/>
              </w:rPr>
              <w:t xml:space="preserve">103,8 </w:t>
            </w:r>
          </w:p>
        </w:tc>
      </w:tr>
      <w:tr w:rsidR="0031291C" w:rsidTr="00B16B56">
        <w:trPr>
          <w:trHeight w:val="1280"/>
        </w:trPr>
        <w:tc>
          <w:tcPr>
            <w:tcW w:w="208" w:type="pct"/>
            <w:tcBorders>
              <w:top w:val="single" w:sz="6" w:space="0" w:color="000000"/>
              <w:left w:val="single" w:sz="6" w:space="0" w:color="000000"/>
              <w:bottom w:val="single" w:sz="6" w:space="0" w:color="000000"/>
              <w:right w:val="single" w:sz="6" w:space="0" w:color="000000"/>
            </w:tcBorders>
            <w:vAlign w:val="center"/>
          </w:tcPr>
          <w:p w:rsidR="0031291C" w:rsidRDefault="0077156E" w:rsidP="00A94EF2">
            <w:pPr>
              <w:spacing w:after="0" w:line="240" w:lineRule="auto"/>
              <w:ind w:left="55" w:right="0" w:firstLine="0"/>
              <w:jc w:val="left"/>
            </w:pPr>
            <w:r>
              <w:rPr>
                <w:sz w:val="22"/>
              </w:rPr>
              <w:t xml:space="preserve">12 </w:t>
            </w:r>
          </w:p>
        </w:tc>
        <w:tc>
          <w:tcPr>
            <w:tcW w:w="1150" w:type="pct"/>
            <w:tcBorders>
              <w:top w:val="single" w:sz="6" w:space="0" w:color="000000"/>
              <w:left w:val="single" w:sz="6" w:space="0" w:color="000000"/>
              <w:bottom w:val="single" w:sz="6" w:space="0" w:color="000000"/>
              <w:right w:val="single" w:sz="6" w:space="0" w:color="000000"/>
            </w:tcBorders>
            <w:vAlign w:val="center"/>
          </w:tcPr>
          <w:p w:rsidR="0031291C" w:rsidRDefault="0077156E" w:rsidP="00A94EF2">
            <w:pPr>
              <w:spacing w:after="0" w:line="240" w:lineRule="auto"/>
              <w:ind w:right="42" w:firstLine="0"/>
              <w:jc w:val="center"/>
            </w:pPr>
            <w:r>
              <w:rPr>
                <w:sz w:val="22"/>
              </w:rPr>
              <w:t xml:space="preserve">Спортивный зал </w:t>
            </w:r>
          </w:p>
        </w:tc>
        <w:tc>
          <w:tcPr>
            <w:tcW w:w="174" w:type="pct"/>
            <w:tcBorders>
              <w:top w:val="single" w:sz="6" w:space="0" w:color="000000"/>
              <w:left w:val="single" w:sz="6" w:space="0" w:color="000000"/>
              <w:bottom w:val="single" w:sz="6" w:space="0" w:color="000000"/>
              <w:right w:val="single" w:sz="6" w:space="0" w:color="000000"/>
            </w:tcBorders>
            <w:vAlign w:val="center"/>
          </w:tcPr>
          <w:p w:rsidR="0031291C" w:rsidRDefault="0077156E" w:rsidP="00A94EF2">
            <w:pPr>
              <w:spacing w:after="0" w:line="240" w:lineRule="auto"/>
              <w:ind w:left="77" w:right="0" w:firstLine="0"/>
              <w:jc w:val="left"/>
            </w:pPr>
            <w:r>
              <w:rPr>
                <w:sz w:val="22"/>
              </w:rPr>
              <w:t xml:space="preserve">1 </w:t>
            </w:r>
          </w:p>
        </w:tc>
        <w:tc>
          <w:tcPr>
            <w:tcW w:w="174" w:type="pct"/>
            <w:tcBorders>
              <w:top w:val="single" w:sz="6" w:space="0" w:color="000000"/>
              <w:left w:val="single" w:sz="6" w:space="0" w:color="000000"/>
              <w:bottom w:val="single" w:sz="6" w:space="0" w:color="000000"/>
              <w:right w:val="single" w:sz="6" w:space="0" w:color="000000"/>
            </w:tcBorders>
            <w:vAlign w:val="center"/>
          </w:tcPr>
          <w:p w:rsidR="0031291C" w:rsidRDefault="0077156E" w:rsidP="00A94EF2">
            <w:pPr>
              <w:spacing w:after="0" w:line="240" w:lineRule="auto"/>
              <w:ind w:left="74" w:right="0" w:firstLine="0"/>
              <w:jc w:val="left"/>
            </w:pPr>
            <w:r>
              <w:rPr>
                <w:sz w:val="22"/>
              </w:rPr>
              <w:t xml:space="preserve">1 </w:t>
            </w:r>
          </w:p>
        </w:tc>
        <w:tc>
          <w:tcPr>
            <w:tcW w:w="743" w:type="pct"/>
            <w:tcBorders>
              <w:top w:val="single" w:sz="6" w:space="0" w:color="000000"/>
              <w:left w:val="single" w:sz="6" w:space="0" w:color="000000"/>
              <w:bottom w:val="single" w:sz="6" w:space="0" w:color="000000"/>
              <w:right w:val="single" w:sz="6" w:space="0" w:color="000000"/>
            </w:tcBorders>
            <w:vAlign w:val="center"/>
          </w:tcPr>
          <w:p w:rsidR="0031291C" w:rsidRDefault="0077156E" w:rsidP="00A94EF2">
            <w:pPr>
              <w:spacing w:after="0" w:line="240" w:lineRule="auto"/>
              <w:ind w:right="40" w:firstLine="0"/>
              <w:jc w:val="center"/>
            </w:pPr>
            <w:r>
              <w:rPr>
                <w:sz w:val="22"/>
              </w:rPr>
              <w:t xml:space="preserve">имеются </w:t>
            </w:r>
          </w:p>
        </w:tc>
        <w:tc>
          <w:tcPr>
            <w:tcW w:w="1785" w:type="pct"/>
            <w:tcBorders>
              <w:top w:val="single" w:sz="6" w:space="0" w:color="000000"/>
              <w:left w:val="single" w:sz="6" w:space="0" w:color="000000"/>
              <w:bottom w:val="single" w:sz="6" w:space="0" w:color="000000"/>
              <w:right w:val="single" w:sz="6" w:space="0" w:color="000000"/>
            </w:tcBorders>
          </w:tcPr>
          <w:p w:rsidR="0031291C" w:rsidRDefault="0077156E" w:rsidP="00A94EF2">
            <w:pPr>
              <w:spacing w:after="0" w:line="240" w:lineRule="auto"/>
              <w:ind w:right="0" w:firstLine="0"/>
              <w:jc w:val="center"/>
            </w:pPr>
            <w:r>
              <w:rPr>
                <w:sz w:val="22"/>
              </w:rPr>
              <w:t xml:space="preserve">Имеются раздевалки для девочек и мальчиков, оборудованные </w:t>
            </w:r>
          </w:p>
          <w:p w:rsidR="0031291C" w:rsidRDefault="0077156E" w:rsidP="00A94EF2">
            <w:pPr>
              <w:spacing w:after="0" w:line="240" w:lineRule="auto"/>
              <w:ind w:right="0" w:firstLine="0"/>
              <w:jc w:val="center"/>
            </w:pPr>
            <w:r>
              <w:rPr>
                <w:sz w:val="22"/>
              </w:rPr>
              <w:t xml:space="preserve">душевыми, туалетами, спортивное оборудование в достаточном </w:t>
            </w:r>
          </w:p>
          <w:p w:rsidR="0031291C" w:rsidRDefault="0077156E" w:rsidP="00A94EF2">
            <w:pPr>
              <w:spacing w:after="0" w:line="240" w:lineRule="auto"/>
              <w:ind w:right="40" w:firstLine="0"/>
              <w:jc w:val="center"/>
            </w:pPr>
            <w:r>
              <w:rPr>
                <w:sz w:val="22"/>
              </w:rPr>
              <w:t xml:space="preserve">количестве </w:t>
            </w:r>
          </w:p>
        </w:tc>
        <w:tc>
          <w:tcPr>
            <w:tcW w:w="767" w:type="pct"/>
            <w:tcBorders>
              <w:top w:val="single" w:sz="6" w:space="0" w:color="000000"/>
              <w:left w:val="single" w:sz="6" w:space="0" w:color="000000"/>
              <w:bottom w:val="single" w:sz="6" w:space="0" w:color="000000"/>
              <w:right w:val="single" w:sz="6" w:space="0" w:color="000000"/>
            </w:tcBorders>
          </w:tcPr>
          <w:p w:rsidR="0031291C" w:rsidRDefault="0077156E" w:rsidP="00A94EF2">
            <w:pPr>
              <w:spacing w:after="0" w:line="240" w:lineRule="auto"/>
              <w:ind w:right="43" w:firstLine="0"/>
              <w:jc w:val="center"/>
            </w:pPr>
            <w:r>
              <w:rPr>
                <w:sz w:val="22"/>
              </w:rPr>
              <w:t xml:space="preserve">136 </w:t>
            </w:r>
          </w:p>
        </w:tc>
      </w:tr>
      <w:tr w:rsidR="0031291C" w:rsidTr="00B16B56">
        <w:trPr>
          <w:trHeight w:val="269"/>
        </w:trPr>
        <w:tc>
          <w:tcPr>
            <w:tcW w:w="208" w:type="pct"/>
            <w:tcBorders>
              <w:top w:val="single" w:sz="6" w:space="0" w:color="000000"/>
              <w:left w:val="single" w:sz="6" w:space="0" w:color="000000"/>
              <w:bottom w:val="single" w:sz="6" w:space="0" w:color="000000"/>
              <w:right w:val="single" w:sz="6" w:space="0" w:color="000000"/>
            </w:tcBorders>
          </w:tcPr>
          <w:p w:rsidR="0031291C" w:rsidRDefault="0077156E" w:rsidP="00A94EF2">
            <w:pPr>
              <w:spacing w:after="0" w:line="240" w:lineRule="auto"/>
              <w:ind w:left="55" w:right="0" w:firstLine="0"/>
              <w:jc w:val="left"/>
            </w:pPr>
            <w:r>
              <w:rPr>
                <w:sz w:val="22"/>
              </w:rPr>
              <w:t xml:space="preserve">13 </w:t>
            </w:r>
          </w:p>
        </w:tc>
        <w:tc>
          <w:tcPr>
            <w:tcW w:w="1150" w:type="pct"/>
            <w:tcBorders>
              <w:top w:val="single" w:sz="6" w:space="0" w:color="000000"/>
              <w:left w:val="single" w:sz="6" w:space="0" w:color="000000"/>
              <w:bottom w:val="single" w:sz="6" w:space="0" w:color="000000"/>
              <w:right w:val="single" w:sz="6" w:space="0" w:color="000000"/>
            </w:tcBorders>
          </w:tcPr>
          <w:p w:rsidR="0031291C" w:rsidRDefault="0077156E" w:rsidP="00A94EF2">
            <w:pPr>
              <w:spacing w:after="0" w:line="240" w:lineRule="auto"/>
              <w:ind w:right="40" w:firstLine="0"/>
              <w:jc w:val="center"/>
            </w:pPr>
            <w:r>
              <w:rPr>
                <w:sz w:val="22"/>
              </w:rPr>
              <w:t xml:space="preserve">Актовый зал </w:t>
            </w:r>
          </w:p>
        </w:tc>
        <w:tc>
          <w:tcPr>
            <w:tcW w:w="174" w:type="pct"/>
            <w:tcBorders>
              <w:top w:val="single" w:sz="6" w:space="0" w:color="000000"/>
              <w:left w:val="single" w:sz="6" w:space="0" w:color="000000"/>
              <w:bottom w:val="single" w:sz="6" w:space="0" w:color="000000"/>
              <w:right w:val="single" w:sz="6" w:space="0" w:color="000000"/>
            </w:tcBorders>
          </w:tcPr>
          <w:p w:rsidR="0031291C" w:rsidRDefault="0077156E" w:rsidP="00A94EF2">
            <w:pPr>
              <w:spacing w:after="0" w:line="240" w:lineRule="auto"/>
              <w:ind w:left="77" w:right="0" w:firstLine="0"/>
              <w:jc w:val="left"/>
            </w:pPr>
            <w:r>
              <w:rPr>
                <w:sz w:val="22"/>
              </w:rPr>
              <w:t xml:space="preserve">1 </w:t>
            </w:r>
          </w:p>
        </w:tc>
        <w:tc>
          <w:tcPr>
            <w:tcW w:w="174" w:type="pct"/>
            <w:tcBorders>
              <w:top w:val="single" w:sz="6" w:space="0" w:color="000000"/>
              <w:left w:val="single" w:sz="6" w:space="0" w:color="000000"/>
              <w:bottom w:val="single" w:sz="6" w:space="0" w:color="000000"/>
              <w:right w:val="single" w:sz="6" w:space="0" w:color="000000"/>
            </w:tcBorders>
          </w:tcPr>
          <w:p w:rsidR="0031291C" w:rsidRDefault="0077156E" w:rsidP="00A94EF2">
            <w:pPr>
              <w:spacing w:after="0" w:line="240" w:lineRule="auto"/>
              <w:ind w:left="74" w:right="0" w:firstLine="0"/>
              <w:jc w:val="left"/>
            </w:pPr>
            <w:r>
              <w:rPr>
                <w:sz w:val="22"/>
              </w:rPr>
              <w:t xml:space="preserve">1 </w:t>
            </w:r>
          </w:p>
        </w:tc>
        <w:tc>
          <w:tcPr>
            <w:tcW w:w="743" w:type="pct"/>
            <w:tcBorders>
              <w:top w:val="single" w:sz="6" w:space="0" w:color="000000"/>
              <w:left w:val="single" w:sz="6" w:space="0" w:color="000000"/>
              <w:bottom w:val="single" w:sz="6" w:space="0" w:color="000000"/>
              <w:right w:val="single" w:sz="6" w:space="0" w:color="000000"/>
            </w:tcBorders>
          </w:tcPr>
          <w:p w:rsidR="0031291C" w:rsidRDefault="00A66998" w:rsidP="00A94EF2">
            <w:pPr>
              <w:spacing w:after="0" w:line="240" w:lineRule="auto"/>
              <w:ind w:right="43" w:firstLine="0"/>
              <w:jc w:val="center"/>
            </w:pPr>
            <w:r>
              <w:rPr>
                <w:sz w:val="22"/>
              </w:rPr>
              <w:t>и</w:t>
            </w:r>
            <w:r w:rsidR="0077156E">
              <w:rPr>
                <w:sz w:val="22"/>
              </w:rPr>
              <w:t xml:space="preserve">меются для </w:t>
            </w:r>
            <w:r w:rsidR="00B254F9">
              <w:rPr>
                <w:sz w:val="22"/>
              </w:rPr>
              <w:t>проведения массовых мероприятий</w:t>
            </w:r>
          </w:p>
        </w:tc>
        <w:tc>
          <w:tcPr>
            <w:tcW w:w="1785" w:type="pct"/>
            <w:tcBorders>
              <w:top w:val="single" w:sz="6" w:space="0" w:color="000000"/>
              <w:left w:val="single" w:sz="6" w:space="0" w:color="000000"/>
              <w:bottom w:val="single" w:sz="6" w:space="0" w:color="000000"/>
              <w:right w:val="single" w:sz="6" w:space="0" w:color="000000"/>
            </w:tcBorders>
          </w:tcPr>
          <w:p w:rsidR="0031291C" w:rsidRDefault="0077156E" w:rsidP="00A94EF2">
            <w:pPr>
              <w:spacing w:after="0" w:line="240" w:lineRule="auto"/>
              <w:ind w:right="44" w:firstLine="0"/>
              <w:jc w:val="center"/>
            </w:pPr>
            <w:r>
              <w:rPr>
                <w:sz w:val="22"/>
              </w:rPr>
              <w:t xml:space="preserve">На 90 посадочных мест, </w:t>
            </w:r>
            <w:r w:rsidR="00B254F9">
              <w:rPr>
                <w:sz w:val="22"/>
              </w:rPr>
              <w:t>оборудован мультимедийным проектором, экраном, музыкальной аппаратурой</w:t>
            </w:r>
          </w:p>
        </w:tc>
        <w:tc>
          <w:tcPr>
            <w:tcW w:w="767" w:type="pct"/>
            <w:tcBorders>
              <w:top w:val="single" w:sz="6" w:space="0" w:color="000000"/>
              <w:left w:val="single" w:sz="6" w:space="0" w:color="000000"/>
              <w:bottom w:val="single" w:sz="6" w:space="0" w:color="000000"/>
              <w:right w:val="single" w:sz="6" w:space="0" w:color="000000"/>
            </w:tcBorders>
          </w:tcPr>
          <w:p w:rsidR="0031291C" w:rsidRDefault="0077156E" w:rsidP="00A94EF2">
            <w:pPr>
              <w:spacing w:after="0" w:line="240" w:lineRule="auto"/>
              <w:ind w:right="43" w:firstLine="0"/>
              <w:jc w:val="center"/>
            </w:pPr>
            <w:r>
              <w:rPr>
                <w:sz w:val="22"/>
              </w:rPr>
              <w:t xml:space="preserve">142 </w:t>
            </w:r>
          </w:p>
        </w:tc>
      </w:tr>
      <w:tr w:rsidR="0031291C" w:rsidTr="00B16B56">
        <w:trPr>
          <w:trHeight w:val="570"/>
        </w:trPr>
        <w:tc>
          <w:tcPr>
            <w:tcW w:w="208" w:type="pct"/>
            <w:tcBorders>
              <w:top w:val="single" w:sz="6" w:space="0" w:color="000000"/>
              <w:left w:val="single" w:sz="6" w:space="0" w:color="000000"/>
              <w:bottom w:val="single" w:sz="6" w:space="0" w:color="000000"/>
              <w:right w:val="single" w:sz="6" w:space="0" w:color="000000"/>
            </w:tcBorders>
            <w:vAlign w:val="center"/>
          </w:tcPr>
          <w:p w:rsidR="0031291C" w:rsidRDefault="0077156E" w:rsidP="00A94EF2">
            <w:pPr>
              <w:spacing w:after="0" w:line="240" w:lineRule="auto"/>
              <w:ind w:left="55" w:right="0" w:firstLine="0"/>
              <w:jc w:val="left"/>
            </w:pPr>
            <w:r>
              <w:rPr>
                <w:sz w:val="22"/>
              </w:rPr>
              <w:t xml:space="preserve">14 </w:t>
            </w:r>
          </w:p>
        </w:tc>
        <w:tc>
          <w:tcPr>
            <w:tcW w:w="1150" w:type="pct"/>
            <w:tcBorders>
              <w:top w:val="single" w:sz="6" w:space="0" w:color="000000"/>
              <w:left w:val="single" w:sz="6" w:space="0" w:color="000000"/>
              <w:bottom w:val="single" w:sz="6" w:space="0" w:color="000000"/>
              <w:right w:val="single" w:sz="6" w:space="0" w:color="000000"/>
            </w:tcBorders>
            <w:vAlign w:val="center"/>
          </w:tcPr>
          <w:p w:rsidR="0031291C" w:rsidRDefault="00A66998" w:rsidP="00A94EF2">
            <w:pPr>
              <w:spacing w:after="0" w:line="240" w:lineRule="auto"/>
              <w:ind w:right="3" w:firstLine="0"/>
              <w:jc w:val="center"/>
            </w:pPr>
            <w:r>
              <w:rPr>
                <w:sz w:val="22"/>
              </w:rPr>
              <w:t>М</w:t>
            </w:r>
            <w:r w:rsidR="0077156E">
              <w:rPr>
                <w:sz w:val="22"/>
              </w:rPr>
              <w:t>узей</w:t>
            </w:r>
            <w:r>
              <w:rPr>
                <w:sz w:val="22"/>
              </w:rPr>
              <w:t xml:space="preserve"> </w:t>
            </w:r>
            <w:r w:rsidR="0077156E">
              <w:rPr>
                <w:sz w:val="22"/>
              </w:rPr>
              <w:t xml:space="preserve"> </w:t>
            </w:r>
            <w:r>
              <w:rPr>
                <w:sz w:val="22"/>
              </w:rPr>
              <w:t xml:space="preserve"> </w:t>
            </w:r>
          </w:p>
        </w:tc>
        <w:tc>
          <w:tcPr>
            <w:tcW w:w="174" w:type="pct"/>
            <w:tcBorders>
              <w:top w:val="single" w:sz="6" w:space="0" w:color="000000"/>
              <w:left w:val="single" w:sz="6" w:space="0" w:color="000000"/>
              <w:bottom w:val="single" w:sz="6" w:space="0" w:color="000000"/>
              <w:right w:val="single" w:sz="6" w:space="0" w:color="000000"/>
            </w:tcBorders>
            <w:vAlign w:val="center"/>
          </w:tcPr>
          <w:p w:rsidR="0031291C" w:rsidRDefault="0077156E" w:rsidP="00A94EF2">
            <w:pPr>
              <w:spacing w:after="0" w:line="240" w:lineRule="auto"/>
              <w:ind w:left="77" w:right="0" w:firstLine="0"/>
              <w:jc w:val="left"/>
            </w:pPr>
            <w:r>
              <w:rPr>
                <w:sz w:val="22"/>
              </w:rPr>
              <w:t xml:space="preserve">1 </w:t>
            </w:r>
          </w:p>
        </w:tc>
        <w:tc>
          <w:tcPr>
            <w:tcW w:w="174" w:type="pct"/>
            <w:tcBorders>
              <w:top w:val="single" w:sz="6" w:space="0" w:color="000000"/>
              <w:left w:val="single" w:sz="6" w:space="0" w:color="000000"/>
              <w:bottom w:val="single" w:sz="6" w:space="0" w:color="000000"/>
              <w:right w:val="single" w:sz="6" w:space="0" w:color="000000"/>
            </w:tcBorders>
            <w:vAlign w:val="center"/>
          </w:tcPr>
          <w:p w:rsidR="0031291C" w:rsidRDefault="0077156E" w:rsidP="00A94EF2">
            <w:pPr>
              <w:spacing w:after="0" w:line="240" w:lineRule="auto"/>
              <w:ind w:left="74" w:right="0" w:firstLine="0"/>
              <w:jc w:val="left"/>
            </w:pPr>
            <w:r>
              <w:rPr>
                <w:sz w:val="22"/>
              </w:rPr>
              <w:t xml:space="preserve">1 </w:t>
            </w:r>
          </w:p>
        </w:tc>
        <w:tc>
          <w:tcPr>
            <w:tcW w:w="743" w:type="pct"/>
            <w:tcBorders>
              <w:top w:val="single" w:sz="6" w:space="0" w:color="000000"/>
              <w:left w:val="single" w:sz="6" w:space="0" w:color="000000"/>
              <w:bottom w:val="single" w:sz="6" w:space="0" w:color="000000"/>
              <w:right w:val="single" w:sz="6" w:space="0" w:color="000000"/>
            </w:tcBorders>
            <w:vAlign w:val="center"/>
          </w:tcPr>
          <w:p w:rsidR="0031291C" w:rsidRDefault="0077156E" w:rsidP="00A94EF2">
            <w:pPr>
              <w:spacing w:after="0" w:line="240" w:lineRule="auto"/>
              <w:ind w:left="50" w:right="0" w:firstLine="0"/>
              <w:jc w:val="center"/>
            </w:pPr>
            <w:r>
              <w:rPr>
                <w:sz w:val="22"/>
              </w:rPr>
              <w:t xml:space="preserve"> </w:t>
            </w:r>
          </w:p>
        </w:tc>
        <w:tc>
          <w:tcPr>
            <w:tcW w:w="1785" w:type="pct"/>
            <w:tcBorders>
              <w:top w:val="single" w:sz="6" w:space="0" w:color="000000"/>
              <w:left w:val="single" w:sz="6" w:space="0" w:color="000000"/>
              <w:bottom w:val="single" w:sz="6" w:space="0" w:color="000000"/>
              <w:right w:val="single" w:sz="6" w:space="0" w:color="000000"/>
            </w:tcBorders>
          </w:tcPr>
          <w:p w:rsidR="0031291C" w:rsidRDefault="0077156E" w:rsidP="00A94EF2">
            <w:pPr>
              <w:spacing w:after="0" w:line="240" w:lineRule="auto"/>
              <w:ind w:right="0" w:firstLine="0"/>
              <w:jc w:val="center"/>
            </w:pPr>
            <w:r>
              <w:rPr>
                <w:sz w:val="22"/>
              </w:rPr>
              <w:t xml:space="preserve">Оборудован компьютерной и оргтехникой, проекционными </w:t>
            </w:r>
          </w:p>
          <w:p w:rsidR="0031291C" w:rsidRDefault="00A66998" w:rsidP="00A94EF2">
            <w:pPr>
              <w:spacing w:after="0" w:line="240" w:lineRule="auto"/>
              <w:ind w:right="0" w:firstLine="0"/>
              <w:jc w:val="center"/>
            </w:pPr>
            <w:r>
              <w:rPr>
                <w:sz w:val="22"/>
              </w:rPr>
              <w:t>устройствами</w:t>
            </w:r>
            <w:r w:rsidR="0077156E">
              <w:rPr>
                <w:sz w:val="22"/>
              </w:rPr>
              <w:t xml:space="preserve"> </w:t>
            </w:r>
          </w:p>
        </w:tc>
        <w:tc>
          <w:tcPr>
            <w:tcW w:w="767" w:type="pct"/>
            <w:tcBorders>
              <w:top w:val="single" w:sz="6" w:space="0" w:color="000000"/>
              <w:left w:val="single" w:sz="6" w:space="0" w:color="000000"/>
              <w:bottom w:val="single" w:sz="6" w:space="0" w:color="000000"/>
              <w:right w:val="single" w:sz="6" w:space="0" w:color="000000"/>
            </w:tcBorders>
          </w:tcPr>
          <w:p w:rsidR="0031291C" w:rsidRDefault="0077156E" w:rsidP="00A94EF2">
            <w:pPr>
              <w:spacing w:after="0" w:line="240" w:lineRule="auto"/>
              <w:ind w:right="2" w:firstLine="0"/>
              <w:jc w:val="center"/>
            </w:pPr>
            <w:r>
              <w:rPr>
                <w:sz w:val="22"/>
              </w:rPr>
              <w:t xml:space="preserve">41 </w:t>
            </w:r>
          </w:p>
        </w:tc>
      </w:tr>
      <w:tr w:rsidR="0031291C" w:rsidTr="00B16B56">
        <w:trPr>
          <w:trHeight w:val="935"/>
        </w:trPr>
        <w:tc>
          <w:tcPr>
            <w:tcW w:w="208" w:type="pct"/>
            <w:tcBorders>
              <w:top w:val="single" w:sz="6" w:space="0" w:color="000000"/>
              <w:left w:val="single" w:sz="6" w:space="0" w:color="000000"/>
              <w:bottom w:val="single" w:sz="6" w:space="0" w:color="000000"/>
              <w:right w:val="single" w:sz="6" w:space="0" w:color="000000"/>
            </w:tcBorders>
            <w:vAlign w:val="center"/>
          </w:tcPr>
          <w:p w:rsidR="0031291C" w:rsidRDefault="0077156E" w:rsidP="00A94EF2">
            <w:pPr>
              <w:spacing w:after="0" w:line="240" w:lineRule="auto"/>
              <w:ind w:left="55" w:right="0" w:firstLine="0"/>
              <w:jc w:val="left"/>
            </w:pPr>
            <w:r>
              <w:rPr>
                <w:sz w:val="22"/>
              </w:rPr>
              <w:t xml:space="preserve">15 </w:t>
            </w:r>
          </w:p>
        </w:tc>
        <w:tc>
          <w:tcPr>
            <w:tcW w:w="1150" w:type="pct"/>
            <w:tcBorders>
              <w:top w:val="single" w:sz="6" w:space="0" w:color="000000"/>
              <w:left w:val="single" w:sz="6" w:space="0" w:color="000000"/>
              <w:bottom w:val="single" w:sz="6" w:space="0" w:color="000000"/>
              <w:right w:val="single" w:sz="6" w:space="0" w:color="000000"/>
            </w:tcBorders>
            <w:vAlign w:val="center"/>
          </w:tcPr>
          <w:p w:rsidR="0031291C" w:rsidRDefault="00A66998" w:rsidP="00A94EF2">
            <w:pPr>
              <w:spacing w:after="0" w:line="240" w:lineRule="auto"/>
              <w:ind w:left="2" w:right="0" w:firstLine="0"/>
              <w:jc w:val="center"/>
            </w:pPr>
            <w:r>
              <w:rPr>
                <w:sz w:val="22"/>
              </w:rPr>
              <w:t>С</w:t>
            </w:r>
            <w:r w:rsidR="0077156E">
              <w:rPr>
                <w:sz w:val="22"/>
              </w:rPr>
              <w:t>толовая</w:t>
            </w:r>
            <w:r>
              <w:rPr>
                <w:sz w:val="22"/>
              </w:rPr>
              <w:t xml:space="preserve"> </w:t>
            </w:r>
            <w:r w:rsidR="0077156E">
              <w:rPr>
                <w:sz w:val="22"/>
              </w:rPr>
              <w:t xml:space="preserve"> </w:t>
            </w:r>
          </w:p>
        </w:tc>
        <w:tc>
          <w:tcPr>
            <w:tcW w:w="174" w:type="pct"/>
            <w:tcBorders>
              <w:top w:val="single" w:sz="6" w:space="0" w:color="000000"/>
              <w:left w:val="single" w:sz="6" w:space="0" w:color="000000"/>
              <w:bottom w:val="single" w:sz="6" w:space="0" w:color="000000"/>
              <w:right w:val="single" w:sz="6" w:space="0" w:color="000000"/>
            </w:tcBorders>
            <w:vAlign w:val="center"/>
          </w:tcPr>
          <w:p w:rsidR="0031291C" w:rsidRDefault="0077156E" w:rsidP="00A94EF2">
            <w:pPr>
              <w:spacing w:after="0" w:line="240" w:lineRule="auto"/>
              <w:ind w:left="77" w:right="0" w:firstLine="0"/>
              <w:jc w:val="left"/>
            </w:pPr>
            <w:r>
              <w:rPr>
                <w:sz w:val="22"/>
              </w:rPr>
              <w:t xml:space="preserve">1 </w:t>
            </w:r>
          </w:p>
        </w:tc>
        <w:tc>
          <w:tcPr>
            <w:tcW w:w="174" w:type="pct"/>
            <w:tcBorders>
              <w:top w:val="single" w:sz="6" w:space="0" w:color="000000"/>
              <w:left w:val="single" w:sz="6" w:space="0" w:color="000000"/>
              <w:bottom w:val="single" w:sz="6" w:space="0" w:color="000000"/>
              <w:right w:val="single" w:sz="6" w:space="0" w:color="000000"/>
            </w:tcBorders>
            <w:vAlign w:val="center"/>
          </w:tcPr>
          <w:p w:rsidR="0031291C" w:rsidRDefault="0077156E" w:rsidP="00A94EF2">
            <w:pPr>
              <w:spacing w:after="0" w:line="240" w:lineRule="auto"/>
              <w:ind w:left="74" w:right="0" w:firstLine="0"/>
              <w:jc w:val="left"/>
            </w:pPr>
            <w:r>
              <w:rPr>
                <w:sz w:val="22"/>
              </w:rPr>
              <w:t xml:space="preserve">1 </w:t>
            </w:r>
          </w:p>
        </w:tc>
        <w:tc>
          <w:tcPr>
            <w:tcW w:w="743" w:type="pct"/>
            <w:tcBorders>
              <w:top w:val="single" w:sz="6" w:space="0" w:color="000000"/>
              <w:left w:val="single" w:sz="6" w:space="0" w:color="000000"/>
              <w:bottom w:val="single" w:sz="6" w:space="0" w:color="000000"/>
              <w:right w:val="single" w:sz="6" w:space="0" w:color="000000"/>
            </w:tcBorders>
            <w:vAlign w:val="center"/>
          </w:tcPr>
          <w:p w:rsidR="0031291C" w:rsidRDefault="0077156E" w:rsidP="00A94EF2">
            <w:pPr>
              <w:spacing w:after="0" w:line="240" w:lineRule="auto"/>
              <w:ind w:right="0" w:firstLine="0"/>
              <w:jc w:val="center"/>
            </w:pPr>
            <w:r>
              <w:rPr>
                <w:sz w:val="22"/>
              </w:rPr>
              <w:t xml:space="preserve">имеются </w:t>
            </w:r>
          </w:p>
        </w:tc>
        <w:tc>
          <w:tcPr>
            <w:tcW w:w="1785" w:type="pct"/>
            <w:tcBorders>
              <w:top w:val="single" w:sz="6" w:space="0" w:color="000000"/>
              <w:left w:val="single" w:sz="6" w:space="0" w:color="000000"/>
              <w:bottom w:val="single" w:sz="6" w:space="0" w:color="000000"/>
              <w:right w:val="single" w:sz="6" w:space="0" w:color="000000"/>
            </w:tcBorders>
            <w:vAlign w:val="center"/>
          </w:tcPr>
          <w:p w:rsidR="0031291C" w:rsidRDefault="0077156E" w:rsidP="00A94EF2">
            <w:pPr>
              <w:spacing w:after="0" w:line="240" w:lineRule="auto"/>
              <w:ind w:right="0" w:firstLine="0"/>
              <w:jc w:val="center"/>
            </w:pPr>
            <w:r>
              <w:rPr>
                <w:sz w:val="22"/>
              </w:rPr>
              <w:t xml:space="preserve">На 72 посадочных места, имеется технологическое оборудование, прошедшее проверку </w:t>
            </w:r>
          </w:p>
        </w:tc>
        <w:tc>
          <w:tcPr>
            <w:tcW w:w="767" w:type="pct"/>
            <w:tcBorders>
              <w:top w:val="single" w:sz="6" w:space="0" w:color="000000"/>
              <w:left w:val="single" w:sz="6" w:space="0" w:color="000000"/>
              <w:bottom w:val="single" w:sz="6" w:space="0" w:color="000000"/>
              <w:right w:val="single" w:sz="6" w:space="0" w:color="000000"/>
            </w:tcBorders>
          </w:tcPr>
          <w:p w:rsidR="0031291C" w:rsidRDefault="0077156E" w:rsidP="00A94EF2">
            <w:pPr>
              <w:spacing w:after="0" w:line="240" w:lineRule="auto"/>
              <w:ind w:right="2" w:firstLine="0"/>
              <w:jc w:val="center"/>
            </w:pPr>
            <w:r>
              <w:rPr>
                <w:sz w:val="22"/>
              </w:rPr>
              <w:t xml:space="preserve">136 </w:t>
            </w:r>
          </w:p>
        </w:tc>
      </w:tr>
      <w:tr w:rsidR="0031291C" w:rsidTr="00B16B56">
        <w:trPr>
          <w:trHeight w:val="524"/>
        </w:trPr>
        <w:tc>
          <w:tcPr>
            <w:tcW w:w="208" w:type="pct"/>
            <w:tcBorders>
              <w:top w:val="single" w:sz="6" w:space="0" w:color="000000"/>
              <w:left w:val="single" w:sz="6" w:space="0" w:color="000000"/>
              <w:bottom w:val="single" w:sz="6" w:space="0" w:color="000000"/>
              <w:right w:val="single" w:sz="6" w:space="0" w:color="000000"/>
            </w:tcBorders>
            <w:vAlign w:val="center"/>
          </w:tcPr>
          <w:p w:rsidR="0031291C" w:rsidRDefault="0077156E" w:rsidP="00A94EF2">
            <w:pPr>
              <w:spacing w:after="0" w:line="240" w:lineRule="auto"/>
              <w:ind w:left="55" w:right="0" w:firstLine="0"/>
              <w:jc w:val="left"/>
            </w:pPr>
            <w:r>
              <w:rPr>
                <w:sz w:val="22"/>
              </w:rPr>
              <w:t xml:space="preserve">16 </w:t>
            </w:r>
          </w:p>
        </w:tc>
        <w:tc>
          <w:tcPr>
            <w:tcW w:w="1150" w:type="pct"/>
            <w:tcBorders>
              <w:top w:val="single" w:sz="6" w:space="0" w:color="000000"/>
              <w:left w:val="single" w:sz="6" w:space="0" w:color="000000"/>
              <w:bottom w:val="single" w:sz="6" w:space="0" w:color="000000"/>
              <w:right w:val="single" w:sz="6" w:space="0" w:color="000000"/>
            </w:tcBorders>
          </w:tcPr>
          <w:p w:rsidR="0031291C" w:rsidRDefault="0077156E" w:rsidP="00A94EF2">
            <w:pPr>
              <w:spacing w:after="0" w:line="240" w:lineRule="auto"/>
              <w:ind w:right="0" w:firstLine="0"/>
              <w:jc w:val="left"/>
            </w:pPr>
            <w:r>
              <w:rPr>
                <w:sz w:val="22"/>
              </w:rPr>
              <w:t xml:space="preserve"> ММТЦ, кабинет информатики </w:t>
            </w:r>
          </w:p>
        </w:tc>
        <w:tc>
          <w:tcPr>
            <w:tcW w:w="174" w:type="pct"/>
            <w:tcBorders>
              <w:top w:val="single" w:sz="6" w:space="0" w:color="000000"/>
              <w:left w:val="single" w:sz="6" w:space="0" w:color="000000"/>
              <w:bottom w:val="single" w:sz="6" w:space="0" w:color="000000"/>
              <w:right w:val="single" w:sz="6" w:space="0" w:color="000000"/>
            </w:tcBorders>
            <w:vAlign w:val="center"/>
          </w:tcPr>
          <w:p w:rsidR="0031291C" w:rsidRDefault="0077156E" w:rsidP="00A94EF2">
            <w:pPr>
              <w:spacing w:after="0" w:line="240" w:lineRule="auto"/>
              <w:ind w:left="77" w:right="0" w:firstLine="0"/>
              <w:jc w:val="left"/>
            </w:pPr>
            <w:r>
              <w:rPr>
                <w:sz w:val="22"/>
              </w:rPr>
              <w:t xml:space="preserve">1 </w:t>
            </w:r>
          </w:p>
        </w:tc>
        <w:tc>
          <w:tcPr>
            <w:tcW w:w="174" w:type="pct"/>
            <w:tcBorders>
              <w:top w:val="single" w:sz="6" w:space="0" w:color="000000"/>
              <w:left w:val="single" w:sz="6" w:space="0" w:color="000000"/>
              <w:bottom w:val="single" w:sz="6" w:space="0" w:color="000000"/>
              <w:right w:val="single" w:sz="6" w:space="0" w:color="000000"/>
            </w:tcBorders>
            <w:vAlign w:val="center"/>
          </w:tcPr>
          <w:p w:rsidR="0031291C" w:rsidRDefault="0077156E" w:rsidP="00A94EF2">
            <w:pPr>
              <w:spacing w:after="0" w:line="240" w:lineRule="auto"/>
              <w:ind w:left="74" w:right="0" w:firstLine="0"/>
              <w:jc w:val="left"/>
            </w:pPr>
            <w:r>
              <w:rPr>
                <w:sz w:val="22"/>
              </w:rPr>
              <w:t xml:space="preserve">1 </w:t>
            </w:r>
          </w:p>
        </w:tc>
        <w:tc>
          <w:tcPr>
            <w:tcW w:w="743" w:type="pct"/>
            <w:tcBorders>
              <w:top w:val="single" w:sz="6" w:space="0" w:color="000000"/>
              <w:left w:val="single" w:sz="6" w:space="0" w:color="000000"/>
              <w:bottom w:val="single" w:sz="6" w:space="0" w:color="000000"/>
              <w:right w:val="single" w:sz="6" w:space="0" w:color="000000"/>
            </w:tcBorders>
            <w:vAlign w:val="center"/>
          </w:tcPr>
          <w:p w:rsidR="0031291C" w:rsidRDefault="0077156E" w:rsidP="00A94EF2">
            <w:pPr>
              <w:spacing w:after="0" w:line="240" w:lineRule="auto"/>
              <w:ind w:right="0" w:firstLine="0"/>
              <w:jc w:val="center"/>
            </w:pPr>
            <w:r>
              <w:rPr>
                <w:sz w:val="22"/>
              </w:rPr>
              <w:t xml:space="preserve">имеются </w:t>
            </w:r>
          </w:p>
        </w:tc>
        <w:tc>
          <w:tcPr>
            <w:tcW w:w="1785" w:type="pct"/>
            <w:tcBorders>
              <w:top w:val="single" w:sz="6" w:space="0" w:color="000000"/>
              <w:left w:val="single" w:sz="6" w:space="0" w:color="000000"/>
              <w:bottom w:val="single" w:sz="6" w:space="0" w:color="000000"/>
              <w:right w:val="single" w:sz="6" w:space="0" w:color="000000"/>
            </w:tcBorders>
            <w:vAlign w:val="center"/>
          </w:tcPr>
          <w:p w:rsidR="0031291C" w:rsidRDefault="00682260" w:rsidP="00A94EF2">
            <w:pPr>
              <w:spacing w:after="0" w:line="240" w:lineRule="auto"/>
              <w:ind w:left="52" w:right="0" w:firstLine="0"/>
              <w:jc w:val="center"/>
            </w:pPr>
            <w:r w:rsidRPr="00682260">
              <w:rPr>
                <w:sz w:val="22"/>
              </w:rPr>
              <w:t xml:space="preserve">Имеется, в удовлетворительном состоянии  </w:t>
            </w:r>
          </w:p>
        </w:tc>
        <w:tc>
          <w:tcPr>
            <w:tcW w:w="767" w:type="pct"/>
            <w:tcBorders>
              <w:top w:val="single" w:sz="6" w:space="0" w:color="000000"/>
              <w:left w:val="single" w:sz="6" w:space="0" w:color="000000"/>
              <w:bottom w:val="single" w:sz="6" w:space="0" w:color="000000"/>
              <w:right w:val="single" w:sz="6" w:space="0" w:color="000000"/>
            </w:tcBorders>
          </w:tcPr>
          <w:p w:rsidR="0031291C" w:rsidRDefault="0077156E" w:rsidP="00A94EF2">
            <w:pPr>
              <w:spacing w:after="0" w:line="240" w:lineRule="auto"/>
              <w:ind w:right="0" w:firstLine="0"/>
              <w:jc w:val="center"/>
            </w:pPr>
            <w:r>
              <w:rPr>
                <w:sz w:val="22"/>
              </w:rPr>
              <w:t xml:space="preserve">53,24 </w:t>
            </w:r>
          </w:p>
        </w:tc>
      </w:tr>
    </w:tbl>
    <w:p w:rsidR="0031291C" w:rsidRDefault="0077156E">
      <w:pPr>
        <w:spacing w:after="62" w:line="259" w:lineRule="auto"/>
        <w:ind w:left="1241" w:right="0" w:firstLine="0"/>
        <w:jc w:val="left"/>
      </w:pPr>
      <w:r>
        <w:lastRenderedPageBreak/>
        <w:t xml:space="preserve"> </w:t>
      </w:r>
    </w:p>
    <w:p w:rsidR="0031291C" w:rsidRDefault="000C6D5E" w:rsidP="00E90EA9">
      <w:pPr>
        <w:ind w:right="0" w:firstLine="709"/>
      </w:pPr>
      <w:r w:rsidRPr="000C6D5E">
        <w:t>Материально-техническое обеспечение образовательной организации – одно из важнейших условий реализации образовательн</w:t>
      </w:r>
      <w:r>
        <w:t>ых</w:t>
      </w:r>
      <w:r w:rsidRPr="000C6D5E">
        <w:t xml:space="preserve"> программ, создающее современную предметно-образовательную среду обучения в</w:t>
      </w:r>
      <w:r>
        <w:t xml:space="preserve"> образовательной организации</w:t>
      </w:r>
      <w:r w:rsidRPr="000C6D5E">
        <w:t xml:space="preserve"> с учетом целей, устанавливаемых ФГОС.</w:t>
      </w:r>
    </w:p>
    <w:p w:rsidR="00682260" w:rsidRDefault="00682260" w:rsidP="00E90EA9">
      <w:pPr>
        <w:spacing w:before="240" w:line="259" w:lineRule="auto"/>
        <w:ind w:left="543" w:right="0" w:hanging="10"/>
        <w:jc w:val="left"/>
      </w:pPr>
      <w:r>
        <w:t xml:space="preserve">  </w:t>
      </w:r>
      <w:r>
        <w:rPr>
          <w:sz w:val="22"/>
        </w:rPr>
        <w:t xml:space="preserve">Таблица 20-  Оснащение учебного </w:t>
      </w:r>
      <w:proofErr w:type="gramStart"/>
      <w:r>
        <w:rPr>
          <w:sz w:val="22"/>
        </w:rPr>
        <w:t xml:space="preserve">процесса  </w:t>
      </w:r>
      <w:r w:rsidR="00E90EA9">
        <w:rPr>
          <w:sz w:val="22"/>
        </w:rPr>
        <w:t>в</w:t>
      </w:r>
      <w:proofErr w:type="gramEnd"/>
      <w:r w:rsidR="00E90EA9">
        <w:rPr>
          <w:sz w:val="22"/>
        </w:rPr>
        <w:t xml:space="preserve"> 2021 году</w:t>
      </w:r>
    </w:p>
    <w:tbl>
      <w:tblPr>
        <w:tblStyle w:val="TableGrid"/>
        <w:tblW w:w="9639" w:type="dxa"/>
        <w:tblInd w:w="-5" w:type="dxa"/>
        <w:tblCellMar>
          <w:top w:w="7" w:type="dxa"/>
          <w:left w:w="108" w:type="dxa"/>
          <w:right w:w="115" w:type="dxa"/>
        </w:tblCellMar>
        <w:tblLook w:val="04A0" w:firstRow="1" w:lastRow="0" w:firstColumn="1" w:lastColumn="0" w:noHBand="0" w:noVBand="1"/>
      </w:tblPr>
      <w:tblGrid>
        <w:gridCol w:w="6838"/>
        <w:gridCol w:w="2801"/>
      </w:tblGrid>
      <w:tr w:rsidR="00682260" w:rsidTr="00682260">
        <w:trPr>
          <w:trHeight w:val="391"/>
        </w:trPr>
        <w:tc>
          <w:tcPr>
            <w:tcW w:w="6838" w:type="dxa"/>
            <w:tcBorders>
              <w:top w:val="single" w:sz="4" w:space="0" w:color="000000"/>
              <w:left w:val="single" w:sz="4" w:space="0" w:color="000000"/>
              <w:bottom w:val="single" w:sz="4" w:space="0" w:color="000000"/>
              <w:right w:val="single" w:sz="4" w:space="0" w:color="000000"/>
            </w:tcBorders>
          </w:tcPr>
          <w:p w:rsidR="00682260" w:rsidRDefault="00682260" w:rsidP="00682260">
            <w:pPr>
              <w:spacing w:after="0" w:line="259" w:lineRule="auto"/>
              <w:ind w:left="717" w:right="0" w:firstLine="0"/>
              <w:jc w:val="center"/>
            </w:pPr>
            <w:r>
              <w:rPr>
                <w:sz w:val="22"/>
              </w:rPr>
              <w:t xml:space="preserve">Наименование </w:t>
            </w:r>
          </w:p>
        </w:tc>
        <w:tc>
          <w:tcPr>
            <w:tcW w:w="2801" w:type="dxa"/>
            <w:tcBorders>
              <w:top w:val="single" w:sz="4" w:space="0" w:color="000000"/>
              <w:left w:val="single" w:sz="4" w:space="0" w:color="000000"/>
              <w:bottom w:val="single" w:sz="4" w:space="0" w:color="000000"/>
              <w:right w:val="single" w:sz="4" w:space="0" w:color="000000"/>
            </w:tcBorders>
          </w:tcPr>
          <w:p w:rsidR="00682260" w:rsidRDefault="00682260" w:rsidP="00682260">
            <w:pPr>
              <w:spacing w:after="0" w:line="259" w:lineRule="auto"/>
              <w:ind w:left="70" w:right="0" w:firstLine="0"/>
              <w:jc w:val="center"/>
            </w:pPr>
            <w:r>
              <w:rPr>
                <w:sz w:val="22"/>
              </w:rPr>
              <w:t xml:space="preserve">Количество </w:t>
            </w:r>
          </w:p>
        </w:tc>
      </w:tr>
      <w:tr w:rsidR="00682260" w:rsidTr="00682260">
        <w:trPr>
          <w:trHeight w:val="262"/>
        </w:trPr>
        <w:tc>
          <w:tcPr>
            <w:tcW w:w="6838" w:type="dxa"/>
            <w:tcBorders>
              <w:top w:val="single" w:sz="4" w:space="0" w:color="000000"/>
              <w:left w:val="single" w:sz="4" w:space="0" w:color="000000"/>
              <w:bottom w:val="single" w:sz="4" w:space="0" w:color="000000"/>
              <w:right w:val="single" w:sz="4" w:space="0" w:color="000000"/>
            </w:tcBorders>
          </w:tcPr>
          <w:p w:rsidR="00682260" w:rsidRDefault="00682260" w:rsidP="00682260">
            <w:pPr>
              <w:spacing w:after="0" w:line="259" w:lineRule="auto"/>
              <w:ind w:right="0" w:firstLine="0"/>
              <w:jc w:val="left"/>
            </w:pPr>
            <w:r>
              <w:rPr>
                <w:sz w:val="22"/>
              </w:rPr>
              <w:t xml:space="preserve">Спортивный инвентарь </w:t>
            </w:r>
          </w:p>
        </w:tc>
        <w:tc>
          <w:tcPr>
            <w:tcW w:w="2801" w:type="dxa"/>
            <w:tcBorders>
              <w:top w:val="single" w:sz="4" w:space="0" w:color="000000"/>
              <w:left w:val="single" w:sz="4" w:space="0" w:color="000000"/>
              <w:bottom w:val="single" w:sz="4" w:space="0" w:color="000000"/>
              <w:right w:val="single" w:sz="4" w:space="0" w:color="000000"/>
            </w:tcBorders>
          </w:tcPr>
          <w:p w:rsidR="00682260" w:rsidRDefault="00682260" w:rsidP="00682260">
            <w:pPr>
              <w:spacing w:after="0" w:line="259" w:lineRule="auto"/>
              <w:ind w:left="5" w:right="0" w:firstLine="0"/>
              <w:jc w:val="center"/>
            </w:pPr>
            <w:r>
              <w:rPr>
                <w:sz w:val="22"/>
              </w:rPr>
              <w:t xml:space="preserve">125 </w:t>
            </w:r>
          </w:p>
        </w:tc>
      </w:tr>
      <w:tr w:rsidR="00682260" w:rsidTr="00682260">
        <w:trPr>
          <w:trHeight w:val="264"/>
        </w:trPr>
        <w:tc>
          <w:tcPr>
            <w:tcW w:w="6838" w:type="dxa"/>
            <w:tcBorders>
              <w:top w:val="single" w:sz="4" w:space="0" w:color="000000"/>
              <w:left w:val="single" w:sz="4" w:space="0" w:color="000000"/>
              <w:bottom w:val="single" w:sz="4" w:space="0" w:color="000000"/>
              <w:right w:val="single" w:sz="4" w:space="0" w:color="000000"/>
            </w:tcBorders>
          </w:tcPr>
          <w:p w:rsidR="00682260" w:rsidRDefault="00682260" w:rsidP="00682260">
            <w:pPr>
              <w:spacing w:after="0" w:line="259" w:lineRule="auto"/>
              <w:ind w:right="0" w:firstLine="0"/>
              <w:jc w:val="left"/>
            </w:pPr>
            <w:r>
              <w:rPr>
                <w:sz w:val="22"/>
              </w:rPr>
              <w:t>Портативные компьютеры (ноутбуки)</w:t>
            </w:r>
          </w:p>
        </w:tc>
        <w:tc>
          <w:tcPr>
            <w:tcW w:w="2801" w:type="dxa"/>
            <w:tcBorders>
              <w:top w:val="single" w:sz="4" w:space="0" w:color="000000"/>
              <w:left w:val="single" w:sz="4" w:space="0" w:color="000000"/>
              <w:bottom w:val="single" w:sz="4" w:space="0" w:color="000000"/>
              <w:right w:val="single" w:sz="4" w:space="0" w:color="000000"/>
            </w:tcBorders>
          </w:tcPr>
          <w:p w:rsidR="00682260" w:rsidRDefault="00682260" w:rsidP="00682260">
            <w:pPr>
              <w:spacing w:after="0" w:line="259" w:lineRule="auto"/>
              <w:ind w:left="5" w:right="0" w:firstLine="0"/>
              <w:jc w:val="center"/>
            </w:pPr>
            <w:r>
              <w:rPr>
                <w:sz w:val="22"/>
              </w:rPr>
              <w:t xml:space="preserve">48 </w:t>
            </w:r>
          </w:p>
        </w:tc>
      </w:tr>
      <w:tr w:rsidR="00682260" w:rsidTr="00682260">
        <w:trPr>
          <w:trHeight w:val="264"/>
        </w:trPr>
        <w:tc>
          <w:tcPr>
            <w:tcW w:w="6838" w:type="dxa"/>
            <w:tcBorders>
              <w:top w:val="single" w:sz="4" w:space="0" w:color="000000"/>
              <w:left w:val="single" w:sz="4" w:space="0" w:color="000000"/>
              <w:bottom w:val="single" w:sz="4" w:space="0" w:color="000000"/>
              <w:right w:val="single" w:sz="4" w:space="0" w:color="000000"/>
            </w:tcBorders>
          </w:tcPr>
          <w:p w:rsidR="00682260" w:rsidRDefault="00682260" w:rsidP="00682260">
            <w:pPr>
              <w:spacing w:after="0" w:line="259" w:lineRule="auto"/>
              <w:ind w:right="0" w:firstLine="0"/>
              <w:jc w:val="left"/>
              <w:rPr>
                <w:sz w:val="22"/>
              </w:rPr>
            </w:pPr>
            <w:r>
              <w:rPr>
                <w:sz w:val="22"/>
              </w:rPr>
              <w:t>Персональный компьютер</w:t>
            </w:r>
          </w:p>
        </w:tc>
        <w:tc>
          <w:tcPr>
            <w:tcW w:w="2801" w:type="dxa"/>
            <w:tcBorders>
              <w:top w:val="single" w:sz="4" w:space="0" w:color="000000"/>
              <w:left w:val="single" w:sz="4" w:space="0" w:color="000000"/>
              <w:bottom w:val="single" w:sz="4" w:space="0" w:color="000000"/>
              <w:right w:val="single" w:sz="4" w:space="0" w:color="000000"/>
            </w:tcBorders>
          </w:tcPr>
          <w:p w:rsidR="00682260" w:rsidRDefault="00682260" w:rsidP="00682260">
            <w:pPr>
              <w:spacing w:after="0" w:line="259" w:lineRule="auto"/>
              <w:ind w:left="5" w:right="0" w:firstLine="0"/>
              <w:jc w:val="center"/>
              <w:rPr>
                <w:sz w:val="22"/>
              </w:rPr>
            </w:pPr>
            <w:r>
              <w:rPr>
                <w:sz w:val="22"/>
              </w:rPr>
              <w:t>1</w:t>
            </w:r>
          </w:p>
        </w:tc>
      </w:tr>
      <w:tr w:rsidR="00682260" w:rsidTr="00682260">
        <w:trPr>
          <w:trHeight w:val="262"/>
        </w:trPr>
        <w:tc>
          <w:tcPr>
            <w:tcW w:w="6838" w:type="dxa"/>
            <w:tcBorders>
              <w:top w:val="single" w:sz="4" w:space="0" w:color="000000"/>
              <w:left w:val="single" w:sz="4" w:space="0" w:color="000000"/>
              <w:bottom w:val="single" w:sz="4" w:space="0" w:color="000000"/>
              <w:right w:val="single" w:sz="4" w:space="0" w:color="000000"/>
            </w:tcBorders>
          </w:tcPr>
          <w:p w:rsidR="00682260" w:rsidRDefault="00682260" w:rsidP="00682260">
            <w:pPr>
              <w:spacing w:after="0" w:line="259" w:lineRule="auto"/>
              <w:ind w:right="0" w:firstLine="0"/>
              <w:jc w:val="left"/>
            </w:pPr>
            <w:r>
              <w:rPr>
                <w:sz w:val="22"/>
              </w:rPr>
              <w:t xml:space="preserve">Доска магнитно-маркерная </w:t>
            </w:r>
          </w:p>
        </w:tc>
        <w:tc>
          <w:tcPr>
            <w:tcW w:w="2801" w:type="dxa"/>
            <w:tcBorders>
              <w:top w:val="single" w:sz="4" w:space="0" w:color="000000"/>
              <w:left w:val="single" w:sz="4" w:space="0" w:color="000000"/>
              <w:bottom w:val="single" w:sz="4" w:space="0" w:color="000000"/>
              <w:right w:val="single" w:sz="4" w:space="0" w:color="000000"/>
            </w:tcBorders>
          </w:tcPr>
          <w:p w:rsidR="00682260" w:rsidRDefault="00682260" w:rsidP="00682260">
            <w:pPr>
              <w:spacing w:after="0" w:line="259" w:lineRule="auto"/>
              <w:ind w:left="5" w:right="0" w:firstLine="0"/>
              <w:jc w:val="center"/>
            </w:pPr>
            <w:r>
              <w:rPr>
                <w:sz w:val="22"/>
              </w:rPr>
              <w:t xml:space="preserve">2 </w:t>
            </w:r>
          </w:p>
        </w:tc>
      </w:tr>
      <w:tr w:rsidR="00682260" w:rsidTr="00682260">
        <w:trPr>
          <w:trHeight w:val="264"/>
        </w:trPr>
        <w:tc>
          <w:tcPr>
            <w:tcW w:w="6838" w:type="dxa"/>
            <w:tcBorders>
              <w:top w:val="single" w:sz="4" w:space="0" w:color="000000"/>
              <w:left w:val="single" w:sz="4" w:space="0" w:color="000000"/>
              <w:bottom w:val="single" w:sz="4" w:space="0" w:color="000000"/>
              <w:right w:val="single" w:sz="4" w:space="0" w:color="000000"/>
            </w:tcBorders>
          </w:tcPr>
          <w:p w:rsidR="00682260" w:rsidRDefault="00682260" w:rsidP="00682260">
            <w:pPr>
              <w:spacing w:after="0" w:line="259" w:lineRule="auto"/>
              <w:ind w:right="0" w:firstLine="0"/>
              <w:jc w:val="left"/>
            </w:pPr>
            <w:r>
              <w:rPr>
                <w:sz w:val="22"/>
              </w:rPr>
              <w:t xml:space="preserve">МФУ </w:t>
            </w:r>
          </w:p>
        </w:tc>
        <w:tc>
          <w:tcPr>
            <w:tcW w:w="2801" w:type="dxa"/>
            <w:tcBorders>
              <w:top w:val="single" w:sz="4" w:space="0" w:color="000000"/>
              <w:left w:val="single" w:sz="4" w:space="0" w:color="000000"/>
              <w:bottom w:val="single" w:sz="4" w:space="0" w:color="000000"/>
              <w:right w:val="single" w:sz="4" w:space="0" w:color="000000"/>
            </w:tcBorders>
          </w:tcPr>
          <w:p w:rsidR="00682260" w:rsidRDefault="00682260" w:rsidP="00682260">
            <w:pPr>
              <w:spacing w:after="0" w:line="259" w:lineRule="auto"/>
              <w:ind w:left="5" w:right="0" w:firstLine="0"/>
              <w:jc w:val="center"/>
            </w:pPr>
            <w:r>
              <w:rPr>
                <w:sz w:val="22"/>
              </w:rPr>
              <w:t>4</w:t>
            </w:r>
          </w:p>
        </w:tc>
      </w:tr>
    </w:tbl>
    <w:p w:rsidR="00682260" w:rsidRDefault="00A66998" w:rsidP="00E90EA9">
      <w:pPr>
        <w:spacing w:after="4" w:line="287" w:lineRule="auto"/>
        <w:ind w:right="538" w:firstLine="852"/>
      </w:pPr>
      <w:r>
        <w:t>За период 2021 года з</w:t>
      </w:r>
      <w:r w:rsidR="00682260">
        <w:t xml:space="preserve">акуплены учебники и учебные пособия, картриджи для МФУ, канцелярские товары для учебного процесса, лицензионное программное обеспечение. </w:t>
      </w:r>
    </w:p>
    <w:p w:rsidR="00682260" w:rsidRDefault="00682260" w:rsidP="00E90EA9">
      <w:pPr>
        <w:spacing w:after="4" w:line="287" w:lineRule="auto"/>
        <w:ind w:right="538" w:firstLine="852"/>
      </w:pPr>
      <w:r>
        <w:t>Произведена замена оконных блоков в кабинете № 1(2-ой класс).</w:t>
      </w:r>
    </w:p>
    <w:p w:rsidR="00682260" w:rsidRDefault="00682260" w:rsidP="00E90EA9">
      <w:pPr>
        <w:spacing w:after="4" w:line="287" w:lineRule="auto"/>
        <w:ind w:right="538" w:firstLine="852"/>
      </w:pPr>
      <w:r>
        <w:t>Произведен косметический ремонт туалетных комнат.</w:t>
      </w:r>
    </w:p>
    <w:p w:rsidR="00F67E00" w:rsidRPr="00F67E00" w:rsidRDefault="00F67E00" w:rsidP="00F67E00">
      <w:pPr>
        <w:spacing w:after="150" w:line="240" w:lineRule="auto"/>
        <w:ind w:right="0" w:firstLine="0"/>
        <w:rPr>
          <w:color w:val="222222"/>
          <w:szCs w:val="24"/>
        </w:rPr>
      </w:pPr>
      <w:r w:rsidRPr="00F67E00">
        <w:rPr>
          <w:color w:val="222222"/>
          <w:szCs w:val="24"/>
        </w:rPr>
        <w:t xml:space="preserve">Чтобы не допустить распространения </w:t>
      </w:r>
      <w:proofErr w:type="spellStart"/>
      <w:r w:rsidRPr="00F67E00">
        <w:rPr>
          <w:color w:val="222222"/>
          <w:szCs w:val="24"/>
        </w:rPr>
        <w:t>коронавирусной</w:t>
      </w:r>
      <w:proofErr w:type="spellEnd"/>
      <w:r w:rsidRPr="00F67E00">
        <w:rPr>
          <w:color w:val="222222"/>
          <w:szCs w:val="24"/>
        </w:rPr>
        <w:t xml:space="preserve"> инфекции, администрация школы в 2021 году продолжила соблюдать ограничительные и профилактические меры в соответствии с </w:t>
      </w:r>
      <w:hyperlink r:id="rId14" w:anchor="/document/99/565231806/" w:tgtFrame="_self" w:history="1">
        <w:r w:rsidRPr="00F67E00">
          <w:rPr>
            <w:color w:val="01745C"/>
            <w:szCs w:val="24"/>
          </w:rPr>
          <w:t>СП 3.1/2.4.3598-20</w:t>
        </w:r>
      </w:hyperlink>
      <w:r w:rsidRPr="00F67E00">
        <w:rPr>
          <w:color w:val="222222"/>
          <w:szCs w:val="24"/>
        </w:rPr>
        <w:t>:</w:t>
      </w:r>
    </w:p>
    <w:p w:rsidR="00F67E00" w:rsidRPr="00F67E00" w:rsidRDefault="00F67E00" w:rsidP="00F67E00">
      <w:pPr>
        <w:numPr>
          <w:ilvl w:val="0"/>
          <w:numId w:val="43"/>
        </w:numPr>
        <w:spacing w:after="0" w:line="240" w:lineRule="auto"/>
        <w:ind w:left="270" w:right="0"/>
        <w:rPr>
          <w:color w:val="222222"/>
          <w:szCs w:val="24"/>
        </w:rPr>
      </w:pPr>
      <w:r w:rsidRPr="00F67E00">
        <w:rPr>
          <w:color w:val="222222"/>
          <w:szCs w:val="24"/>
        </w:rPr>
        <w:t xml:space="preserve">ежедневный усиленный фильтр </w:t>
      </w:r>
      <w:proofErr w:type="spellStart"/>
      <w:r w:rsidRPr="00F67E00">
        <w:rPr>
          <w:color w:val="222222"/>
          <w:szCs w:val="24"/>
        </w:rPr>
        <w:t>вобучающихся</w:t>
      </w:r>
      <w:proofErr w:type="spellEnd"/>
      <w:r w:rsidRPr="00F67E00">
        <w:rPr>
          <w:color w:val="222222"/>
          <w:szCs w:val="24"/>
        </w:rPr>
        <w:t xml:space="preserve"> и работников — термометрию с помощью бесконтактных термометров и опрос на наличие признаков инфекционных заболеваний. Лица с признаками инфекционных заболеваний изолируются, а </w:t>
      </w:r>
      <w:proofErr w:type="gramStart"/>
      <w:r w:rsidRPr="00F67E00">
        <w:rPr>
          <w:color w:val="222222"/>
          <w:szCs w:val="24"/>
        </w:rPr>
        <w:t>школа  уведомляет</w:t>
      </w:r>
      <w:proofErr w:type="gramEnd"/>
      <w:r w:rsidRPr="00F67E00">
        <w:rPr>
          <w:color w:val="222222"/>
          <w:szCs w:val="24"/>
        </w:rPr>
        <w:t xml:space="preserve"> территориальный орган </w:t>
      </w:r>
      <w:proofErr w:type="spellStart"/>
      <w:r w:rsidRPr="00F67E00">
        <w:rPr>
          <w:color w:val="222222"/>
          <w:szCs w:val="24"/>
        </w:rPr>
        <w:t>Роспотребнадзора</w:t>
      </w:r>
      <w:proofErr w:type="spellEnd"/>
      <w:r w:rsidRPr="00F67E00">
        <w:rPr>
          <w:color w:val="222222"/>
          <w:szCs w:val="24"/>
        </w:rPr>
        <w:t>;</w:t>
      </w:r>
    </w:p>
    <w:p w:rsidR="00F67E00" w:rsidRPr="00F67E00" w:rsidRDefault="00F67E00" w:rsidP="00F67E00">
      <w:pPr>
        <w:numPr>
          <w:ilvl w:val="0"/>
          <w:numId w:val="43"/>
        </w:numPr>
        <w:spacing w:after="0" w:line="240" w:lineRule="auto"/>
        <w:ind w:left="270" w:right="0"/>
        <w:rPr>
          <w:color w:val="222222"/>
          <w:szCs w:val="24"/>
        </w:rPr>
      </w:pPr>
      <w:r w:rsidRPr="00F67E00">
        <w:rPr>
          <w:color w:val="222222"/>
          <w:szCs w:val="24"/>
        </w:rPr>
        <w:t>еженедельную генеральную уборку с применением дезинфицирующих средств, разведенных в концентрациях по вирусному режиму;</w:t>
      </w:r>
    </w:p>
    <w:p w:rsidR="00F67E00" w:rsidRPr="00F67E00" w:rsidRDefault="00F67E00" w:rsidP="00F67E00">
      <w:pPr>
        <w:numPr>
          <w:ilvl w:val="0"/>
          <w:numId w:val="43"/>
        </w:numPr>
        <w:spacing w:after="0" w:line="240" w:lineRule="auto"/>
        <w:ind w:left="270" w:right="0"/>
        <w:rPr>
          <w:color w:val="222222"/>
          <w:szCs w:val="24"/>
        </w:rPr>
      </w:pPr>
      <w:r w:rsidRPr="00F67E00">
        <w:rPr>
          <w:color w:val="222222"/>
          <w:szCs w:val="24"/>
        </w:rPr>
        <w:t>ежедневную влажную уборку с обработкой всех контактных поверхностей и оборудования дезинфицирующими средствами;</w:t>
      </w:r>
    </w:p>
    <w:p w:rsidR="00F67E00" w:rsidRPr="00F67E00" w:rsidRDefault="00F67E00" w:rsidP="00F67E00">
      <w:pPr>
        <w:numPr>
          <w:ilvl w:val="0"/>
          <w:numId w:val="43"/>
        </w:numPr>
        <w:spacing w:after="0" w:line="240" w:lineRule="auto"/>
        <w:ind w:left="270" w:right="0"/>
        <w:rPr>
          <w:color w:val="222222"/>
          <w:szCs w:val="24"/>
        </w:rPr>
      </w:pPr>
      <w:r w:rsidRPr="00F67E00">
        <w:rPr>
          <w:color w:val="222222"/>
          <w:szCs w:val="24"/>
        </w:rPr>
        <w:t>дезинфекцию посуды, столовых приборов после каждого использования;</w:t>
      </w:r>
    </w:p>
    <w:p w:rsidR="00F67E00" w:rsidRPr="00F67E00" w:rsidRDefault="00F67E00" w:rsidP="00F67E00">
      <w:pPr>
        <w:numPr>
          <w:ilvl w:val="0"/>
          <w:numId w:val="43"/>
        </w:numPr>
        <w:spacing w:after="0" w:line="240" w:lineRule="auto"/>
        <w:ind w:left="270" w:right="0"/>
        <w:rPr>
          <w:color w:val="222222"/>
          <w:szCs w:val="24"/>
        </w:rPr>
      </w:pPr>
      <w:r w:rsidRPr="00F67E00">
        <w:rPr>
          <w:color w:val="222222"/>
          <w:szCs w:val="24"/>
        </w:rPr>
        <w:t xml:space="preserve">использование бактерицидных установок в классных комнатах, </w:t>
      </w:r>
      <w:proofErr w:type="spellStart"/>
      <w:r w:rsidRPr="00F67E00">
        <w:rPr>
          <w:color w:val="222222"/>
          <w:szCs w:val="24"/>
        </w:rPr>
        <w:t>рекриациях</w:t>
      </w:r>
      <w:proofErr w:type="spellEnd"/>
      <w:r w:rsidRPr="00F67E00">
        <w:rPr>
          <w:color w:val="222222"/>
          <w:szCs w:val="24"/>
        </w:rPr>
        <w:t>, пищеблоке;</w:t>
      </w:r>
    </w:p>
    <w:p w:rsidR="00F67E00" w:rsidRPr="00F67E00" w:rsidRDefault="00F67E00" w:rsidP="00F67E00">
      <w:pPr>
        <w:numPr>
          <w:ilvl w:val="0"/>
          <w:numId w:val="43"/>
        </w:numPr>
        <w:spacing w:after="0" w:line="240" w:lineRule="auto"/>
        <w:ind w:left="270" w:right="0"/>
        <w:rPr>
          <w:color w:val="222222"/>
          <w:szCs w:val="24"/>
        </w:rPr>
      </w:pPr>
      <w:r w:rsidRPr="00F67E00">
        <w:rPr>
          <w:color w:val="222222"/>
          <w:szCs w:val="24"/>
        </w:rPr>
        <w:t xml:space="preserve"> проветривание в помещениях школы </w:t>
      </w:r>
      <w:proofErr w:type="gramStart"/>
      <w:r w:rsidRPr="00F67E00">
        <w:rPr>
          <w:color w:val="222222"/>
          <w:szCs w:val="24"/>
        </w:rPr>
        <w:t>в  </w:t>
      </w:r>
      <w:proofErr w:type="spellStart"/>
      <w:r w:rsidRPr="00F67E00">
        <w:rPr>
          <w:color w:val="222222"/>
          <w:szCs w:val="24"/>
        </w:rPr>
        <w:t>отсутствиешкольников</w:t>
      </w:r>
      <w:proofErr w:type="spellEnd"/>
      <w:proofErr w:type="gramEnd"/>
      <w:r w:rsidRPr="00F67E00">
        <w:rPr>
          <w:color w:val="222222"/>
          <w:szCs w:val="24"/>
        </w:rPr>
        <w:t>;</w:t>
      </w:r>
    </w:p>
    <w:p w:rsidR="00F67E00" w:rsidRPr="00F67E00" w:rsidRDefault="00F67E00" w:rsidP="00F67E00">
      <w:pPr>
        <w:numPr>
          <w:ilvl w:val="0"/>
          <w:numId w:val="43"/>
        </w:numPr>
        <w:spacing w:after="0" w:line="240" w:lineRule="auto"/>
        <w:ind w:left="270" w:right="0"/>
        <w:rPr>
          <w:rFonts w:ascii="Arial" w:hAnsi="Arial" w:cs="Arial"/>
          <w:color w:val="222222"/>
          <w:sz w:val="21"/>
          <w:szCs w:val="21"/>
        </w:rPr>
      </w:pPr>
      <w:r w:rsidRPr="00F67E00">
        <w:rPr>
          <w:color w:val="222222"/>
          <w:szCs w:val="24"/>
        </w:rPr>
        <w:t>требование о заключении врача об отсутствии медицинских противопоказаний для пребывания в школе ребенка, который переболел или контактировал с больным COVID-19</w:t>
      </w:r>
      <w:r w:rsidRPr="00F67E00">
        <w:rPr>
          <w:rFonts w:ascii="Arial" w:hAnsi="Arial" w:cs="Arial"/>
          <w:color w:val="222222"/>
          <w:sz w:val="21"/>
          <w:szCs w:val="21"/>
        </w:rPr>
        <w:t>.</w:t>
      </w:r>
    </w:p>
    <w:p w:rsidR="00682260" w:rsidRDefault="00857590" w:rsidP="00E90EA9">
      <w:pPr>
        <w:spacing w:after="4" w:line="287" w:lineRule="auto"/>
        <w:ind w:right="538" w:firstLine="852"/>
      </w:pPr>
      <w:r>
        <w:t>В исполнение Сан</w:t>
      </w:r>
      <w:r w:rsidR="00682260">
        <w:t>ПиН</w:t>
      </w:r>
      <w:r>
        <w:t xml:space="preserve"> 2.3/2.4.3590 </w:t>
      </w:r>
      <w:r w:rsidR="00682260">
        <w:t>приобретены средства индивидуальной защиты, дезин</w:t>
      </w:r>
      <w:r>
        <w:t xml:space="preserve">фицирующие средства, </w:t>
      </w:r>
      <w:r w:rsidR="00F67E00">
        <w:t>а также имеется з</w:t>
      </w:r>
      <w:r>
        <w:t>апас средств</w:t>
      </w:r>
      <w:r w:rsidR="00F67E00">
        <w:t xml:space="preserve"> на длительный период.</w:t>
      </w:r>
    </w:p>
    <w:p w:rsidR="00682260" w:rsidRDefault="00857590" w:rsidP="00CF23CD">
      <w:pPr>
        <w:spacing w:after="4" w:line="287" w:lineRule="auto"/>
        <w:ind w:right="538" w:firstLine="852"/>
      </w:pPr>
      <w:r>
        <w:t xml:space="preserve">В 2021 году </w:t>
      </w:r>
      <w:r w:rsidR="00CF23CD">
        <w:t xml:space="preserve">проведены мероприятия по обеспечению безопасности Учреждения: </w:t>
      </w:r>
      <w:r>
        <w:t>у</w:t>
      </w:r>
      <w:r w:rsidR="00682260">
        <w:t>становлена новая автомат</w:t>
      </w:r>
      <w:r w:rsidR="00CF23CD">
        <w:t xml:space="preserve">ическая пожарная сигнализация, выполнено аварийное освещение на всех этажах школы. </w:t>
      </w:r>
      <w:r w:rsidR="00682260">
        <w:t>Для осуществления мер безопасности в школе приобретен домофон.</w:t>
      </w:r>
      <w:r w:rsidR="00CF23CD" w:rsidRPr="00CF23CD">
        <w:t xml:space="preserve"> </w:t>
      </w:r>
      <w:r w:rsidR="00CF23CD">
        <w:t>Деревянная лестница, ведущая в подвальное помещение заменена на металлическую (противопожарную). Проведена замена первичных средств пожаротушения (огнетушители).</w:t>
      </w:r>
    </w:p>
    <w:p w:rsidR="00682260" w:rsidRDefault="00CF23CD" w:rsidP="00E90EA9">
      <w:pPr>
        <w:spacing w:after="4" w:line="287" w:lineRule="auto"/>
        <w:ind w:right="538" w:firstLine="852"/>
      </w:pPr>
      <w:r>
        <w:t xml:space="preserve">Для обеспечения условий </w:t>
      </w:r>
      <w:proofErr w:type="spellStart"/>
      <w:r>
        <w:t>здоровьесбережения</w:t>
      </w:r>
      <w:proofErr w:type="spellEnd"/>
      <w:r>
        <w:t xml:space="preserve"> обучающихся </w:t>
      </w:r>
      <w:r w:rsidR="00F67E00">
        <w:t>школа стала участником программы «ОМЕГА-3», в рамках которой все обучающиеся 1- 4 классов обеспечиваются витаминным препаратом бесплатно.</w:t>
      </w:r>
    </w:p>
    <w:p w:rsidR="0031291C" w:rsidRDefault="00F67E00" w:rsidP="00F67E00">
      <w:pPr>
        <w:spacing w:after="122" w:line="259" w:lineRule="auto"/>
        <w:ind w:right="0"/>
        <w:jc w:val="left"/>
      </w:pPr>
      <w:r>
        <w:lastRenderedPageBreak/>
        <w:t>В школе созданы благоприятные условия для реализации информационных технологий.</w:t>
      </w:r>
    </w:p>
    <w:p w:rsidR="0031291C" w:rsidRDefault="0077156E">
      <w:pPr>
        <w:spacing w:line="259" w:lineRule="auto"/>
        <w:ind w:left="543" w:right="0" w:hanging="10"/>
        <w:jc w:val="left"/>
      </w:pPr>
      <w:r>
        <w:rPr>
          <w:sz w:val="22"/>
        </w:rPr>
        <w:t xml:space="preserve">Таблица 21 - </w:t>
      </w:r>
      <w:r>
        <w:rPr>
          <w:b/>
          <w:sz w:val="22"/>
        </w:rPr>
        <w:t xml:space="preserve"> </w:t>
      </w:r>
      <w:r>
        <w:rPr>
          <w:sz w:val="22"/>
        </w:rPr>
        <w:t xml:space="preserve">ИТ-инфраструктура ОУ </w:t>
      </w:r>
    </w:p>
    <w:tbl>
      <w:tblPr>
        <w:tblStyle w:val="TableGrid"/>
        <w:tblW w:w="5000" w:type="pct"/>
        <w:tblInd w:w="0" w:type="dxa"/>
        <w:tblCellMar>
          <w:top w:w="7" w:type="dxa"/>
          <w:left w:w="108" w:type="dxa"/>
          <w:right w:w="41" w:type="dxa"/>
        </w:tblCellMar>
        <w:tblLook w:val="04A0" w:firstRow="1" w:lastRow="0" w:firstColumn="1" w:lastColumn="0" w:noHBand="0" w:noVBand="1"/>
      </w:tblPr>
      <w:tblGrid>
        <w:gridCol w:w="691"/>
        <w:gridCol w:w="7541"/>
        <w:gridCol w:w="1396"/>
      </w:tblGrid>
      <w:tr w:rsidR="0031291C" w:rsidTr="00075724">
        <w:trPr>
          <w:trHeight w:val="516"/>
        </w:trPr>
        <w:tc>
          <w:tcPr>
            <w:tcW w:w="359" w:type="pct"/>
            <w:tcBorders>
              <w:top w:val="single" w:sz="4" w:space="0" w:color="000000"/>
              <w:left w:val="single" w:sz="4" w:space="0" w:color="000000"/>
              <w:bottom w:val="single" w:sz="4" w:space="0" w:color="000000"/>
              <w:right w:val="single" w:sz="4" w:space="0" w:color="000000"/>
            </w:tcBorders>
          </w:tcPr>
          <w:p w:rsidR="0031291C" w:rsidRDefault="0077156E">
            <w:pPr>
              <w:spacing w:after="0" w:line="259" w:lineRule="auto"/>
              <w:ind w:right="0" w:firstLine="0"/>
              <w:jc w:val="center"/>
            </w:pPr>
            <w:proofErr w:type="gramStart"/>
            <w:r>
              <w:rPr>
                <w:b/>
                <w:sz w:val="22"/>
              </w:rPr>
              <w:t>№  п</w:t>
            </w:r>
            <w:proofErr w:type="gramEnd"/>
            <w:r>
              <w:rPr>
                <w:b/>
                <w:sz w:val="22"/>
              </w:rPr>
              <w:t xml:space="preserve">/п </w:t>
            </w:r>
          </w:p>
        </w:tc>
        <w:tc>
          <w:tcPr>
            <w:tcW w:w="3916" w:type="pct"/>
            <w:tcBorders>
              <w:top w:val="single" w:sz="4" w:space="0" w:color="000000"/>
              <w:left w:val="single" w:sz="4" w:space="0" w:color="000000"/>
              <w:bottom w:val="single" w:sz="4" w:space="0" w:color="000000"/>
              <w:right w:val="single" w:sz="4" w:space="0" w:color="000000"/>
            </w:tcBorders>
            <w:vAlign w:val="center"/>
          </w:tcPr>
          <w:p w:rsidR="0031291C" w:rsidRDefault="0077156E">
            <w:pPr>
              <w:spacing w:after="0" w:line="259" w:lineRule="auto"/>
              <w:ind w:right="65" w:firstLine="0"/>
              <w:jc w:val="center"/>
            </w:pPr>
            <w:r>
              <w:rPr>
                <w:b/>
                <w:sz w:val="22"/>
              </w:rPr>
              <w:t xml:space="preserve">Общие характеристики </w:t>
            </w:r>
          </w:p>
        </w:tc>
        <w:tc>
          <w:tcPr>
            <w:tcW w:w="725" w:type="pct"/>
            <w:tcBorders>
              <w:top w:val="single" w:sz="4" w:space="0" w:color="000000"/>
              <w:left w:val="single" w:sz="4" w:space="0" w:color="000000"/>
              <w:bottom w:val="single" w:sz="4" w:space="0" w:color="000000"/>
              <w:right w:val="single" w:sz="4" w:space="0" w:color="000000"/>
            </w:tcBorders>
          </w:tcPr>
          <w:p w:rsidR="0031291C" w:rsidRDefault="0077156E">
            <w:pPr>
              <w:spacing w:after="0" w:line="259" w:lineRule="auto"/>
              <w:ind w:right="0" w:firstLine="0"/>
              <w:jc w:val="center"/>
            </w:pPr>
            <w:proofErr w:type="gramStart"/>
            <w:r>
              <w:rPr>
                <w:b/>
                <w:sz w:val="22"/>
              </w:rPr>
              <w:t>показатель  (</w:t>
            </w:r>
            <w:proofErr w:type="gramEnd"/>
            <w:r>
              <w:rPr>
                <w:b/>
                <w:sz w:val="22"/>
              </w:rPr>
              <w:t xml:space="preserve">шт.) </w:t>
            </w:r>
          </w:p>
        </w:tc>
      </w:tr>
      <w:tr w:rsidR="0031291C" w:rsidTr="00075724">
        <w:trPr>
          <w:trHeight w:val="264"/>
        </w:trPr>
        <w:tc>
          <w:tcPr>
            <w:tcW w:w="359" w:type="pct"/>
            <w:tcBorders>
              <w:top w:val="single" w:sz="4" w:space="0" w:color="000000"/>
              <w:left w:val="single" w:sz="4" w:space="0" w:color="000000"/>
              <w:bottom w:val="single" w:sz="4" w:space="0" w:color="000000"/>
              <w:right w:val="single" w:sz="4" w:space="0" w:color="000000"/>
            </w:tcBorders>
          </w:tcPr>
          <w:p w:rsidR="0031291C" w:rsidRDefault="0077156E">
            <w:pPr>
              <w:spacing w:after="0" w:line="259" w:lineRule="auto"/>
              <w:ind w:right="70" w:firstLine="0"/>
              <w:jc w:val="center"/>
            </w:pPr>
            <w:r>
              <w:rPr>
                <w:sz w:val="22"/>
              </w:rPr>
              <w:t xml:space="preserve">1 </w:t>
            </w:r>
          </w:p>
        </w:tc>
        <w:tc>
          <w:tcPr>
            <w:tcW w:w="3916" w:type="pct"/>
            <w:tcBorders>
              <w:top w:val="single" w:sz="4" w:space="0" w:color="000000"/>
              <w:left w:val="single" w:sz="4" w:space="0" w:color="000000"/>
              <w:bottom w:val="single" w:sz="4" w:space="0" w:color="000000"/>
              <w:right w:val="single" w:sz="4" w:space="0" w:color="000000"/>
            </w:tcBorders>
          </w:tcPr>
          <w:p w:rsidR="0031291C" w:rsidRDefault="0077156E">
            <w:pPr>
              <w:spacing w:after="0" w:line="259" w:lineRule="auto"/>
              <w:ind w:right="0" w:firstLine="0"/>
              <w:jc w:val="left"/>
            </w:pPr>
            <w:r>
              <w:rPr>
                <w:sz w:val="22"/>
              </w:rPr>
              <w:t xml:space="preserve">Количество учебных кабинетов </w:t>
            </w:r>
          </w:p>
        </w:tc>
        <w:tc>
          <w:tcPr>
            <w:tcW w:w="725" w:type="pct"/>
            <w:tcBorders>
              <w:top w:val="single" w:sz="4" w:space="0" w:color="000000"/>
              <w:left w:val="single" w:sz="4" w:space="0" w:color="000000"/>
              <w:bottom w:val="single" w:sz="4" w:space="0" w:color="000000"/>
              <w:right w:val="single" w:sz="4" w:space="0" w:color="000000"/>
            </w:tcBorders>
          </w:tcPr>
          <w:p w:rsidR="0031291C" w:rsidRDefault="0077156E">
            <w:pPr>
              <w:spacing w:after="0" w:line="259" w:lineRule="auto"/>
              <w:ind w:right="70" w:firstLine="0"/>
              <w:jc w:val="center"/>
            </w:pPr>
            <w:r>
              <w:rPr>
                <w:sz w:val="22"/>
              </w:rPr>
              <w:t xml:space="preserve">16 </w:t>
            </w:r>
          </w:p>
        </w:tc>
      </w:tr>
      <w:tr w:rsidR="0031291C" w:rsidTr="00075724">
        <w:trPr>
          <w:trHeight w:val="262"/>
        </w:trPr>
        <w:tc>
          <w:tcPr>
            <w:tcW w:w="359" w:type="pct"/>
            <w:tcBorders>
              <w:top w:val="single" w:sz="4" w:space="0" w:color="000000"/>
              <w:left w:val="single" w:sz="4" w:space="0" w:color="000000"/>
              <w:bottom w:val="single" w:sz="4" w:space="0" w:color="000000"/>
              <w:right w:val="single" w:sz="4" w:space="0" w:color="000000"/>
            </w:tcBorders>
          </w:tcPr>
          <w:p w:rsidR="0031291C" w:rsidRDefault="0077156E">
            <w:pPr>
              <w:spacing w:after="0" w:line="259" w:lineRule="auto"/>
              <w:ind w:right="70" w:firstLine="0"/>
              <w:jc w:val="center"/>
            </w:pPr>
            <w:r>
              <w:rPr>
                <w:sz w:val="22"/>
              </w:rPr>
              <w:t xml:space="preserve">2 </w:t>
            </w:r>
          </w:p>
        </w:tc>
        <w:tc>
          <w:tcPr>
            <w:tcW w:w="3916" w:type="pct"/>
            <w:tcBorders>
              <w:top w:val="single" w:sz="4" w:space="0" w:color="000000"/>
              <w:left w:val="single" w:sz="4" w:space="0" w:color="000000"/>
              <w:bottom w:val="single" w:sz="4" w:space="0" w:color="000000"/>
              <w:right w:val="single" w:sz="4" w:space="0" w:color="000000"/>
            </w:tcBorders>
          </w:tcPr>
          <w:p w:rsidR="0031291C" w:rsidRDefault="0077156E">
            <w:pPr>
              <w:spacing w:after="0" w:line="259" w:lineRule="auto"/>
              <w:ind w:right="0" w:firstLine="0"/>
              <w:jc w:val="left"/>
            </w:pPr>
            <w:r>
              <w:rPr>
                <w:sz w:val="22"/>
              </w:rPr>
              <w:t xml:space="preserve">из них с наличием хотя бы 1 компьютера, подключенного к ЛВС* </w:t>
            </w:r>
          </w:p>
        </w:tc>
        <w:tc>
          <w:tcPr>
            <w:tcW w:w="725" w:type="pct"/>
            <w:tcBorders>
              <w:top w:val="single" w:sz="4" w:space="0" w:color="000000"/>
              <w:left w:val="single" w:sz="4" w:space="0" w:color="000000"/>
              <w:bottom w:val="single" w:sz="4" w:space="0" w:color="000000"/>
              <w:right w:val="single" w:sz="4" w:space="0" w:color="000000"/>
            </w:tcBorders>
          </w:tcPr>
          <w:p w:rsidR="0031291C" w:rsidRDefault="0077156E">
            <w:pPr>
              <w:spacing w:after="0" w:line="259" w:lineRule="auto"/>
              <w:ind w:right="70" w:firstLine="0"/>
              <w:jc w:val="center"/>
            </w:pPr>
            <w:r>
              <w:rPr>
                <w:sz w:val="22"/>
              </w:rPr>
              <w:t xml:space="preserve">16 </w:t>
            </w:r>
          </w:p>
        </w:tc>
      </w:tr>
      <w:tr w:rsidR="0031291C" w:rsidTr="00075724">
        <w:trPr>
          <w:trHeight w:val="264"/>
        </w:trPr>
        <w:tc>
          <w:tcPr>
            <w:tcW w:w="359" w:type="pct"/>
            <w:tcBorders>
              <w:top w:val="single" w:sz="4" w:space="0" w:color="000000"/>
              <w:left w:val="single" w:sz="4" w:space="0" w:color="000000"/>
              <w:bottom w:val="single" w:sz="4" w:space="0" w:color="000000"/>
              <w:right w:val="single" w:sz="4" w:space="0" w:color="000000"/>
            </w:tcBorders>
          </w:tcPr>
          <w:p w:rsidR="0031291C" w:rsidRDefault="0077156E">
            <w:pPr>
              <w:spacing w:after="0" w:line="259" w:lineRule="auto"/>
              <w:ind w:right="70" w:firstLine="0"/>
              <w:jc w:val="center"/>
            </w:pPr>
            <w:r>
              <w:rPr>
                <w:sz w:val="22"/>
              </w:rPr>
              <w:t xml:space="preserve">3 </w:t>
            </w:r>
          </w:p>
        </w:tc>
        <w:tc>
          <w:tcPr>
            <w:tcW w:w="3916" w:type="pct"/>
            <w:tcBorders>
              <w:top w:val="single" w:sz="4" w:space="0" w:color="000000"/>
              <w:left w:val="single" w:sz="4" w:space="0" w:color="000000"/>
              <w:bottom w:val="single" w:sz="4" w:space="0" w:color="000000"/>
              <w:right w:val="single" w:sz="4" w:space="0" w:color="000000"/>
            </w:tcBorders>
          </w:tcPr>
          <w:p w:rsidR="0031291C" w:rsidRDefault="0077156E">
            <w:pPr>
              <w:spacing w:after="0" w:line="259" w:lineRule="auto"/>
              <w:ind w:right="0" w:firstLine="0"/>
              <w:jc w:val="left"/>
            </w:pPr>
            <w:r>
              <w:rPr>
                <w:sz w:val="22"/>
              </w:rPr>
              <w:t xml:space="preserve">из них с наличием доступа к сети Интернет </w:t>
            </w:r>
          </w:p>
        </w:tc>
        <w:tc>
          <w:tcPr>
            <w:tcW w:w="725" w:type="pct"/>
            <w:tcBorders>
              <w:top w:val="single" w:sz="4" w:space="0" w:color="000000"/>
              <w:left w:val="single" w:sz="4" w:space="0" w:color="000000"/>
              <w:bottom w:val="single" w:sz="4" w:space="0" w:color="000000"/>
              <w:right w:val="single" w:sz="4" w:space="0" w:color="000000"/>
            </w:tcBorders>
          </w:tcPr>
          <w:p w:rsidR="0031291C" w:rsidRDefault="0077156E">
            <w:pPr>
              <w:spacing w:after="0" w:line="259" w:lineRule="auto"/>
              <w:ind w:right="70" w:firstLine="0"/>
              <w:jc w:val="center"/>
            </w:pPr>
            <w:r>
              <w:rPr>
                <w:sz w:val="22"/>
              </w:rPr>
              <w:t xml:space="preserve">16 </w:t>
            </w:r>
          </w:p>
        </w:tc>
      </w:tr>
      <w:tr w:rsidR="0031291C" w:rsidTr="00075724">
        <w:trPr>
          <w:trHeight w:val="262"/>
        </w:trPr>
        <w:tc>
          <w:tcPr>
            <w:tcW w:w="359" w:type="pct"/>
            <w:tcBorders>
              <w:top w:val="single" w:sz="4" w:space="0" w:color="000000"/>
              <w:left w:val="single" w:sz="4" w:space="0" w:color="000000"/>
              <w:bottom w:val="single" w:sz="4" w:space="0" w:color="000000"/>
              <w:right w:val="single" w:sz="4" w:space="0" w:color="000000"/>
            </w:tcBorders>
          </w:tcPr>
          <w:p w:rsidR="0031291C" w:rsidRDefault="0077156E">
            <w:pPr>
              <w:spacing w:after="0" w:line="259" w:lineRule="auto"/>
              <w:ind w:right="70" w:firstLine="0"/>
              <w:jc w:val="center"/>
            </w:pPr>
            <w:r>
              <w:rPr>
                <w:sz w:val="22"/>
              </w:rPr>
              <w:t xml:space="preserve">4 </w:t>
            </w:r>
          </w:p>
        </w:tc>
        <w:tc>
          <w:tcPr>
            <w:tcW w:w="3916" w:type="pct"/>
            <w:tcBorders>
              <w:top w:val="single" w:sz="4" w:space="0" w:color="000000"/>
              <w:left w:val="single" w:sz="4" w:space="0" w:color="000000"/>
              <w:bottom w:val="single" w:sz="4" w:space="0" w:color="000000"/>
              <w:right w:val="single" w:sz="4" w:space="0" w:color="000000"/>
            </w:tcBorders>
          </w:tcPr>
          <w:p w:rsidR="0031291C" w:rsidRDefault="0077156E" w:rsidP="00E90EA9">
            <w:pPr>
              <w:spacing w:after="0" w:line="259" w:lineRule="auto"/>
              <w:ind w:right="0" w:firstLine="0"/>
              <w:jc w:val="left"/>
            </w:pPr>
            <w:r>
              <w:rPr>
                <w:sz w:val="22"/>
              </w:rPr>
              <w:t xml:space="preserve">Общее кол-во компьютеров, включая персональные компьютеры, </w:t>
            </w:r>
          </w:p>
        </w:tc>
        <w:tc>
          <w:tcPr>
            <w:tcW w:w="725" w:type="pct"/>
            <w:tcBorders>
              <w:top w:val="single" w:sz="4" w:space="0" w:color="000000"/>
              <w:left w:val="single" w:sz="4" w:space="0" w:color="000000"/>
              <w:bottom w:val="single" w:sz="4" w:space="0" w:color="000000"/>
              <w:right w:val="single" w:sz="4" w:space="0" w:color="000000"/>
            </w:tcBorders>
          </w:tcPr>
          <w:p w:rsidR="0031291C" w:rsidRDefault="00E90EA9">
            <w:pPr>
              <w:spacing w:after="0" w:line="259" w:lineRule="auto"/>
              <w:ind w:right="70" w:firstLine="0"/>
              <w:jc w:val="center"/>
            </w:pPr>
            <w:r>
              <w:rPr>
                <w:sz w:val="22"/>
              </w:rPr>
              <w:t>134</w:t>
            </w:r>
          </w:p>
        </w:tc>
      </w:tr>
      <w:tr w:rsidR="0031291C" w:rsidTr="00075724">
        <w:trPr>
          <w:trHeight w:val="264"/>
        </w:trPr>
        <w:tc>
          <w:tcPr>
            <w:tcW w:w="359" w:type="pct"/>
            <w:tcBorders>
              <w:top w:val="single" w:sz="4" w:space="0" w:color="000000"/>
              <w:left w:val="single" w:sz="4" w:space="0" w:color="000000"/>
              <w:bottom w:val="single" w:sz="4" w:space="0" w:color="000000"/>
              <w:right w:val="single" w:sz="4" w:space="0" w:color="000000"/>
            </w:tcBorders>
          </w:tcPr>
          <w:p w:rsidR="0031291C" w:rsidRDefault="0031291C">
            <w:pPr>
              <w:spacing w:after="160" w:line="259" w:lineRule="auto"/>
              <w:ind w:right="0" w:firstLine="0"/>
              <w:jc w:val="left"/>
            </w:pPr>
          </w:p>
        </w:tc>
        <w:tc>
          <w:tcPr>
            <w:tcW w:w="3916" w:type="pct"/>
            <w:tcBorders>
              <w:top w:val="single" w:sz="4" w:space="0" w:color="000000"/>
              <w:left w:val="single" w:sz="4" w:space="0" w:color="000000"/>
              <w:bottom w:val="single" w:sz="4" w:space="0" w:color="000000"/>
              <w:right w:val="single" w:sz="4" w:space="0" w:color="000000"/>
            </w:tcBorders>
          </w:tcPr>
          <w:p w:rsidR="0031291C" w:rsidRDefault="0077156E">
            <w:pPr>
              <w:spacing w:after="0" w:line="259" w:lineRule="auto"/>
              <w:ind w:right="0" w:firstLine="0"/>
              <w:jc w:val="left"/>
            </w:pPr>
            <w:r>
              <w:rPr>
                <w:sz w:val="22"/>
              </w:rPr>
              <w:t xml:space="preserve">сервера, портативные компьютеры </w:t>
            </w:r>
          </w:p>
        </w:tc>
        <w:tc>
          <w:tcPr>
            <w:tcW w:w="725" w:type="pct"/>
            <w:tcBorders>
              <w:top w:val="single" w:sz="4" w:space="0" w:color="000000"/>
              <w:left w:val="single" w:sz="4" w:space="0" w:color="000000"/>
              <w:bottom w:val="single" w:sz="4" w:space="0" w:color="000000"/>
              <w:right w:val="single" w:sz="4" w:space="0" w:color="000000"/>
            </w:tcBorders>
          </w:tcPr>
          <w:p w:rsidR="0031291C" w:rsidRDefault="0031291C">
            <w:pPr>
              <w:spacing w:after="160" w:line="259" w:lineRule="auto"/>
              <w:ind w:right="0" w:firstLine="0"/>
              <w:jc w:val="left"/>
            </w:pPr>
          </w:p>
        </w:tc>
      </w:tr>
      <w:tr w:rsidR="0031291C" w:rsidTr="00075724">
        <w:trPr>
          <w:trHeight w:val="516"/>
        </w:trPr>
        <w:tc>
          <w:tcPr>
            <w:tcW w:w="359" w:type="pct"/>
            <w:tcBorders>
              <w:top w:val="single" w:sz="4" w:space="0" w:color="000000"/>
              <w:left w:val="single" w:sz="4" w:space="0" w:color="000000"/>
              <w:bottom w:val="single" w:sz="4" w:space="0" w:color="000000"/>
              <w:right w:val="single" w:sz="4" w:space="0" w:color="000000"/>
            </w:tcBorders>
            <w:vAlign w:val="center"/>
          </w:tcPr>
          <w:p w:rsidR="0031291C" w:rsidRDefault="0077156E">
            <w:pPr>
              <w:spacing w:after="0" w:line="259" w:lineRule="auto"/>
              <w:ind w:left="5" w:right="0" w:firstLine="0"/>
              <w:jc w:val="center"/>
            </w:pPr>
            <w:r>
              <w:rPr>
                <w:sz w:val="22"/>
              </w:rPr>
              <w:t xml:space="preserve">5 </w:t>
            </w:r>
          </w:p>
        </w:tc>
        <w:tc>
          <w:tcPr>
            <w:tcW w:w="3916" w:type="pct"/>
            <w:tcBorders>
              <w:top w:val="single" w:sz="4" w:space="0" w:color="000000"/>
              <w:left w:val="single" w:sz="4" w:space="0" w:color="000000"/>
              <w:bottom w:val="single" w:sz="4" w:space="0" w:color="000000"/>
              <w:right w:val="single" w:sz="4" w:space="0" w:color="000000"/>
            </w:tcBorders>
          </w:tcPr>
          <w:p w:rsidR="0031291C" w:rsidRDefault="0077156E" w:rsidP="00E90EA9">
            <w:pPr>
              <w:spacing w:after="0" w:line="259" w:lineRule="auto"/>
              <w:ind w:right="0" w:firstLine="0"/>
              <w:jc w:val="left"/>
            </w:pPr>
            <w:r>
              <w:rPr>
                <w:sz w:val="22"/>
              </w:rPr>
              <w:t>Общее количество компьютеров, использу</w:t>
            </w:r>
            <w:r w:rsidR="00E90EA9">
              <w:rPr>
                <w:sz w:val="22"/>
              </w:rPr>
              <w:t>емых</w:t>
            </w:r>
            <w:r>
              <w:rPr>
                <w:sz w:val="22"/>
              </w:rPr>
              <w:t xml:space="preserve"> в образовательном процессе </w:t>
            </w:r>
          </w:p>
        </w:tc>
        <w:tc>
          <w:tcPr>
            <w:tcW w:w="725" w:type="pct"/>
            <w:tcBorders>
              <w:top w:val="single" w:sz="4" w:space="0" w:color="000000"/>
              <w:left w:val="single" w:sz="4" w:space="0" w:color="000000"/>
              <w:bottom w:val="single" w:sz="4" w:space="0" w:color="000000"/>
              <w:right w:val="single" w:sz="4" w:space="0" w:color="000000"/>
            </w:tcBorders>
            <w:vAlign w:val="center"/>
          </w:tcPr>
          <w:p w:rsidR="0031291C" w:rsidRDefault="00E90EA9">
            <w:pPr>
              <w:spacing w:after="0" w:line="259" w:lineRule="auto"/>
              <w:ind w:left="5" w:right="0" w:firstLine="0"/>
              <w:jc w:val="center"/>
            </w:pPr>
            <w:r>
              <w:rPr>
                <w:sz w:val="22"/>
              </w:rPr>
              <w:t>118</w:t>
            </w:r>
          </w:p>
        </w:tc>
      </w:tr>
      <w:tr w:rsidR="0031291C" w:rsidTr="00075724">
        <w:trPr>
          <w:trHeight w:val="264"/>
        </w:trPr>
        <w:tc>
          <w:tcPr>
            <w:tcW w:w="359" w:type="pct"/>
            <w:tcBorders>
              <w:top w:val="single" w:sz="4" w:space="0" w:color="000000"/>
              <w:left w:val="single" w:sz="4" w:space="0" w:color="000000"/>
              <w:bottom w:val="single" w:sz="4" w:space="0" w:color="000000"/>
              <w:right w:val="single" w:sz="4" w:space="0" w:color="000000"/>
            </w:tcBorders>
          </w:tcPr>
          <w:p w:rsidR="0031291C" w:rsidRDefault="0077156E">
            <w:pPr>
              <w:spacing w:after="0" w:line="259" w:lineRule="auto"/>
              <w:ind w:left="5" w:right="0" w:firstLine="0"/>
              <w:jc w:val="center"/>
            </w:pPr>
            <w:r>
              <w:rPr>
                <w:sz w:val="22"/>
              </w:rPr>
              <w:t xml:space="preserve">6 </w:t>
            </w:r>
          </w:p>
        </w:tc>
        <w:tc>
          <w:tcPr>
            <w:tcW w:w="3916" w:type="pct"/>
            <w:tcBorders>
              <w:top w:val="single" w:sz="4" w:space="0" w:color="000000"/>
              <w:left w:val="single" w:sz="4" w:space="0" w:color="000000"/>
              <w:bottom w:val="single" w:sz="4" w:space="0" w:color="000000"/>
              <w:right w:val="single" w:sz="4" w:space="0" w:color="000000"/>
            </w:tcBorders>
          </w:tcPr>
          <w:p w:rsidR="0031291C" w:rsidRDefault="0077156E" w:rsidP="003F188F">
            <w:pPr>
              <w:spacing w:after="0" w:line="259" w:lineRule="auto"/>
              <w:ind w:right="0" w:firstLine="0"/>
              <w:jc w:val="left"/>
            </w:pPr>
            <w:r>
              <w:rPr>
                <w:sz w:val="22"/>
              </w:rPr>
              <w:t>Из них установлены в компьютерном классе</w:t>
            </w:r>
            <w:r w:rsidR="003F188F">
              <w:rPr>
                <w:sz w:val="22"/>
              </w:rPr>
              <w:t xml:space="preserve"> </w:t>
            </w:r>
            <w:r>
              <w:rPr>
                <w:sz w:val="22"/>
              </w:rPr>
              <w:t xml:space="preserve">/ мобильный класс </w:t>
            </w:r>
          </w:p>
        </w:tc>
        <w:tc>
          <w:tcPr>
            <w:tcW w:w="725" w:type="pct"/>
            <w:tcBorders>
              <w:top w:val="single" w:sz="4" w:space="0" w:color="000000"/>
              <w:left w:val="single" w:sz="4" w:space="0" w:color="000000"/>
              <w:bottom w:val="single" w:sz="4" w:space="0" w:color="000000"/>
              <w:right w:val="single" w:sz="4" w:space="0" w:color="000000"/>
            </w:tcBorders>
          </w:tcPr>
          <w:p w:rsidR="0031291C" w:rsidRDefault="0077156E" w:rsidP="003F188F">
            <w:pPr>
              <w:spacing w:after="0" w:line="259" w:lineRule="auto"/>
              <w:ind w:left="7" w:right="0" w:firstLine="0"/>
              <w:jc w:val="center"/>
            </w:pPr>
            <w:r>
              <w:rPr>
                <w:sz w:val="22"/>
              </w:rPr>
              <w:t xml:space="preserve">10/12 </w:t>
            </w:r>
          </w:p>
        </w:tc>
      </w:tr>
      <w:tr w:rsidR="0031291C" w:rsidTr="00075724">
        <w:trPr>
          <w:trHeight w:val="262"/>
        </w:trPr>
        <w:tc>
          <w:tcPr>
            <w:tcW w:w="359" w:type="pct"/>
            <w:tcBorders>
              <w:top w:val="single" w:sz="4" w:space="0" w:color="000000"/>
              <w:left w:val="single" w:sz="4" w:space="0" w:color="000000"/>
              <w:bottom w:val="single" w:sz="4" w:space="0" w:color="000000"/>
              <w:right w:val="single" w:sz="4" w:space="0" w:color="000000"/>
            </w:tcBorders>
          </w:tcPr>
          <w:p w:rsidR="0031291C" w:rsidRDefault="0077156E">
            <w:pPr>
              <w:spacing w:after="0" w:line="259" w:lineRule="auto"/>
              <w:ind w:left="5" w:right="0" w:firstLine="0"/>
              <w:jc w:val="center"/>
            </w:pPr>
            <w:r>
              <w:rPr>
                <w:sz w:val="22"/>
              </w:rPr>
              <w:t xml:space="preserve">7 </w:t>
            </w:r>
          </w:p>
        </w:tc>
        <w:tc>
          <w:tcPr>
            <w:tcW w:w="3916" w:type="pct"/>
            <w:tcBorders>
              <w:top w:val="single" w:sz="4" w:space="0" w:color="000000"/>
              <w:left w:val="single" w:sz="4" w:space="0" w:color="000000"/>
              <w:bottom w:val="single" w:sz="4" w:space="0" w:color="000000"/>
              <w:right w:val="single" w:sz="4" w:space="0" w:color="000000"/>
            </w:tcBorders>
          </w:tcPr>
          <w:p w:rsidR="0031291C" w:rsidRDefault="0077156E">
            <w:pPr>
              <w:spacing w:after="0" w:line="259" w:lineRule="auto"/>
              <w:ind w:right="0" w:firstLine="0"/>
              <w:jc w:val="left"/>
            </w:pPr>
            <w:r>
              <w:rPr>
                <w:sz w:val="22"/>
              </w:rPr>
              <w:t xml:space="preserve">Количество портативных компьютеров (ноутбуки) </w:t>
            </w:r>
          </w:p>
        </w:tc>
        <w:tc>
          <w:tcPr>
            <w:tcW w:w="725" w:type="pct"/>
            <w:tcBorders>
              <w:top w:val="single" w:sz="4" w:space="0" w:color="000000"/>
              <w:left w:val="single" w:sz="4" w:space="0" w:color="000000"/>
              <w:bottom w:val="single" w:sz="4" w:space="0" w:color="000000"/>
              <w:right w:val="single" w:sz="4" w:space="0" w:color="000000"/>
            </w:tcBorders>
          </w:tcPr>
          <w:p w:rsidR="0031291C" w:rsidRDefault="00F264BA">
            <w:pPr>
              <w:spacing w:after="0" w:line="259" w:lineRule="auto"/>
              <w:ind w:left="5" w:right="0" w:firstLine="0"/>
              <w:jc w:val="center"/>
            </w:pPr>
            <w:r>
              <w:rPr>
                <w:sz w:val="22"/>
              </w:rPr>
              <w:t>91</w:t>
            </w:r>
          </w:p>
        </w:tc>
      </w:tr>
      <w:tr w:rsidR="0031291C" w:rsidTr="00075724">
        <w:trPr>
          <w:trHeight w:val="264"/>
        </w:trPr>
        <w:tc>
          <w:tcPr>
            <w:tcW w:w="359" w:type="pct"/>
            <w:tcBorders>
              <w:top w:val="single" w:sz="4" w:space="0" w:color="000000"/>
              <w:left w:val="single" w:sz="4" w:space="0" w:color="000000"/>
              <w:bottom w:val="single" w:sz="4" w:space="0" w:color="000000"/>
              <w:right w:val="single" w:sz="4" w:space="0" w:color="000000"/>
            </w:tcBorders>
          </w:tcPr>
          <w:p w:rsidR="0031291C" w:rsidRDefault="0077156E">
            <w:pPr>
              <w:spacing w:after="0" w:line="259" w:lineRule="auto"/>
              <w:ind w:left="5" w:right="0" w:firstLine="0"/>
              <w:jc w:val="center"/>
            </w:pPr>
            <w:r>
              <w:rPr>
                <w:sz w:val="22"/>
              </w:rPr>
              <w:t xml:space="preserve">8 </w:t>
            </w:r>
          </w:p>
        </w:tc>
        <w:tc>
          <w:tcPr>
            <w:tcW w:w="3916" w:type="pct"/>
            <w:tcBorders>
              <w:top w:val="single" w:sz="4" w:space="0" w:color="000000"/>
              <w:left w:val="single" w:sz="4" w:space="0" w:color="000000"/>
              <w:bottom w:val="single" w:sz="4" w:space="0" w:color="000000"/>
              <w:right w:val="single" w:sz="4" w:space="0" w:color="000000"/>
            </w:tcBorders>
          </w:tcPr>
          <w:p w:rsidR="0031291C" w:rsidRDefault="0077156E">
            <w:pPr>
              <w:spacing w:after="0" w:line="259" w:lineRule="auto"/>
              <w:ind w:right="0" w:firstLine="0"/>
              <w:jc w:val="left"/>
            </w:pPr>
            <w:r>
              <w:rPr>
                <w:sz w:val="22"/>
              </w:rPr>
              <w:t xml:space="preserve">Количество серверов </w:t>
            </w:r>
          </w:p>
        </w:tc>
        <w:tc>
          <w:tcPr>
            <w:tcW w:w="725" w:type="pct"/>
            <w:tcBorders>
              <w:top w:val="single" w:sz="4" w:space="0" w:color="000000"/>
              <w:left w:val="single" w:sz="4" w:space="0" w:color="000000"/>
              <w:bottom w:val="single" w:sz="4" w:space="0" w:color="000000"/>
              <w:right w:val="single" w:sz="4" w:space="0" w:color="000000"/>
            </w:tcBorders>
          </w:tcPr>
          <w:p w:rsidR="0031291C" w:rsidRDefault="0077156E">
            <w:pPr>
              <w:spacing w:after="0" w:line="259" w:lineRule="auto"/>
              <w:ind w:left="5" w:right="0" w:firstLine="0"/>
              <w:jc w:val="center"/>
            </w:pPr>
            <w:r>
              <w:rPr>
                <w:sz w:val="22"/>
              </w:rPr>
              <w:t xml:space="preserve">2 </w:t>
            </w:r>
          </w:p>
        </w:tc>
      </w:tr>
      <w:tr w:rsidR="0031291C" w:rsidTr="00075724">
        <w:trPr>
          <w:trHeight w:val="516"/>
        </w:trPr>
        <w:tc>
          <w:tcPr>
            <w:tcW w:w="359" w:type="pct"/>
            <w:tcBorders>
              <w:top w:val="single" w:sz="4" w:space="0" w:color="000000"/>
              <w:left w:val="single" w:sz="4" w:space="0" w:color="000000"/>
              <w:bottom w:val="single" w:sz="4" w:space="0" w:color="000000"/>
              <w:right w:val="single" w:sz="4" w:space="0" w:color="000000"/>
            </w:tcBorders>
            <w:vAlign w:val="center"/>
          </w:tcPr>
          <w:p w:rsidR="0031291C" w:rsidRDefault="0077156E">
            <w:pPr>
              <w:spacing w:after="0" w:line="259" w:lineRule="auto"/>
              <w:ind w:left="5" w:right="0" w:firstLine="0"/>
              <w:jc w:val="center"/>
            </w:pPr>
            <w:r>
              <w:rPr>
                <w:sz w:val="22"/>
              </w:rPr>
              <w:t xml:space="preserve">9 </w:t>
            </w:r>
          </w:p>
        </w:tc>
        <w:tc>
          <w:tcPr>
            <w:tcW w:w="3916" w:type="pct"/>
            <w:tcBorders>
              <w:top w:val="single" w:sz="4" w:space="0" w:color="000000"/>
              <w:left w:val="single" w:sz="4" w:space="0" w:color="000000"/>
              <w:bottom w:val="single" w:sz="4" w:space="0" w:color="000000"/>
              <w:right w:val="single" w:sz="4" w:space="0" w:color="000000"/>
            </w:tcBorders>
          </w:tcPr>
          <w:p w:rsidR="0031291C" w:rsidRDefault="0077156E">
            <w:pPr>
              <w:spacing w:after="0" w:line="259" w:lineRule="auto"/>
              <w:ind w:right="0" w:firstLine="0"/>
              <w:jc w:val="left"/>
            </w:pPr>
            <w:r>
              <w:rPr>
                <w:sz w:val="22"/>
              </w:rPr>
              <w:t xml:space="preserve">Количество компьютеров, установленных в библиотеке / Из них подключены к ЛВС* с доступом к сети Интернет </w:t>
            </w:r>
          </w:p>
        </w:tc>
        <w:tc>
          <w:tcPr>
            <w:tcW w:w="725" w:type="pct"/>
            <w:tcBorders>
              <w:top w:val="single" w:sz="4" w:space="0" w:color="000000"/>
              <w:left w:val="single" w:sz="4" w:space="0" w:color="000000"/>
              <w:bottom w:val="single" w:sz="4" w:space="0" w:color="000000"/>
              <w:right w:val="single" w:sz="4" w:space="0" w:color="000000"/>
            </w:tcBorders>
            <w:vAlign w:val="center"/>
          </w:tcPr>
          <w:p w:rsidR="0031291C" w:rsidRDefault="0077156E">
            <w:pPr>
              <w:spacing w:after="0" w:line="259" w:lineRule="auto"/>
              <w:ind w:left="9" w:right="0" w:firstLine="0"/>
              <w:jc w:val="center"/>
            </w:pPr>
            <w:r>
              <w:rPr>
                <w:sz w:val="22"/>
              </w:rPr>
              <w:t xml:space="preserve">2/2 </w:t>
            </w:r>
          </w:p>
        </w:tc>
      </w:tr>
      <w:tr w:rsidR="0031291C" w:rsidTr="00075724">
        <w:trPr>
          <w:trHeight w:val="516"/>
        </w:trPr>
        <w:tc>
          <w:tcPr>
            <w:tcW w:w="359" w:type="pct"/>
            <w:tcBorders>
              <w:top w:val="single" w:sz="4" w:space="0" w:color="000000"/>
              <w:left w:val="single" w:sz="4" w:space="0" w:color="000000"/>
              <w:bottom w:val="single" w:sz="4" w:space="0" w:color="000000"/>
              <w:right w:val="single" w:sz="4" w:space="0" w:color="000000"/>
            </w:tcBorders>
            <w:vAlign w:val="center"/>
          </w:tcPr>
          <w:p w:rsidR="0031291C" w:rsidRDefault="0077156E">
            <w:pPr>
              <w:spacing w:after="0" w:line="259" w:lineRule="auto"/>
              <w:ind w:left="5" w:right="0" w:firstLine="0"/>
              <w:jc w:val="center"/>
            </w:pPr>
            <w:r>
              <w:rPr>
                <w:sz w:val="22"/>
              </w:rPr>
              <w:t xml:space="preserve">10 </w:t>
            </w:r>
          </w:p>
        </w:tc>
        <w:tc>
          <w:tcPr>
            <w:tcW w:w="3916" w:type="pct"/>
            <w:tcBorders>
              <w:top w:val="single" w:sz="4" w:space="0" w:color="000000"/>
              <w:left w:val="single" w:sz="4" w:space="0" w:color="000000"/>
              <w:bottom w:val="single" w:sz="4" w:space="0" w:color="000000"/>
              <w:right w:val="single" w:sz="4" w:space="0" w:color="000000"/>
            </w:tcBorders>
          </w:tcPr>
          <w:p w:rsidR="0031291C" w:rsidRDefault="0077156E">
            <w:pPr>
              <w:spacing w:after="0" w:line="259" w:lineRule="auto"/>
              <w:ind w:right="0" w:firstLine="0"/>
              <w:jc w:val="left"/>
            </w:pPr>
            <w:r>
              <w:rPr>
                <w:sz w:val="22"/>
              </w:rPr>
              <w:t xml:space="preserve">Общее количество компьютеров, подключенных к ЛВС с доступом к сети Интернет </w:t>
            </w:r>
          </w:p>
        </w:tc>
        <w:tc>
          <w:tcPr>
            <w:tcW w:w="725" w:type="pct"/>
            <w:tcBorders>
              <w:top w:val="single" w:sz="4" w:space="0" w:color="000000"/>
              <w:left w:val="single" w:sz="4" w:space="0" w:color="000000"/>
              <w:bottom w:val="single" w:sz="4" w:space="0" w:color="000000"/>
              <w:right w:val="single" w:sz="4" w:space="0" w:color="000000"/>
            </w:tcBorders>
            <w:vAlign w:val="center"/>
          </w:tcPr>
          <w:p w:rsidR="0031291C" w:rsidRDefault="0077156E">
            <w:pPr>
              <w:spacing w:after="0" w:line="259" w:lineRule="auto"/>
              <w:ind w:left="5" w:right="0" w:firstLine="0"/>
              <w:jc w:val="center"/>
            </w:pPr>
            <w:r>
              <w:rPr>
                <w:sz w:val="22"/>
              </w:rPr>
              <w:t xml:space="preserve">64 </w:t>
            </w:r>
          </w:p>
        </w:tc>
      </w:tr>
      <w:tr w:rsidR="0031291C" w:rsidTr="00075724">
        <w:trPr>
          <w:trHeight w:val="262"/>
        </w:trPr>
        <w:tc>
          <w:tcPr>
            <w:tcW w:w="359" w:type="pct"/>
            <w:tcBorders>
              <w:top w:val="single" w:sz="4" w:space="0" w:color="000000"/>
              <w:left w:val="single" w:sz="4" w:space="0" w:color="000000"/>
              <w:bottom w:val="single" w:sz="4" w:space="0" w:color="000000"/>
              <w:right w:val="single" w:sz="4" w:space="0" w:color="000000"/>
            </w:tcBorders>
          </w:tcPr>
          <w:p w:rsidR="0031291C" w:rsidRDefault="0077156E">
            <w:pPr>
              <w:spacing w:after="0" w:line="259" w:lineRule="auto"/>
              <w:ind w:left="5" w:right="0" w:firstLine="0"/>
              <w:jc w:val="center"/>
            </w:pPr>
            <w:r>
              <w:rPr>
                <w:sz w:val="22"/>
              </w:rPr>
              <w:t xml:space="preserve">13 </w:t>
            </w:r>
          </w:p>
        </w:tc>
        <w:tc>
          <w:tcPr>
            <w:tcW w:w="3916" w:type="pct"/>
            <w:tcBorders>
              <w:top w:val="single" w:sz="4" w:space="0" w:color="000000"/>
              <w:left w:val="single" w:sz="4" w:space="0" w:color="000000"/>
              <w:bottom w:val="single" w:sz="4" w:space="0" w:color="000000"/>
              <w:right w:val="single" w:sz="4" w:space="0" w:color="000000"/>
            </w:tcBorders>
          </w:tcPr>
          <w:p w:rsidR="0031291C" w:rsidRDefault="0077156E" w:rsidP="00E90EA9">
            <w:pPr>
              <w:spacing w:after="0" w:line="259" w:lineRule="auto"/>
              <w:ind w:right="0" w:firstLine="0"/>
              <w:jc w:val="left"/>
            </w:pPr>
            <w:r>
              <w:rPr>
                <w:sz w:val="22"/>
              </w:rPr>
              <w:t xml:space="preserve">Из них используются в образовательном процессе </w:t>
            </w:r>
          </w:p>
        </w:tc>
        <w:tc>
          <w:tcPr>
            <w:tcW w:w="725" w:type="pct"/>
            <w:tcBorders>
              <w:top w:val="single" w:sz="4" w:space="0" w:color="000000"/>
              <w:left w:val="single" w:sz="4" w:space="0" w:color="000000"/>
              <w:bottom w:val="single" w:sz="4" w:space="0" w:color="000000"/>
              <w:right w:val="single" w:sz="4" w:space="0" w:color="000000"/>
            </w:tcBorders>
          </w:tcPr>
          <w:p w:rsidR="0031291C" w:rsidRDefault="0077156E">
            <w:pPr>
              <w:spacing w:after="0" w:line="259" w:lineRule="auto"/>
              <w:ind w:left="5" w:right="0" w:firstLine="0"/>
              <w:jc w:val="center"/>
            </w:pPr>
            <w:r>
              <w:rPr>
                <w:sz w:val="22"/>
              </w:rPr>
              <w:t xml:space="preserve">60 </w:t>
            </w:r>
          </w:p>
        </w:tc>
      </w:tr>
      <w:tr w:rsidR="0031291C" w:rsidTr="00075724">
        <w:trPr>
          <w:trHeight w:val="264"/>
        </w:trPr>
        <w:tc>
          <w:tcPr>
            <w:tcW w:w="359" w:type="pct"/>
            <w:tcBorders>
              <w:top w:val="single" w:sz="4" w:space="0" w:color="000000"/>
              <w:left w:val="single" w:sz="4" w:space="0" w:color="000000"/>
              <w:bottom w:val="single" w:sz="4" w:space="0" w:color="000000"/>
              <w:right w:val="single" w:sz="4" w:space="0" w:color="000000"/>
            </w:tcBorders>
          </w:tcPr>
          <w:p w:rsidR="0031291C" w:rsidRDefault="0077156E">
            <w:pPr>
              <w:spacing w:after="0" w:line="259" w:lineRule="auto"/>
              <w:ind w:left="5" w:right="0" w:firstLine="0"/>
              <w:jc w:val="center"/>
            </w:pPr>
            <w:r>
              <w:rPr>
                <w:sz w:val="22"/>
              </w:rPr>
              <w:t xml:space="preserve">14 </w:t>
            </w:r>
          </w:p>
        </w:tc>
        <w:tc>
          <w:tcPr>
            <w:tcW w:w="3916" w:type="pct"/>
            <w:tcBorders>
              <w:top w:val="single" w:sz="4" w:space="0" w:color="000000"/>
              <w:left w:val="single" w:sz="4" w:space="0" w:color="000000"/>
              <w:bottom w:val="single" w:sz="4" w:space="0" w:color="000000"/>
              <w:right w:val="single" w:sz="4" w:space="0" w:color="000000"/>
            </w:tcBorders>
          </w:tcPr>
          <w:p w:rsidR="0031291C" w:rsidRDefault="0077156E" w:rsidP="00F264BA">
            <w:pPr>
              <w:spacing w:after="0" w:line="259" w:lineRule="auto"/>
              <w:ind w:right="0" w:firstLine="0"/>
              <w:jc w:val="left"/>
            </w:pPr>
            <w:r>
              <w:rPr>
                <w:sz w:val="22"/>
              </w:rPr>
              <w:t>Из них установлены в компьютерном классе</w:t>
            </w:r>
            <w:r w:rsidR="00F264BA">
              <w:rPr>
                <w:sz w:val="22"/>
              </w:rPr>
              <w:t xml:space="preserve"> </w:t>
            </w:r>
            <w:r>
              <w:rPr>
                <w:sz w:val="22"/>
              </w:rPr>
              <w:t xml:space="preserve">/ мобильный класс </w:t>
            </w:r>
          </w:p>
        </w:tc>
        <w:tc>
          <w:tcPr>
            <w:tcW w:w="725" w:type="pct"/>
            <w:tcBorders>
              <w:top w:val="single" w:sz="4" w:space="0" w:color="000000"/>
              <w:left w:val="single" w:sz="4" w:space="0" w:color="000000"/>
              <w:bottom w:val="single" w:sz="4" w:space="0" w:color="000000"/>
              <w:right w:val="single" w:sz="4" w:space="0" w:color="000000"/>
            </w:tcBorders>
          </w:tcPr>
          <w:p w:rsidR="0031291C" w:rsidRDefault="0077156E" w:rsidP="00F264BA">
            <w:pPr>
              <w:spacing w:after="0" w:line="259" w:lineRule="auto"/>
              <w:ind w:left="7" w:right="0" w:firstLine="0"/>
              <w:jc w:val="center"/>
            </w:pPr>
            <w:r>
              <w:rPr>
                <w:sz w:val="22"/>
              </w:rPr>
              <w:t>12</w:t>
            </w:r>
            <w:r w:rsidR="00F264BA">
              <w:rPr>
                <w:sz w:val="22"/>
              </w:rPr>
              <w:t>/</w:t>
            </w:r>
            <w:r>
              <w:rPr>
                <w:sz w:val="22"/>
              </w:rPr>
              <w:t xml:space="preserve">12 </w:t>
            </w:r>
          </w:p>
        </w:tc>
      </w:tr>
      <w:tr w:rsidR="0031291C" w:rsidTr="00075724">
        <w:trPr>
          <w:trHeight w:val="262"/>
        </w:trPr>
        <w:tc>
          <w:tcPr>
            <w:tcW w:w="359" w:type="pct"/>
            <w:tcBorders>
              <w:top w:val="single" w:sz="4" w:space="0" w:color="000000"/>
              <w:left w:val="single" w:sz="4" w:space="0" w:color="000000"/>
              <w:bottom w:val="single" w:sz="4" w:space="0" w:color="000000"/>
              <w:right w:val="single" w:sz="4" w:space="0" w:color="000000"/>
            </w:tcBorders>
          </w:tcPr>
          <w:p w:rsidR="0031291C" w:rsidRDefault="0077156E">
            <w:pPr>
              <w:spacing w:after="0" w:line="259" w:lineRule="auto"/>
              <w:ind w:left="5" w:right="0" w:firstLine="0"/>
              <w:jc w:val="center"/>
            </w:pPr>
            <w:r>
              <w:rPr>
                <w:sz w:val="22"/>
              </w:rPr>
              <w:t xml:space="preserve">15 </w:t>
            </w:r>
          </w:p>
        </w:tc>
        <w:tc>
          <w:tcPr>
            <w:tcW w:w="3916" w:type="pct"/>
            <w:tcBorders>
              <w:top w:val="single" w:sz="4" w:space="0" w:color="000000"/>
              <w:left w:val="single" w:sz="4" w:space="0" w:color="000000"/>
              <w:bottom w:val="single" w:sz="4" w:space="0" w:color="000000"/>
              <w:right w:val="single" w:sz="4" w:space="0" w:color="000000"/>
            </w:tcBorders>
          </w:tcPr>
          <w:p w:rsidR="0031291C" w:rsidRDefault="0077156E">
            <w:pPr>
              <w:spacing w:after="0" w:line="259" w:lineRule="auto"/>
              <w:ind w:right="0" w:firstLine="0"/>
              <w:jc w:val="left"/>
            </w:pPr>
            <w:r>
              <w:rPr>
                <w:sz w:val="22"/>
              </w:rPr>
              <w:t xml:space="preserve">Количество мультимедийных проекторов </w:t>
            </w:r>
          </w:p>
        </w:tc>
        <w:tc>
          <w:tcPr>
            <w:tcW w:w="725" w:type="pct"/>
            <w:tcBorders>
              <w:top w:val="single" w:sz="4" w:space="0" w:color="000000"/>
              <w:left w:val="single" w:sz="4" w:space="0" w:color="000000"/>
              <w:bottom w:val="single" w:sz="4" w:space="0" w:color="000000"/>
              <w:right w:val="single" w:sz="4" w:space="0" w:color="000000"/>
            </w:tcBorders>
          </w:tcPr>
          <w:p w:rsidR="0031291C" w:rsidRDefault="0077156E">
            <w:pPr>
              <w:spacing w:after="0" w:line="259" w:lineRule="auto"/>
              <w:ind w:left="5" w:right="0" w:firstLine="0"/>
              <w:jc w:val="center"/>
            </w:pPr>
            <w:r>
              <w:rPr>
                <w:sz w:val="22"/>
              </w:rPr>
              <w:t xml:space="preserve">21 </w:t>
            </w:r>
          </w:p>
        </w:tc>
      </w:tr>
      <w:tr w:rsidR="0031291C" w:rsidTr="00075724">
        <w:trPr>
          <w:trHeight w:val="264"/>
        </w:trPr>
        <w:tc>
          <w:tcPr>
            <w:tcW w:w="359" w:type="pct"/>
            <w:tcBorders>
              <w:top w:val="single" w:sz="4" w:space="0" w:color="000000"/>
              <w:left w:val="single" w:sz="4" w:space="0" w:color="000000"/>
              <w:bottom w:val="single" w:sz="4" w:space="0" w:color="000000"/>
              <w:right w:val="single" w:sz="4" w:space="0" w:color="000000"/>
            </w:tcBorders>
          </w:tcPr>
          <w:p w:rsidR="0031291C" w:rsidRDefault="0077156E">
            <w:pPr>
              <w:spacing w:after="0" w:line="259" w:lineRule="auto"/>
              <w:ind w:left="5" w:right="0" w:firstLine="0"/>
              <w:jc w:val="center"/>
            </w:pPr>
            <w:r>
              <w:rPr>
                <w:sz w:val="22"/>
              </w:rPr>
              <w:t xml:space="preserve">16 </w:t>
            </w:r>
          </w:p>
        </w:tc>
        <w:tc>
          <w:tcPr>
            <w:tcW w:w="3916" w:type="pct"/>
            <w:tcBorders>
              <w:top w:val="single" w:sz="4" w:space="0" w:color="000000"/>
              <w:left w:val="single" w:sz="4" w:space="0" w:color="000000"/>
              <w:bottom w:val="single" w:sz="4" w:space="0" w:color="000000"/>
              <w:right w:val="single" w:sz="4" w:space="0" w:color="000000"/>
            </w:tcBorders>
          </w:tcPr>
          <w:p w:rsidR="0031291C" w:rsidRDefault="0077156E">
            <w:pPr>
              <w:spacing w:after="0" w:line="259" w:lineRule="auto"/>
              <w:ind w:right="0" w:firstLine="0"/>
              <w:jc w:val="left"/>
            </w:pPr>
            <w:r>
              <w:rPr>
                <w:sz w:val="22"/>
              </w:rPr>
              <w:t xml:space="preserve">Из них интерактивных </w:t>
            </w:r>
          </w:p>
        </w:tc>
        <w:tc>
          <w:tcPr>
            <w:tcW w:w="725" w:type="pct"/>
            <w:tcBorders>
              <w:top w:val="single" w:sz="4" w:space="0" w:color="000000"/>
              <w:left w:val="single" w:sz="4" w:space="0" w:color="000000"/>
              <w:bottom w:val="single" w:sz="4" w:space="0" w:color="000000"/>
              <w:right w:val="single" w:sz="4" w:space="0" w:color="000000"/>
            </w:tcBorders>
          </w:tcPr>
          <w:p w:rsidR="0031291C" w:rsidRDefault="0077156E">
            <w:pPr>
              <w:spacing w:after="0" w:line="259" w:lineRule="auto"/>
              <w:ind w:left="5" w:right="0" w:firstLine="0"/>
              <w:jc w:val="center"/>
            </w:pPr>
            <w:r>
              <w:rPr>
                <w:sz w:val="22"/>
              </w:rPr>
              <w:t xml:space="preserve">8 </w:t>
            </w:r>
          </w:p>
        </w:tc>
      </w:tr>
      <w:tr w:rsidR="0031291C" w:rsidTr="00075724">
        <w:trPr>
          <w:trHeight w:val="265"/>
        </w:trPr>
        <w:tc>
          <w:tcPr>
            <w:tcW w:w="359" w:type="pct"/>
            <w:tcBorders>
              <w:top w:val="single" w:sz="4" w:space="0" w:color="000000"/>
              <w:left w:val="single" w:sz="4" w:space="0" w:color="000000"/>
              <w:bottom w:val="single" w:sz="4" w:space="0" w:color="000000"/>
              <w:right w:val="single" w:sz="4" w:space="0" w:color="000000"/>
            </w:tcBorders>
          </w:tcPr>
          <w:p w:rsidR="0031291C" w:rsidRDefault="0077156E">
            <w:pPr>
              <w:spacing w:after="0" w:line="259" w:lineRule="auto"/>
              <w:ind w:left="5" w:right="0" w:firstLine="0"/>
              <w:jc w:val="center"/>
            </w:pPr>
            <w:r>
              <w:rPr>
                <w:sz w:val="22"/>
              </w:rPr>
              <w:t xml:space="preserve">17 </w:t>
            </w:r>
          </w:p>
        </w:tc>
        <w:tc>
          <w:tcPr>
            <w:tcW w:w="3916" w:type="pct"/>
            <w:tcBorders>
              <w:top w:val="single" w:sz="4" w:space="0" w:color="000000"/>
              <w:left w:val="single" w:sz="4" w:space="0" w:color="000000"/>
              <w:bottom w:val="single" w:sz="4" w:space="0" w:color="000000"/>
              <w:right w:val="single" w:sz="4" w:space="0" w:color="000000"/>
            </w:tcBorders>
          </w:tcPr>
          <w:p w:rsidR="0031291C" w:rsidRDefault="0077156E">
            <w:pPr>
              <w:spacing w:after="0" w:line="259" w:lineRule="auto"/>
              <w:ind w:right="0" w:firstLine="0"/>
              <w:jc w:val="left"/>
            </w:pPr>
            <w:r>
              <w:rPr>
                <w:sz w:val="22"/>
              </w:rPr>
              <w:t xml:space="preserve">Количество интерактивных досок </w:t>
            </w:r>
          </w:p>
        </w:tc>
        <w:tc>
          <w:tcPr>
            <w:tcW w:w="725" w:type="pct"/>
            <w:tcBorders>
              <w:top w:val="single" w:sz="4" w:space="0" w:color="000000"/>
              <w:left w:val="single" w:sz="4" w:space="0" w:color="000000"/>
              <w:bottom w:val="single" w:sz="4" w:space="0" w:color="000000"/>
              <w:right w:val="single" w:sz="4" w:space="0" w:color="000000"/>
            </w:tcBorders>
          </w:tcPr>
          <w:p w:rsidR="0031291C" w:rsidRDefault="0077156E">
            <w:pPr>
              <w:spacing w:after="0" w:line="259" w:lineRule="auto"/>
              <w:ind w:left="5" w:right="0" w:firstLine="0"/>
              <w:jc w:val="center"/>
            </w:pPr>
            <w:r>
              <w:rPr>
                <w:sz w:val="22"/>
              </w:rPr>
              <w:t xml:space="preserve">4 </w:t>
            </w:r>
          </w:p>
        </w:tc>
      </w:tr>
      <w:tr w:rsidR="0031291C" w:rsidTr="00075724">
        <w:trPr>
          <w:trHeight w:val="262"/>
        </w:trPr>
        <w:tc>
          <w:tcPr>
            <w:tcW w:w="359" w:type="pct"/>
            <w:tcBorders>
              <w:top w:val="single" w:sz="4" w:space="0" w:color="000000"/>
              <w:left w:val="single" w:sz="4" w:space="0" w:color="000000"/>
              <w:bottom w:val="single" w:sz="4" w:space="0" w:color="000000"/>
              <w:right w:val="single" w:sz="4" w:space="0" w:color="000000"/>
            </w:tcBorders>
          </w:tcPr>
          <w:p w:rsidR="0031291C" w:rsidRDefault="0077156E">
            <w:pPr>
              <w:spacing w:after="0" w:line="259" w:lineRule="auto"/>
              <w:ind w:left="5" w:right="0" w:firstLine="0"/>
              <w:jc w:val="center"/>
            </w:pPr>
            <w:r>
              <w:rPr>
                <w:sz w:val="22"/>
              </w:rPr>
              <w:t xml:space="preserve">18 </w:t>
            </w:r>
          </w:p>
        </w:tc>
        <w:tc>
          <w:tcPr>
            <w:tcW w:w="3916" w:type="pct"/>
            <w:tcBorders>
              <w:top w:val="single" w:sz="4" w:space="0" w:color="000000"/>
              <w:left w:val="single" w:sz="4" w:space="0" w:color="000000"/>
              <w:bottom w:val="single" w:sz="4" w:space="0" w:color="000000"/>
              <w:right w:val="single" w:sz="4" w:space="0" w:color="000000"/>
            </w:tcBorders>
          </w:tcPr>
          <w:p w:rsidR="0031291C" w:rsidRDefault="0077156E">
            <w:pPr>
              <w:spacing w:after="0" w:line="259" w:lineRule="auto"/>
              <w:ind w:right="0" w:firstLine="0"/>
              <w:jc w:val="left"/>
            </w:pPr>
            <w:r>
              <w:rPr>
                <w:sz w:val="22"/>
              </w:rPr>
              <w:t xml:space="preserve">Количество принтеров </w:t>
            </w:r>
          </w:p>
        </w:tc>
        <w:tc>
          <w:tcPr>
            <w:tcW w:w="725" w:type="pct"/>
            <w:tcBorders>
              <w:top w:val="single" w:sz="4" w:space="0" w:color="000000"/>
              <w:left w:val="single" w:sz="4" w:space="0" w:color="000000"/>
              <w:bottom w:val="single" w:sz="4" w:space="0" w:color="000000"/>
              <w:right w:val="single" w:sz="4" w:space="0" w:color="000000"/>
            </w:tcBorders>
          </w:tcPr>
          <w:p w:rsidR="0031291C" w:rsidRDefault="0077156E">
            <w:pPr>
              <w:spacing w:after="0" w:line="259" w:lineRule="auto"/>
              <w:ind w:left="5" w:right="0" w:firstLine="0"/>
              <w:jc w:val="center"/>
            </w:pPr>
            <w:r>
              <w:rPr>
                <w:sz w:val="22"/>
              </w:rPr>
              <w:t xml:space="preserve">4 </w:t>
            </w:r>
          </w:p>
        </w:tc>
      </w:tr>
      <w:tr w:rsidR="0031291C" w:rsidTr="00075724">
        <w:trPr>
          <w:trHeight w:val="264"/>
        </w:trPr>
        <w:tc>
          <w:tcPr>
            <w:tcW w:w="359" w:type="pct"/>
            <w:tcBorders>
              <w:top w:val="single" w:sz="4" w:space="0" w:color="000000"/>
              <w:left w:val="single" w:sz="4" w:space="0" w:color="000000"/>
              <w:bottom w:val="single" w:sz="4" w:space="0" w:color="000000"/>
              <w:right w:val="single" w:sz="4" w:space="0" w:color="000000"/>
            </w:tcBorders>
          </w:tcPr>
          <w:p w:rsidR="0031291C" w:rsidRDefault="0077156E">
            <w:pPr>
              <w:spacing w:after="0" w:line="259" w:lineRule="auto"/>
              <w:ind w:left="5" w:right="0" w:firstLine="0"/>
              <w:jc w:val="center"/>
            </w:pPr>
            <w:r>
              <w:rPr>
                <w:sz w:val="22"/>
              </w:rPr>
              <w:t xml:space="preserve">19 </w:t>
            </w:r>
          </w:p>
        </w:tc>
        <w:tc>
          <w:tcPr>
            <w:tcW w:w="3916" w:type="pct"/>
            <w:tcBorders>
              <w:top w:val="single" w:sz="4" w:space="0" w:color="000000"/>
              <w:left w:val="single" w:sz="4" w:space="0" w:color="000000"/>
              <w:bottom w:val="single" w:sz="4" w:space="0" w:color="000000"/>
              <w:right w:val="single" w:sz="4" w:space="0" w:color="000000"/>
            </w:tcBorders>
          </w:tcPr>
          <w:p w:rsidR="0031291C" w:rsidRDefault="0077156E">
            <w:pPr>
              <w:spacing w:after="0" w:line="259" w:lineRule="auto"/>
              <w:ind w:right="0" w:firstLine="0"/>
              <w:jc w:val="left"/>
            </w:pPr>
            <w:r>
              <w:rPr>
                <w:sz w:val="22"/>
              </w:rPr>
              <w:t xml:space="preserve">Количество МФУ (принтер + сканер + копир) </w:t>
            </w:r>
          </w:p>
        </w:tc>
        <w:tc>
          <w:tcPr>
            <w:tcW w:w="725" w:type="pct"/>
            <w:tcBorders>
              <w:top w:val="single" w:sz="4" w:space="0" w:color="000000"/>
              <w:left w:val="single" w:sz="4" w:space="0" w:color="000000"/>
              <w:bottom w:val="single" w:sz="4" w:space="0" w:color="000000"/>
              <w:right w:val="single" w:sz="4" w:space="0" w:color="000000"/>
            </w:tcBorders>
          </w:tcPr>
          <w:p w:rsidR="0031291C" w:rsidRDefault="00F264BA">
            <w:pPr>
              <w:spacing w:after="0" w:line="259" w:lineRule="auto"/>
              <w:ind w:left="5" w:right="0" w:firstLine="0"/>
              <w:jc w:val="center"/>
            </w:pPr>
            <w:r>
              <w:rPr>
                <w:sz w:val="22"/>
              </w:rPr>
              <w:t>35</w:t>
            </w:r>
            <w:r w:rsidR="0077156E">
              <w:rPr>
                <w:sz w:val="22"/>
              </w:rPr>
              <w:t xml:space="preserve"> </w:t>
            </w:r>
          </w:p>
        </w:tc>
      </w:tr>
      <w:tr w:rsidR="0031291C" w:rsidTr="00075724">
        <w:trPr>
          <w:trHeight w:val="262"/>
        </w:trPr>
        <w:tc>
          <w:tcPr>
            <w:tcW w:w="359" w:type="pct"/>
            <w:tcBorders>
              <w:top w:val="single" w:sz="4" w:space="0" w:color="000000"/>
              <w:left w:val="single" w:sz="4" w:space="0" w:color="000000"/>
              <w:bottom w:val="single" w:sz="4" w:space="0" w:color="000000"/>
              <w:right w:val="single" w:sz="4" w:space="0" w:color="000000"/>
            </w:tcBorders>
          </w:tcPr>
          <w:p w:rsidR="0031291C" w:rsidRDefault="0077156E">
            <w:pPr>
              <w:spacing w:after="0" w:line="259" w:lineRule="auto"/>
              <w:ind w:left="5" w:right="0" w:firstLine="0"/>
              <w:jc w:val="center"/>
            </w:pPr>
            <w:r>
              <w:rPr>
                <w:sz w:val="22"/>
              </w:rPr>
              <w:t xml:space="preserve">20 </w:t>
            </w:r>
          </w:p>
        </w:tc>
        <w:tc>
          <w:tcPr>
            <w:tcW w:w="3916" w:type="pct"/>
            <w:tcBorders>
              <w:top w:val="single" w:sz="4" w:space="0" w:color="000000"/>
              <w:left w:val="single" w:sz="4" w:space="0" w:color="000000"/>
              <w:bottom w:val="single" w:sz="4" w:space="0" w:color="000000"/>
              <w:right w:val="single" w:sz="4" w:space="0" w:color="000000"/>
            </w:tcBorders>
          </w:tcPr>
          <w:p w:rsidR="0031291C" w:rsidRDefault="0077156E">
            <w:pPr>
              <w:spacing w:after="0" w:line="259" w:lineRule="auto"/>
              <w:ind w:right="0" w:firstLine="0"/>
              <w:jc w:val="left"/>
            </w:pPr>
            <w:r>
              <w:rPr>
                <w:sz w:val="22"/>
              </w:rPr>
              <w:t xml:space="preserve">Количество документ-камер </w:t>
            </w:r>
          </w:p>
        </w:tc>
        <w:tc>
          <w:tcPr>
            <w:tcW w:w="725" w:type="pct"/>
            <w:tcBorders>
              <w:top w:val="single" w:sz="4" w:space="0" w:color="000000"/>
              <w:left w:val="single" w:sz="4" w:space="0" w:color="000000"/>
              <w:bottom w:val="single" w:sz="4" w:space="0" w:color="000000"/>
              <w:right w:val="single" w:sz="4" w:space="0" w:color="000000"/>
            </w:tcBorders>
          </w:tcPr>
          <w:p w:rsidR="0031291C" w:rsidRDefault="0077156E">
            <w:pPr>
              <w:spacing w:after="0" w:line="259" w:lineRule="auto"/>
              <w:ind w:left="5" w:right="0" w:firstLine="0"/>
              <w:jc w:val="center"/>
            </w:pPr>
            <w:r>
              <w:rPr>
                <w:sz w:val="22"/>
              </w:rPr>
              <w:t xml:space="preserve">14 </w:t>
            </w:r>
          </w:p>
        </w:tc>
      </w:tr>
      <w:tr w:rsidR="0031291C" w:rsidTr="00075724">
        <w:trPr>
          <w:trHeight w:val="264"/>
        </w:trPr>
        <w:tc>
          <w:tcPr>
            <w:tcW w:w="359" w:type="pct"/>
            <w:tcBorders>
              <w:top w:val="single" w:sz="4" w:space="0" w:color="000000"/>
              <w:left w:val="single" w:sz="4" w:space="0" w:color="000000"/>
              <w:bottom w:val="single" w:sz="4" w:space="0" w:color="000000"/>
              <w:right w:val="single" w:sz="4" w:space="0" w:color="000000"/>
            </w:tcBorders>
          </w:tcPr>
          <w:p w:rsidR="0031291C" w:rsidRDefault="0077156E">
            <w:pPr>
              <w:spacing w:after="0" w:line="259" w:lineRule="auto"/>
              <w:ind w:left="5" w:right="0" w:firstLine="0"/>
              <w:jc w:val="center"/>
            </w:pPr>
            <w:r>
              <w:rPr>
                <w:sz w:val="22"/>
              </w:rPr>
              <w:t xml:space="preserve">21 </w:t>
            </w:r>
          </w:p>
        </w:tc>
        <w:tc>
          <w:tcPr>
            <w:tcW w:w="3916" w:type="pct"/>
            <w:tcBorders>
              <w:top w:val="single" w:sz="4" w:space="0" w:color="000000"/>
              <w:left w:val="single" w:sz="4" w:space="0" w:color="000000"/>
              <w:bottom w:val="single" w:sz="4" w:space="0" w:color="000000"/>
              <w:right w:val="single" w:sz="4" w:space="0" w:color="000000"/>
            </w:tcBorders>
          </w:tcPr>
          <w:p w:rsidR="0031291C" w:rsidRDefault="0077156E">
            <w:pPr>
              <w:spacing w:after="0" w:line="259" w:lineRule="auto"/>
              <w:ind w:right="0" w:firstLine="0"/>
              <w:jc w:val="left"/>
            </w:pPr>
            <w:r>
              <w:rPr>
                <w:sz w:val="22"/>
              </w:rPr>
              <w:t xml:space="preserve">Количество интерактивных систем тестирования </w:t>
            </w:r>
          </w:p>
        </w:tc>
        <w:tc>
          <w:tcPr>
            <w:tcW w:w="725" w:type="pct"/>
            <w:tcBorders>
              <w:top w:val="single" w:sz="4" w:space="0" w:color="000000"/>
              <w:left w:val="single" w:sz="4" w:space="0" w:color="000000"/>
              <w:bottom w:val="single" w:sz="4" w:space="0" w:color="000000"/>
              <w:right w:val="single" w:sz="4" w:space="0" w:color="000000"/>
            </w:tcBorders>
          </w:tcPr>
          <w:p w:rsidR="0031291C" w:rsidRDefault="0077156E">
            <w:pPr>
              <w:spacing w:after="0" w:line="259" w:lineRule="auto"/>
              <w:ind w:left="5" w:right="0" w:firstLine="0"/>
              <w:jc w:val="center"/>
            </w:pPr>
            <w:r>
              <w:rPr>
                <w:sz w:val="22"/>
              </w:rPr>
              <w:t xml:space="preserve">3 </w:t>
            </w:r>
          </w:p>
        </w:tc>
      </w:tr>
    </w:tbl>
    <w:p w:rsidR="0031291C" w:rsidRDefault="0077156E">
      <w:pPr>
        <w:spacing w:after="58" w:line="259" w:lineRule="auto"/>
        <w:ind w:left="1241" w:right="0" w:firstLine="0"/>
        <w:jc w:val="left"/>
      </w:pPr>
      <w:r>
        <w:rPr>
          <w:b/>
        </w:rPr>
        <w:t xml:space="preserve"> </w:t>
      </w:r>
    </w:p>
    <w:p w:rsidR="0031291C" w:rsidRDefault="0077156E" w:rsidP="00F06326">
      <w:pPr>
        <w:spacing w:after="0"/>
        <w:ind w:right="0" w:firstLine="709"/>
        <w:rPr>
          <w:color w:val="222222"/>
          <w:szCs w:val="24"/>
          <w:shd w:val="clear" w:color="auto" w:fill="FFFFFF"/>
        </w:rPr>
      </w:pPr>
      <w:r w:rsidRPr="003D5485">
        <w:rPr>
          <w:b/>
          <w:szCs w:val="24"/>
        </w:rPr>
        <w:t>Вывод:</w:t>
      </w:r>
      <w:r w:rsidRPr="003D5485">
        <w:rPr>
          <w:szCs w:val="24"/>
        </w:rPr>
        <w:t xml:space="preserve"> </w:t>
      </w:r>
      <w:r w:rsidR="00F67E00" w:rsidRPr="003D5485">
        <w:rPr>
          <w:color w:val="222222"/>
          <w:szCs w:val="24"/>
          <w:shd w:val="clear" w:color="auto" w:fill="FFFFFF"/>
        </w:rPr>
        <w:t xml:space="preserve">материально-техническое состояние школы и территории соответствует действующим санитарным требованиям к устройству, содержанию и организации </w:t>
      </w:r>
      <w:r w:rsidR="009D65B4">
        <w:rPr>
          <w:color w:val="222222"/>
          <w:szCs w:val="24"/>
          <w:shd w:val="clear" w:color="auto" w:fill="FFFFFF"/>
        </w:rPr>
        <w:t>режима работы в образовательных</w:t>
      </w:r>
      <w:r w:rsidR="00F67E00" w:rsidRPr="003D5485">
        <w:rPr>
          <w:color w:val="222222"/>
          <w:szCs w:val="24"/>
          <w:shd w:val="clear" w:color="auto" w:fill="FFFFFF"/>
        </w:rPr>
        <w:t xml:space="preserve"> организациях, правилам пожарной безопасности, требованиям охраны труда.</w:t>
      </w:r>
    </w:p>
    <w:p w:rsidR="003D5485" w:rsidRDefault="003D5485" w:rsidP="00F06326">
      <w:pPr>
        <w:spacing w:after="0"/>
        <w:ind w:right="0" w:firstLine="709"/>
        <w:rPr>
          <w:color w:val="222222"/>
          <w:szCs w:val="24"/>
          <w:shd w:val="clear" w:color="auto" w:fill="FFFFFF"/>
        </w:rPr>
      </w:pPr>
      <w:r>
        <w:rPr>
          <w:color w:val="222222"/>
          <w:szCs w:val="24"/>
          <w:shd w:val="clear" w:color="auto" w:fill="FFFFFF"/>
        </w:rPr>
        <w:t xml:space="preserve">Таким образом, анализ показателей деятельности указывает на то, что МБОУ «Тигильская СОШ» имеет достаточную инфраструктуру, которая соответствует требованиям СП 2.4.3648-20 «Санитарно- эпидемиологические требования к </w:t>
      </w:r>
      <w:r w:rsidR="009D65B4">
        <w:rPr>
          <w:color w:val="222222"/>
          <w:szCs w:val="24"/>
          <w:shd w:val="clear" w:color="auto" w:fill="FFFFFF"/>
        </w:rPr>
        <w:t>организациям</w:t>
      </w:r>
      <w:r>
        <w:rPr>
          <w:color w:val="222222"/>
          <w:szCs w:val="24"/>
          <w:shd w:val="clear" w:color="auto" w:fill="FFFFFF"/>
        </w:rPr>
        <w:t xml:space="preserve"> воспитания и обучени</w:t>
      </w:r>
      <w:r w:rsidR="00D71A6D">
        <w:rPr>
          <w:color w:val="222222"/>
          <w:szCs w:val="24"/>
          <w:shd w:val="clear" w:color="auto" w:fill="FFFFFF"/>
        </w:rPr>
        <w:t>я, отдыха и оздоровления детей и молодежи» и позволяет реализовать образовательные программы в полном объеме в соответствии с ФГОС НОО, ООО и СОО.</w:t>
      </w:r>
    </w:p>
    <w:p w:rsidR="0031291C" w:rsidRPr="009D65B4" w:rsidRDefault="00D71A6D" w:rsidP="009D65B4">
      <w:pPr>
        <w:spacing w:after="0"/>
        <w:ind w:right="0" w:firstLine="709"/>
        <w:rPr>
          <w:szCs w:val="24"/>
        </w:rPr>
        <w:sectPr w:rsidR="0031291C" w:rsidRPr="009D65B4" w:rsidSect="009546A1">
          <w:footerReference w:type="even" r:id="rId15"/>
          <w:footerReference w:type="default" r:id="rId16"/>
          <w:footerReference w:type="first" r:id="rId17"/>
          <w:pgSz w:w="11906" w:h="16838"/>
          <w:pgMar w:top="1134" w:right="567" w:bottom="1134" w:left="1701" w:header="720" w:footer="709" w:gutter="0"/>
          <w:pgNumType w:start="0"/>
          <w:cols w:space="720"/>
          <w:titlePg/>
          <w:docGrid w:linePitch="326"/>
        </w:sectPr>
      </w:pPr>
      <w:r>
        <w:rPr>
          <w:color w:val="222222"/>
          <w:szCs w:val="24"/>
          <w:shd w:val="clear" w:color="auto" w:fill="FFFFFF"/>
        </w:rPr>
        <w:t>Школа укомплектована достаточным количеством педагогических и иных работников, имеющих соответствующую квалификацию и регулярно проходящих курсы повышения квалификации, что обеспечивает результативность образовательной деятельно</w:t>
      </w:r>
      <w:r w:rsidR="009D65B4">
        <w:rPr>
          <w:color w:val="222222"/>
          <w:szCs w:val="24"/>
          <w:shd w:val="clear" w:color="auto" w:fill="FFFFFF"/>
        </w:rPr>
        <w:t>ст</w:t>
      </w:r>
      <w:r w:rsidR="00A94EF2">
        <w:rPr>
          <w:color w:val="222222"/>
          <w:szCs w:val="24"/>
          <w:shd w:val="clear" w:color="auto" w:fill="FFFFFF"/>
        </w:rPr>
        <w:t>и.</w:t>
      </w:r>
    </w:p>
    <w:p w:rsidR="00C371AD" w:rsidRDefault="00C371AD" w:rsidP="00C371AD">
      <w:pPr>
        <w:spacing w:after="0" w:line="300" w:lineRule="auto"/>
        <w:ind w:left="3723" w:right="0" w:hanging="3581"/>
        <w:jc w:val="right"/>
        <w:rPr>
          <w:color w:val="26282F"/>
        </w:rPr>
      </w:pPr>
      <w:r>
        <w:rPr>
          <w:color w:val="26282F"/>
        </w:rPr>
        <w:lastRenderedPageBreak/>
        <w:t>Приложение 1</w:t>
      </w:r>
    </w:p>
    <w:p w:rsidR="00C371AD" w:rsidRDefault="00C371AD" w:rsidP="00C371AD">
      <w:pPr>
        <w:spacing w:after="0" w:line="300" w:lineRule="auto"/>
        <w:ind w:left="3723" w:right="0" w:hanging="3581"/>
        <w:jc w:val="left"/>
        <w:rPr>
          <w:color w:val="26282F"/>
        </w:rPr>
      </w:pPr>
    </w:p>
    <w:p w:rsidR="00C371AD" w:rsidRDefault="00C371AD" w:rsidP="00C371AD">
      <w:pPr>
        <w:spacing w:after="0" w:line="300" w:lineRule="auto"/>
        <w:ind w:right="0"/>
        <w:jc w:val="left"/>
      </w:pPr>
      <w:r>
        <w:rPr>
          <w:b/>
          <w:color w:val="26282F"/>
        </w:rPr>
        <w:t xml:space="preserve">Показатели деятельности МБОУ «Тигильская СОШ» за 2021 год </w:t>
      </w:r>
    </w:p>
    <w:p w:rsidR="00C371AD" w:rsidRPr="00075724" w:rsidRDefault="00C371AD" w:rsidP="00C371AD">
      <w:pPr>
        <w:spacing w:after="89" w:line="259" w:lineRule="auto"/>
        <w:ind w:left="7285" w:right="0" w:firstLine="0"/>
        <w:jc w:val="left"/>
        <w:rPr>
          <w:sz w:val="2"/>
        </w:rPr>
      </w:pPr>
      <w:r>
        <w:rPr>
          <w:sz w:val="2"/>
        </w:rPr>
        <w:t xml:space="preserve"> </w:t>
      </w:r>
    </w:p>
    <w:tbl>
      <w:tblPr>
        <w:tblStyle w:val="TableGrid"/>
        <w:tblW w:w="5000" w:type="pct"/>
        <w:tblInd w:w="0" w:type="dxa"/>
        <w:tblCellMar>
          <w:top w:w="7" w:type="dxa"/>
          <w:left w:w="108" w:type="dxa"/>
          <w:right w:w="115" w:type="dxa"/>
        </w:tblCellMar>
        <w:tblLook w:val="04A0" w:firstRow="1" w:lastRow="0" w:firstColumn="1" w:lastColumn="0" w:noHBand="0" w:noVBand="1"/>
      </w:tblPr>
      <w:tblGrid>
        <w:gridCol w:w="704"/>
        <w:gridCol w:w="71"/>
        <w:gridCol w:w="6147"/>
        <w:gridCol w:w="162"/>
        <w:gridCol w:w="1221"/>
        <w:gridCol w:w="162"/>
        <w:gridCol w:w="1161"/>
      </w:tblGrid>
      <w:tr w:rsidR="00C371AD" w:rsidTr="00BA2792">
        <w:trPr>
          <w:trHeight w:val="20"/>
        </w:trPr>
        <w:tc>
          <w:tcPr>
            <w:tcW w:w="403"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4" w:right="0" w:firstLine="0"/>
              <w:jc w:val="center"/>
            </w:pPr>
            <w:r>
              <w:rPr>
                <w:sz w:val="22"/>
              </w:rPr>
              <w:t xml:space="preserve">N п/п </w:t>
            </w:r>
          </w:p>
        </w:tc>
        <w:tc>
          <w:tcPr>
            <w:tcW w:w="3276"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12" w:right="0" w:firstLine="0"/>
              <w:jc w:val="center"/>
            </w:pPr>
            <w:r>
              <w:rPr>
                <w:sz w:val="22"/>
              </w:rPr>
              <w:t xml:space="preserve">Показатели </w:t>
            </w:r>
          </w:p>
        </w:tc>
        <w:tc>
          <w:tcPr>
            <w:tcW w:w="718"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10" w:right="0" w:firstLine="0"/>
              <w:jc w:val="center"/>
            </w:pPr>
            <w:r>
              <w:rPr>
                <w:sz w:val="22"/>
              </w:rPr>
              <w:t xml:space="preserve">Единица измерения </w:t>
            </w:r>
          </w:p>
        </w:tc>
        <w:tc>
          <w:tcPr>
            <w:tcW w:w="603" w:type="pct"/>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10" w:right="0" w:firstLine="0"/>
              <w:jc w:val="center"/>
            </w:pPr>
            <w:r>
              <w:rPr>
                <w:sz w:val="22"/>
              </w:rPr>
              <w:t xml:space="preserve">Величина  </w:t>
            </w:r>
          </w:p>
        </w:tc>
      </w:tr>
      <w:tr w:rsidR="00C371AD" w:rsidTr="00BA2792">
        <w:trPr>
          <w:trHeight w:val="20"/>
        </w:trPr>
        <w:tc>
          <w:tcPr>
            <w:tcW w:w="403"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4" w:right="0" w:firstLine="0"/>
              <w:jc w:val="center"/>
            </w:pPr>
            <w:r>
              <w:rPr>
                <w:b/>
                <w:color w:val="26282F"/>
                <w:sz w:val="22"/>
              </w:rPr>
              <w:t xml:space="preserve">1. </w:t>
            </w:r>
          </w:p>
        </w:tc>
        <w:tc>
          <w:tcPr>
            <w:tcW w:w="3276"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2" w:right="0" w:firstLine="0"/>
              <w:jc w:val="left"/>
            </w:pPr>
            <w:r>
              <w:rPr>
                <w:b/>
                <w:color w:val="26282F"/>
                <w:sz w:val="22"/>
              </w:rPr>
              <w:t>Образовательная деятельность</w:t>
            </w:r>
            <w:r>
              <w:rPr>
                <w:sz w:val="22"/>
              </w:rPr>
              <w:t xml:space="preserve"> </w:t>
            </w:r>
          </w:p>
        </w:tc>
        <w:tc>
          <w:tcPr>
            <w:tcW w:w="718"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right="0" w:firstLine="0"/>
              <w:jc w:val="left"/>
            </w:pPr>
            <w:r>
              <w:rPr>
                <w:sz w:val="22"/>
              </w:rPr>
              <w:t xml:space="preserve"> </w:t>
            </w:r>
          </w:p>
        </w:tc>
        <w:tc>
          <w:tcPr>
            <w:tcW w:w="603" w:type="pct"/>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3" w:right="0" w:firstLine="0"/>
              <w:jc w:val="left"/>
            </w:pPr>
            <w:r>
              <w:rPr>
                <w:sz w:val="22"/>
              </w:rPr>
              <w:t xml:space="preserve"> </w:t>
            </w:r>
          </w:p>
        </w:tc>
      </w:tr>
      <w:tr w:rsidR="00C371AD" w:rsidTr="00BA2792">
        <w:trPr>
          <w:trHeight w:val="20"/>
        </w:trPr>
        <w:tc>
          <w:tcPr>
            <w:tcW w:w="403"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4" w:right="0" w:firstLine="0"/>
              <w:jc w:val="center"/>
            </w:pPr>
            <w:r>
              <w:rPr>
                <w:sz w:val="22"/>
              </w:rPr>
              <w:t xml:space="preserve">1.1 </w:t>
            </w:r>
          </w:p>
        </w:tc>
        <w:tc>
          <w:tcPr>
            <w:tcW w:w="3276"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2" w:right="0" w:firstLine="0"/>
              <w:jc w:val="left"/>
            </w:pPr>
            <w:r>
              <w:rPr>
                <w:sz w:val="22"/>
              </w:rPr>
              <w:t xml:space="preserve">Общая численность учащихся </w:t>
            </w:r>
          </w:p>
        </w:tc>
        <w:tc>
          <w:tcPr>
            <w:tcW w:w="718"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9" w:right="0" w:firstLine="0"/>
              <w:jc w:val="center"/>
            </w:pPr>
            <w:r>
              <w:rPr>
                <w:sz w:val="22"/>
              </w:rPr>
              <w:t xml:space="preserve">человек </w:t>
            </w:r>
          </w:p>
        </w:tc>
        <w:tc>
          <w:tcPr>
            <w:tcW w:w="603" w:type="pct"/>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10" w:right="0" w:firstLine="0"/>
              <w:jc w:val="center"/>
            </w:pPr>
            <w:r>
              <w:rPr>
                <w:sz w:val="22"/>
              </w:rPr>
              <w:t xml:space="preserve">191 </w:t>
            </w:r>
          </w:p>
        </w:tc>
      </w:tr>
      <w:tr w:rsidR="00C371AD" w:rsidTr="00BA2792">
        <w:trPr>
          <w:trHeight w:val="20"/>
        </w:trPr>
        <w:tc>
          <w:tcPr>
            <w:tcW w:w="403"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4" w:right="0" w:firstLine="0"/>
              <w:jc w:val="center"/>
            </w:pPr>
            <w:r>
              <w:rPr>
                <w:sz w:val="22"/>
              </w:rPr>
              <w:t xml:space="preserve">1.2 </w:t>
            </w:r>
          </w:p>
        </w:tc>
        <w:tc>
          <w:tcPr>
            <w:tcW w:w="3276"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2" w:right="0" w:firstLine="0"/>
              <w:jc w:val="left"/>
            </w:pPr>
            <w:r>
              <w:rPr>
                <w:sz w:val="22"/>
              </w:rPr>
              <w:t xml:space="preserve">Численность учащихся по образовательной программе начального общего образования </w:t>
            </w:r>
          </w:p>
        </w:tc>
        <w:tc>
          <w:tcPr>
            <w:tcW w:w="718"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9" w:right="0" w:firstLine="0"/>
              <w:jc w:val="center"/>
            </w:pPr>
            <w:r>
              <w:rPr>
                <w:sz w:val="22"/>
              </w:rPr>
              <w:t xml:space="preserve">человек </w:t>
            </w:r>
          </w:p>
        </w:tc>
        <w:tc>
          <w:tcPr>
            <w:tcW w:w="603" w:type="pct"/>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10" w:right="0" w:firstLine="0"/>
              <w:jc w:val="center"/>
            </w:pPr>
            <w:r>
              <w:rPr>
                <w:sz w:val="22"/>
              </w:rPr>
              <w:t xml:space="preserve">88 </w:t>
            </w:r>
          </w:p>
        </w:tc>
      </w:tr>
      <w:tr w:rsidR="00C371AD" w:rsidTr="00BA2792">
        <w:trPr>
          <w:trHeight w:val="20"/>
        </w:trPr>
        <w:tc>
          <w:tcPr>
            <w:tcW w:w="403"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4" w:right="0" w:firstLine="0"/>
              <w:jc w:val="center"/>
            </w:pPr>
            <w:r>
              <w:rPr>
                <w:sz w:val="22"/>
              </w:rPr>
              <w:t xml:space="preserve">1.3 </w:t>
            </w:r>
          </w:p>
        </w:tc>
        <w:tc>
          <w:tcPr>
            <w:tcW w:w="3276"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2" w:right="0" w:firstLine="0"/>
              <w:jc w:val="left"/>
            </w:pPr>
            <w:r>
              <w:rPr>
                <w:sz w:val="22"/>
              </w:rPr>
              <w:t xml:space="preserve">Численность учащихся по образовательной программе основного общего образования </w:t>
            </w:r>
          </w:p>
        </w:tc>
        <w:tc>
          <w:tcPr>
            <w:tcW w:w="718"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9" w:right="0" w:firstLine="0"/>
              <w:jc w:val="center"/>
            </w:pPr>
            <w:r>
              <w:rPr>
                <w:sz w:val="22"/>
              </w:rPr>
              <w:t xml:space="preserve">человек </w:t>
            </w:r>
          </w:p>
        </w:tc>
        <w:tc>
          <w:tcPr>
            <w:tcW w:w="603" w:type="pct"/>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10" w:right="0" w:firstLine="0"/>
              <w:jc w:val="center"/>
            </w:pPr>
            <w:r>
              <w:rPr>
                <w:sz w:val="22"/>
              </w:rPr>
              <w:t xml:space="preserve">86 </w:t>
            </w:r>
          </w:p>
        </w:tc>
      </w:tr>
      <w:tr w:rsidR="00C371AD" w:rsidTr="00BA2792">
        <w:trPr>
          <w:trHeight w:val="20"/>
        </w:trPr>
        <w:tc>
          <w:tcPr>
            <w:tcW w:w="403"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4" w:right="0" w:firstLine="0"/>
              <w:jc w:val="center"/>
            </w:pPr>
            <w:r>
              <w:rPr>
                <w:sz w:val="22"/>
              </w:rPr>
              <w:t xml:space="preserve">1.4 </w:t>
            </w:r>
          </w:p>
        </w:tc>
        <w:tc>
          <w:tcPr>
            <w:tcW w:w="3276"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2" w:right="0" w:firstLine="0"/>
              <w:jc w:val="left"/>
            </w:pPr>
            <w:r>
              <w:rPr>
                <w:sz w:val="22"/>
              </w:rPr>
              <w:t xml:space="preserve">Численность учащихся по образовательной программе среднего общего образования </w:t>
            </w:r>
          </w:p>
        </w:tc>
        <w:tc>
          <w:tcPr>
            <w:tcW w:w="718"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9" w:right="0" w:firstLine="0"/>
              <w:jc w:val="center"/>
            </w:pPr>
            <w:r>
              <w:rPr>
                <w:sz w:val="22"/>
              </w:rPr>
              <w:t xml:space="preserve">человек </w:t>
            </w:r>
          </w:p>
        </w:tc>
        <w:tc>
          <w:tcPr>
            <w:tcW w:w="603" w:type="pct"/>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10" w:right="0" w:firstLine="0"/>
              <w:jc w:val="center"/>
            </w:pPr>
            <w:r>
              <w:rPr>
                <w:sz w:val="22"/>
              </w:rPr>
              <w:t xml:space="preserve">17 </w:t>
            </w:r>
          </w:p>
        </w:tc>
      </w:tr>
      <w:tr w:rsidR="00C371AD" w:rsidTr="00BA2792">
        <w:trPr>
          <w:trHeight w:val="20"/>
        </w:trPr>
        <w:tc>
          <w:tcPr>
            <w:tcW w:w="403"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4" w:right="0" w:firstLine="0"/>
              <w:jc w:val="center"/>
            </w:pPr>
            <w:r>
              <w:rPr>
                <w:sz w:val="22"/>
              </w:rPr>
              <w:t xml:space="preserve">1.5 </w:t>
            </w:r>
          </w:p>
        </w:tc>
        <w:tc>
          <w:tcPr>
            <w:tcW w:w="3276"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2" w:right="0" w:firstLine="0"/>
              <w:jc w:val="left"/>
            </w:pPr>
            <w:r>
              <w:rPr>
                <w:sz w:val="22"/>
              </w:rPr>
              <w:t xml:space="preserve">Численность/удельный вес численности учащихся, успевающих на "4" и "5" по результатам промежуточной аттестации, в общей численности учащихся </w:t>
            </w:r>
          </w:p>
        </w:tc>
        <w:tc>
          <w:tcPr>
            <w:tcW w:w="718"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9" w:right="0" w:firstLine="0"/>
              <w:jc w:val="center"/>
            </w:pPr>
            <w:r>
              <w:rPr>
                <w:sz w:val="22"/>
              </w:rPr>
              <w:t xml:space="preserve">человек/% </w:t>
            </w:r>
          </w:p>
        </w:tc>
        <w:tc>
          <w:tcPr>
            <w:tcW w:w="603" w:type="pct"/>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10" w:right="0" w:firstLine="0"/>
              <w:jc w:val="center"/>
            </w:pPr>
            <w:r>
              <w:rPr>
                <w:sz w:val="22"/>
              </w:rPr>
              <w:t xml:space="preserve">60/39 </w:t>
            </w:r>
          </w:p>
        </w:tc>
      </w:tr>
      <w:tr w:rsidR="00C371AD" w:rsidTr="00BA2792">
        <w:trPr>
          <w:trHeight w:val="20"/>
        </w:trPr>
        <w:tc>
          <w:tcPr>
            <w:tcW w:w="403"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4" w:right="0" w:firstLine="0"/>
              <w:jc w:val="center"/>
            </w:pPr>
            <w:r>
              <w:rPr>
                <w:sz w:val="22"/>
              </w:rPr>
              <w:t xml:space="preserve">1.6 </w:t>
            </w:r>
          </w:p>
        </w:tc>
        <w:tc>
          <w:tcPr>
            <w:tcW w:w="3276"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2" w:right="0" w:firstLine="0"/>
              <w:jc w:val="left"/>
            </w:pPr>
            <w:r>
              <w:rPr>
                <w:sz w:val="22"/>
              </w:rPr>
              <w:t xml:space="preserve">Средний балл государственной итоговой аттестации выпускников 9 класса по русскому языку </w:t>
            </w:r>
          </w:p>
        </w:tc>
        <w:tc>
          <w:tcPr>
            <w:tcW w:w="718"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10" w:right="0" w:firstLine="0"/>
              <w:jc w:val="center"/>
            </w:pPr>
            <w:r>
              <w:rPr>
                <w:sz w:val="22"/>
              </w:rPr>
              <w:t xml:space="preserve">балл </w:t>
            </w:r>
          </w:p>
        </w:tc>
        <w:tc>
          <w:tcPr>
            <w:tcW w:w="603" w:type="pct"/>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7" w:right="0" w:firstLine="0"/>
              <w:jc w:val="center"/>
            </w:pPr>
            <w:r>
              <w:rPr>
                <w:sz w:val="22"/>
              </w:rPr>
              <w:t>3,7</w:t>
            </w:r>
          </w:p>
        </w:tc>
      </w:tr>
      <w:tr w:rsidR="00C371AD" w:rsidTr="00BA2792">
        <w:trPr>
          <w:trHeight w:val="20"/>
        </w:trPr>
        <w:tc>
          <w:tcPr>
            <w:tcW w:w="403"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4" w:right="0" w:firstLine="0"/>
              <w:jc w:val="center"/>
            </w:pPr>
            <w:r>
              <w:rPr>
                <w:sz w:val="22"/>
              </w:rPr>
              <w:t xml:space="preserve">1.7 </w:t>
            </w:r>
          </w:p>
        </w:tc>
        <w:tc>
          <w:tcPr>
            <w:tcW w:w="3276"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2" w:right="0" w:firstLine="0"/>
              <w:jc w:val="left"/>
            </w:pPr>
            <w:r>
              <w:rPr>
                <w:sz w:val="22"/>
              </w:rPr>
              <w:t xml:space="preserve">Средний балл государственной итоговой аттестации выпускников 9 класса по математике </w:t>
            </w:r>
          </w:p>
        </w:tc>
        <w:tc>
          <w:tcPr>
            <w:tcW w:w="718"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10" w:right="0" w:firstLine="0"/>
              <w:jc w:val="center"/>
            </w:pPr>
            <w:r>
              <w:rPr>
                <w:sz w:val="22"/>
              </w:rPr>
              <w:t xml:space="preserve">балл </w:t>
            </w:r>
          </w:p>
        </w:tc>
        <w:tc>
          <w:tcPr>
            <w:tcW w:w="603" w:type="pct"/>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7" w:right="0" w:firstLine="0"/>
              <w:jc w:val="center"/>
            </w:pPr>
            <w:r>
              <w:rPr>
                <w:sz w:val="22"/>
              </w:rPr>
              <w:t>3,3</w:t>
            </w:r>
          </w:p>
        </w:tc>
      </w:tr>
      <w:tr w:rsidR="00C371AD" w:rsidTr="00BA2792">
        <w:trPr>
          <w:trHeight w:val="20"/>
        </w:trPr>
        <w:tc>
          <w:tcPr>
            <w:tcW w:w="403"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4" w:right="0" w:firstLine="0"/>
              <w:jc w:val="center"/>
            </w:pPr>
            <w:r>
              <w:rPr>
                <w:sz w:val="22"/>
              </w:rPr>
              <w:t xml:space="preserve">1.8 </w:t>
            </w:r>
          </w:p>
        </w:tc>
        <w:tc>
          <w:tcPr>
            <w:tcW w:w="3276"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2" w:right="0" w:firstLine="0"/>
              <w:jc w:val="left"/>
            </w:pPr>
            <w:r>
              <w:rPr>
                <w:sz w:val="22"/>
              </w:rPr>
              <w:t xml:space="preserve">Средний балл единого государственного экзамена выпускников 11 класса по русскому языку </w:t>
            </w:r>
          </w:p>
        </w:tc>
        <w:tc>
          <w:tcPr>
            <w:tcW w:w="718"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10" w:right="0" w:firstLine="0"/>
              <w:jc w:val="center"/>
            </w:pPr>
            <w:r>
              <w:rPr>
                <w:sz w:val="22"/>
              </w:rPr>
              <w:t xml:space="preserve">балл </w:t>
            </w:r>
          </w:p>
        </w:tc>
        <w:tc>
          <w:tcPr>
            <w:tcW w:w="603" w:type="pct"/>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10" w:right="0" w:firstLine="0"/>
              <w:jc w:val="center"/>
            </w:pPr>
            <w:r>
              <w:rPr>
                <w:sz w:val="22"/>
              </w:rPr>
              <w:t xml:space="preserve">69,5 </w:t>
            </w:r>
          </w:p>
        </w:tc>
      </w:tr>
      <w:tr w:rsidR="00C371AD" w:rsidTr="00BA2792">
        <w:trPr>
          <w:trHeight w:val="20"/>
        </w:trPr>
        <w:tc>
          <w:tcPr>
            <w:tcW w:w="403"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4" w:right="0" w:firstLine="0"/>
              <w:jc w:val="center"/>
            </w:pPr>
            <w:r>
              <w:rPr>
                <w:sz w:val="22"/>
              </w:rPr>
              <w:t xml:space="preserve">1.9 </w:t>
            </w:r>
          </w:p>
        </w:tc>
        <w:tc>
          <w:tcPr>
            <w:tcW w:w="3276"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2" w:right="0" w:firstLine="0"/>
              <w:jc w:val="left"/>
            </w:pPr>
            <w:r>
              <w:rPr>
                <w:sz w:val="22"/>
              </w:rPr>
              <w:t xml:space="preserve">Средний балл единого государственного экзамена выпускников 11 класса по математике </w:t>
            </w:r>
          </w:p>
        </w:tc>
        <w:tc>
          <w:tcPr>
            <w:tcW w:w="718"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10" w:right="0" w:firstLine="0"/>
              <w:jc w:val="center"/>
            </w:pPr>
            <w:r>
              <w:rPr>
                <w:sz w:val="22"/>
              </w:rPr>
              <w:t xml:space="preserve">балл </w:t>
            </w:r>
          </w:p>
        </w:tc>
        <w:tc>
          <w:tcPr>
            <w:tcW w:w="603" w:type="pct"/>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10" w:right="0" w:firstLine="0"/>
              <w:jc w:val="center"/>
            </w:pPr>
            <w:r>
              <w:rPr>
                <w:sz w:val="22"/>
              </w:rPr>
              <w:t xml:space="preserve">50 </w:t>
            </w:r>
          </w:p>
        </w:tc>
      </w:tr>
      <w:tr w:rsidR="00C371AD" w:rsidTr="00BA2792">
        <w:trPr>
          <w:trHeight w:val="20"/>
        </w:trPr>
        <w:tc>
          <w:tcPr>
            <w:tcW w:w="403"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9" w:right="0" w:firstLine="0"/>
              <w:jc w:val="center"/>
            </w:pPr>
            <w:r>
              <w:rPr>
                <w:sz w:val="22"/>
              </w:rPr>
              <w:t xml:space="preserve">1.10 </w:t>
            </w:r>
          </w:p>
        </w:tc>
        <w:tc>
          <w:tcPr>
            <w:tcW w:w="3276"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2" w:right="0" w:firstLine="0"/>
              <w:jc w:val="left"/>
            </w:pPr>
            <w:r>
              <w:rPr>
                <w:sz w:val="22"/>
              </w:rPr>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 </w:t>
            </w:r>
          </w:p>
        </w:tc>
        <w:tc>
          <w:tcPr>
            <w:tcW w:w="718"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9" w:right="0" w:firstLine="0"/>
              <w:jc w:val="center"/>
            </w:pPr>
            <w:r>
              <w:rPr>
                <w:sz w:val="22"/>
              </w:rPr>
              <w:t xml:space="preserve">человек/% </w:t>
            </w:r>
          </w:p>
        </w:tc>
        <w:tc>
          <w:tcPr>
            <w:tcW w:w="603" w:type="pct"/>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10" w:right="0" w:firstLine="0"/>
              <w:jc w:val="center"/>
            </w:pPr>
            <w:r>
              <w:rPr>
                <w:sz w:val="22"/>
              </w:rPr>
              <w:t xml:space="preserve">0/0 </w:t>
            </w:r>
          </w:p>
        </w:tc>
      </w:tr>
      <w:tr w:rsidR="00C371AD" w:rsidTr="00BA2792">
        <w:trPr>
          <w:trHeight w:val="20"/>
        </w:trPr>
        <w:tc>
          <w:tcPr>
            <w:tcW w:w="403"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9" w:right="0" w:firstLine="0"/>
              <w:jc w:val="center"/>
            </w:pPr>
            <w:r>
              <w:rPr>
                <w:sz w:val="22"/>
              </w:rPr>
              <w:t xml:space="preserve">1.11 </w:t>
            </w:r>
          </w:p>
        </w:tc>
        <w:tc>
          <w:tcPr>
            <w:tcW w:w="3276"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41" w:line="236" w:lineRule="auto"/>
              <w:ind w:left="2" w:right="0" w:firstLine="0"/>
              <w:jc w:val="left"/>
            </w:pPr>
            <w:r>
              <w:rPr>
                <w:sz w:val="22"/>
              </w:rPr>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w:t>
            </w:r>
          </w:p>
          <w:p w:rsidR="00C371AD" w:rsidRDefault="00C371AD" w:rsidP="00BA2792">
            <w:pPr>
              <w:spacing w:after="0" w:line="259" w:lineRule="auto"/>
              <w:ind w:left="2" w:right="0" w:firstLine="0"/>
              <w:jc w:val="left"/>
            </w:pPr>
            <w:r>
              <w:rPr>
                <w:sz w:val="22"/>
              </w:rPr>
              <w:t xml:space="preserve">9 класса </w:t>
            </w:r>
          </w:p>
        </w:tc>
        <w:tc>
          <w:tcPr>
            <w:tcW w:w="718"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9" w:right="0" w:firstLine="0"/>
              <w:jc w:val="center"/>
            </w:pPr>
            <w:r>
              <w:rPr>
                <w:sz w:val="22"/>
              </w:rPr>
              <w:t xml:space="preserve">человек/% </w:t>
            </w:r>
          </w:p>
        </w:tc>
        <w:tc>
          <w:tcPr>
            <w:tcW w:w="603" w:type="pct"/>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10" w:right="0" w:firstLine="0"/>
              <w:jc w:val="center"/>
            </w:pPr>
            <w:r>
              <w:rPr>
                <w:sz w:val="22"/>
              </w:rPr>
              <w:t xml:space="preserve">0/0 </w:t>
            </w:r>
          </w:p>
        </w:tc>
      </w:tr>
      <w:tr w:rsidR="00C371AD" w:rsidTr="00BA2792">
        <w:trPr>
          <w:trHeight w:val="20"/>
        </w:trPr>
        <w:tc>
          <w:tcPr>
            <w:tcW w:w="403"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9" w:right="0" w:firstLine="0"/>
              <w:jc w:val="center"/>
            </w:pPr>
            <w:r>
              <w:rPr>
                <w:sz w:val="22"/>
              </w:rPr>
              <w:t xml:space="preserve">1.12 </w:t>
            </w:r>
          </w:p>
        </w:tc>
        <w:tc>
          <w:tcPr>
            <w:tcW w:w="3276"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2" w:right="0" w:firstLine="0"/>
              <w:jc w:val="left"/>
            </w:pPr>
            <w:r>
              <w:rPr>
                <w:sz w:val="22"/>
              </w:rP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 </w:t>
            </w:r>
          </w:p>
        </w:tc>
        <w:tc>
          <w:tcPr>
            <w:tcW w:w="718"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9" w:right="0" w:firstLine="0"/>
              <w:jc w:val="center"/>
            </w:pPr>
            <w:r>
              <w:rPr>
                <w:sz w:val="22"/>
              </w:rPr>
              <w:t xml:space="preserve">человек/% </w:t>
            </w:r>
          </w:p>
        </w:tc>
        <w:tc>
          <w:tcPr>
            <w:tcW w:w="603" w:type="pct"/>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10" w:right="0" w:firstLine="0"/>
              <w:jc w:val="center"/>
            </w:pPr>
            <w:r>
              <w:rPr>
                <w:sz w:val="22"/>
              </w:rPr>
              <w:t xml:space="preserve">0/0 </w:t>
            </w:r>
          </w:p>
        </w:tc>
      </w:tr>
      <w:tr w:rsidR="00C371AD" w:rsidTr="00BA2792">
        <w:trPr>
          <w:trHeight w:val="20"/>
        </w:trPr>
        <w:tc>
          <w:tcPr>
            <w:tcW w:w="403"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9" w:right="0" w:firstLine="0"/>
              <w:jc w:val="center"/>
            </w:pPr>
            <w:r>
              <w:rPr>
                <w:sz w:val="22"/>
              </w:rPr>
              <w:t xml:space="preserve">1.13 </w:t>
            </w:r>
          </w:p>
        </w:tc>
        <w:tc>
          <w:tcPr>
            <w:tcW w:w="3276"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2" w:right="0" w:firstLine="0"/>
              <w:jc w:val="left"/>
            </w:pPr>
            <w:r>
              <w:rPr>
                <w:sz w:val="22"/>
              </w:rP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 </w:t>
            </w:r>
          </w:p>
        </w:tc>
        <w:tc>
          <w:tcPr>
            <w:tcW w:w="718"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9" w:right="0" w:firstLine="0"/>
              <w:jc w:val="center"/>
            </w:pPr>
            <w:r>
              <w:rPr>
                <w:sz w:val="22"/>
              </w:rPr>
              <w:t xml:space="preserve">человек/% </w:t>
            </w:r>
          </w:p>
        </w:tc>
        <w:tc>
          <w:tcPr>
            <w:tcW w:w="603" w:type="pct"/>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10" w:right="0" w:firstLine="0"/>
              <w:jc w:val="center"/>
            </w:pPr>
            <w:r>
              <w:rPr>
                <w:sz w:val="22"/>
              </w:rPr>
              <w:t xml:space="preserve">0/0 </w:t>
            </w:r>
          </w:p>
        </w:tc>
      </w:tr>
      <w:tr w:rsidR="00C371AD" w:rsidTr="00BA2792">
        <w:trPr>
          <w:trHeight w:val="20"/>
        </w:trPr>
        <w:tc>
          <w:tcPr>
            <w:tcW w:w="403"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9" w:right="0" w:firstLine="0"/>
              <w:jc w:val="center"/>
            </w:pPr>
            <w:r>
              <w:rPr>
                <w:sz w:val="22"/>
              </w:rPr>
              <w:t xml:space="preserve">1.14 </w:t>
            </w:r>
          </w:p>
        </w:tc>
        <w:tc>
          <w:tcPr>
            <w:tcW w:w="3276"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2" w:right="0" w:firstLine="0"/>
              <w:jc w:val="left"/>
            </w:pPr>
            <w:r>
              <w:rPr>
                <w:sz w:val="22"/>
              </w:rPr>
              <w:t xml:space="preserve">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 </w:t>
            </w:r>
          </w:p>
        </w:tc>
        <w:tc>
          <w:tcPr>
            <w:tcW w:w="718"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9" w:right="0" w:firstLine="0"/>
              <w:jc w:val="center"/>
            </w:pPr>
            <w:r>
              <w:rPr>
                <w:sz w:val="22"/>
              </w:rPr>
              <w:t xml:space="preserve">человек/% </w:t>
            </w:r>
          </w:p>
        </w:tc>
        <w:tc>
          <w:tcPr>
            <w:tcW w:w="603" w:type="pct"/>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10" w:right="0" w:firstLine="0"/>
              <w:jc w:val="center"/>
            </w:pPr>
            <w:r>
              <w:rPr>
                <w:sz w:val="22"/>
              </w:rPr>
              <w:t xml:space="preserve">0/0 </w:t>
            </w:r>
          </w:p>
        </w:tc>
      </w:tr>
      <w:tr w:rsidR="00C371AD" w:rsidTr="00BA2792">
        <w:trPr>
          <w:trHeight w:val="20"/>
        </w:trPr>
        <w:tc>
          <w:tcPr>
            <w:tcW w:w="403"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9" w:right="0" w:firstLine="0"/>
              <w:jc w:val="center"/>
            </w:pPr>
            <w:r>
              <w:rPr>
                <w:sz w:val="22"/>
              </w:rPr>
              <w:t xml:space="preserve">1.15 </w:t>
            </w:r>
          </w:p>
        </w:tc>
        <w:tc>
          <w:tcPr>
            <w:tcW w:w="3276"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2" w:right="0" w:firstLine="0"/>
              <w:jc w:val="left"/>
            </w:pPr>
            <w:r>
              <w:rPr>
                <w:sz w:val="22"/>
              </w:rPr>
              <w:t xml:space="preserve">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 </w:t>
            </w:r>
          </w:p>
        </w:tc>
        <w:tc>
          <w:tcPr>
            <w:tcW w:w="718"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9" w:right="0" w:firstLine="0"/>
              <w:jc w:val="center"/>
            </w:pPr>
            <w:r>
              <w:rPr>
                <w:sz w:val="22"/>
              </w:rPr>
              <w:t xml:space="preserve">человек/% </w:t>
            </w:r>
          </w:p>
        </w:tc>
        <w:tc>
          <w:tcPr>
            <w:tcW w:w="603" w:type="pct"/>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10" w:right="0" w:firstLine="0"/>
              <w:jc w:val="center"/>
            </w:pPr>
            <w:r>
              <w:rPr>
                <w:sz w:val="22"/>
              </w:rPr>
              <w:t xml:space="preserve">0/0 </w:t>
            </w:r>
          </w:p>
        </w:tc>
      </w:tr>
      <w:tr w:rsidR="00C371AD" w:rsidTr="00BA2792">
        <w:trPr>
          <w:trHeight w:val="20"/>
        </w:trPr>
        <w:tc>
          <w:tcPr>
            <w:tcW w:w="366" w:type="pct"/>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2" w:right="0" w:firstLine="0"/>
              <w:jc w:val="center"/>
            </w:pPr>
            <w:r>
              <w:rPr>
                <w:sz w:val="22"/>
              </w:rPr>
              <w:t xml:space="preserve">1.16 </w:t>
            </w:r>
          </w:p>
        </w:tc>
        <w:tc>
          <w:tcPr>
            <w:tcW w:w="3229"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110" w:right="0" w:firstLine="0"/>
              <w:jc w:val="left"/>
            </w:pPr>
            <w:r>
              <w:rPr>
                <w:sz w:val="22"/>
              </w:rPr>
              <w:t xml:space="preserve">Численность/удельный вес численности выпускников 9 класса, получивших аттестаты об основном общем </w:t>
            </w:r>
            <w:r>
              <w:rPr>
                <w:sz w:val="22"/>
              </w:rPr>
              <w:lastRenderedPageBreak/>
              <w:t xml:space="preserve">образовании с отличием, в общей численности выпускников 9 класса </w:t>
            </w:r>
          </w:p>
        </w:tc>
        <w:tc>
          <w:tcPr>
            <w:tcW w:w="718"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1" w:right="0" w:firstLine="0"/>
              <w:jc w:val="center"/>
            </w:pPr>
            <w:r>
              <w:rPr>
                <w:sz w:val="22"/>
              </w:rPr>
              <w:lastRenderedPageBreak/>
              <w:t xml:space="preserve">человек/% </w:t>
            </w:r>
          </w:p>
        </w:tc>
        <w:tc>
          <w:tcPr>
            <w:tcW w:w="687"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3" w:right="0" w:firstLine="0"/>
              <w:jc w:val="center"/>
            </w:pPr>
            <w:r>
              <w:rPr>
                <w:sz w:val="22"/>
              </w:rPr>
              <w:t xml:space="preserve">0/0 </w:t>
            </w:r>
          </w:p>
        </w:tc>
      </w:tr>
      <w:tr w:rsidR="00C371AD" w:rsidTr="00BA2792">
        <w:trPr>
          <w:trHeight w:val="20"/>
        </w:trPr>
        <w:tc>
          <w:tcPr>
            <w:tcW w:w="403"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2" w:right="0" w:firstLine="0"/>
              <w:jc w:val="center"/>
            </w:pPr>
            <w:r>
              <w:rPr>
                <w:sz w:val="22"/>
              </w:rPr>
              <w:t xml:space="preserve">1.17 </w:t>
            </w:r>
          </w:p>
        </w:tc>
        <w:tc>
          <w:tcPr>
            <w:tcW w:w="3276"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110" w:right="12" w:firstLine="0"/>
              <w:jc w:val="left"/>
            </w:pPr>
            <w:r>
              <w:rPr>
                <w:sz w:val="22"/>
              </w:rPr>
              <w:t xml:space="preserve">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 </w:t>
            </w:r>
          </w:p>
        </w:tc>
        <w:tc>
          <w:tcPr>
            <w:tcW w:w="718"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1" w:right="0" w:firstLine="0"/>
              <w:jc w:val="center"/>
            </w:pPr>
            <w:r>
              <w:rPr>
                <w:sz w:val="22"/>
              </w:rPr>
              <w:t xml:space="preserve">человек/% </w:t>
            </w:r>
          </w:p>
        </w:tc>
        <w:tc>
          <w:tcPr>
            <w:tcW w:w="603" w:type="pct"/>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3" w:right="0" w:firstLine="0"/>
              <w:jc w:val="center"/>
            </w:pPr>
            <w:r>
              <w:rPr>
                <w:sz w:val="22"/>
              </w:rPr>
              <w:t xml:space="preserve">0/0 </w:t>
            </w:r>
          </w:p>
        </w:tc>
      </w:tr>
      <w:tr w:rsidR="00C371AD" w:rsidTr="00BA2792">
        <w:trPr>
          <w:trHeight w:val="20"/>
        </w:trPr>
        <w:tc>
          <w:tcPr>
            <w:tcW w:w="403" w:type="pct"/>
            <w:gridSpan w:val="2"/>
            <w:tcBorders>
              <w:top w:val="single" w:sz="4" w:space="0" w:color="000000"/>
              <w:left w:val="single" w:sz="4" w:space="0" w:color="000000"/>
              <w:bottom w:val="single" w:sz="4" w:space="0" w:color="auto"/>
              <w:right w:val="single" w:sz="4" w:space="0" w:color="000000"/>
            </w:tcBorders>
          </w:tcPr>
          <w:p w:rsidR="00C371AD" w:rsidRDefault="00C371AD" w:rsidP="00BA2792">
            <w:pPr>
              <w:spacing w:after="0" w:line="259" w:lineRule="auto"/>
              <w:ind w:left="2" w:right="0" w:firstLine="0"/>
              <w:jc w:val="center"/>
            </w:pPr>
            <w:r>
              <w:rPr>
                <w:sz w:val="22"/>
              </w:rPr>
              <w:t xml:space="preserve">1.18 </w:t>
            </w:r>
          </w:p>
        </w:tc>
        <w:tc>
          <w:tcPr>
            <w:tcW w:w="3276" w:type="pct"/>
            <w:gridSpan w:val="2"/>
            <w:tcBorders>
              <w:top w:val="single" w:sz="4" w:space="0" w:color="000000"/>
              <w:left w:val="single" w:sz="4" w:space="0" w:color="000000"/>
              <w:bottom w:val="single" w:sz="4" w:space="0" w:color="auto"/>
              <w:right w:val="single" w:sz="4" w:space="0" w:color="000000"/>
            </w:tcBorders>
          </w:tcPr>
          <w:p w:rsidR="00C371AD" w:rsidRDefault="00C371AD" w:rsidP="00BA2792">
            <w:pPr>
              <w:spacing w:after="0" w:line="259" w:lineRule="auto"/>
              <w:ind w:left="110" w:right="0" w:firstLine="0"/>
              <w:jc w:val="left"/>
            </w:pPr>
            <w:r>
              <w:rPr>
                <w:sz w:val="22"/>
              </w:rPr>
              <w:t xml:space="preserve">Численность/удельный вес численности учащихся, принявших участие в различных олимпиадах, смотрах, конкурсах, в общей численности учащихся </w:t>
            </w:r>
          </w:p>
        </w:tc>
        <w:tc>
          <w:tcPr>
            <w:tcW w:w="718" w:type="pct"/>
            <w:gridSpan w:val="2"/>
            <w:tcBorders>
              <w:top w:val="single" w:sz="4" w:space="0" w:color="000000"/>
              <w:left w:val="single" w:sz="4" w:space="0" w:color="000000"/>
              <w:bottom w:val="single" w:sz="4" w:space="0" w:color="auto"/>
              <w:right w:val="single" w:sz="4" w:space="0" w:color="000000"/>
            </w:tcBorders>
          </w:tcPr>
          <w:p w:rsidR="00C371AD" w:rsidRDefault="00C371AD" w:rsidP="00BA2792">
            <w:pPr>
              <w:spacing w:after="0" w:line="259" w:lineRule="auto"/>
              <w:ind w:left="1" w:right="0" w:firstLine="0"/>
              <w:jc w:val="center"/>
            </w:pPr>
            <w:r>
              <w:rPr>
                <w:sz w:val="22"/>
              </w:rPr>
              <w:t xml:space="preserve">человек/% </w:t>
            </w:r>
          </w:p>
        </w:tc>
        <w:tc>
          <w:tcPr>
            <w:tcW w:w="603" w:type="pct"/>
            <w:tcBorders>
              <w:top w:val="single" w:sz="4" w:space="0" w:color="000000"/>
              <w:left w:val="single" w:sz="4" w:space="0" w:color="000000"/>
              <w:bottom w:val="single" w:sz="4" w:space="0" w:color="auto"/>
              <w:right w:val="single" w:sz="4" w:space="0" w:color="000000"/>
            </w:tcBorders>
          </w:tcPr>
          <w:p w:rsidR="00C371AD" w:rsidRDefault="00C371AD" w:rsidP="00BA2792">
            <w:pPr>
              <w:spacing w:after="0" w:line="259" w:lineRule="auto"/>
              <w:ind w:left="3" w:right="0" w:firstLine="0"/>
              <w:jc w:val="center"/>
            </w:pPr>
            <w:r>
              <w:rPr>
                <w:sz w:val="22"/>
              </w:rPr>
              <w:t xml:space="preserve">163/85 </w:t>
            </w:r>
          </w:p>
        </w:tc>
      </w:tr>
      <w:tr w:rsidR="00C371AD" w:rsidTr="00BA2792">
        <w:trPr>
          <w:trHeight w:val="20"/>
        </w:trPr>
        <w:tc>
          <w:tcPr>
            <w:tcW w:w="403" w:type="pct"/>
            <w:gridSpan w:val="2"/>
            <w:tcBorders>
              <w:top w:val="single" w:sz="4" w:space="0" w:color="auto"/>
              <w:left w:val="single" w:sz="4" w:space="0" w:color="auto"/>
              <w:bottom w:val="single" w:sz="4" w:space="0" w:color="auto"/>
              <w:right w:val="single" w:sz="4" w:space="0" w:color="auto"/>
            </w:tcBorders>
          </w:tcPr>
          <w:p w:rsidR="00C371AD" w:rsidRDefault="00C371AD" w:rsidP="00BA2792">
            <w:pPr>
              <w:spacing w:after="0" w:line="259" w:lineRule="auto"/>
              <w:ind w:left="60" w:right="0" w:firstLine="0"/>
              <w:jc w:val="left"/>
            </w:pPr>
            <w:r>
              <w:rPr>
                <w:sz w:val="22"/>
              </w:rPr>
              <w:t xml:space="preserve">1.19 </w:t>
            </w:r>
          </w:p>
        </w:tc>
        <w:tc>
          <w:tcPr>
            <w:tcW w:w="3276" w:type="pct"/>
            <w:gridSpan w:val="2"/>
            <w:tcBorders>
              <w:top w:val="single" w:sz="4" w:space="0" w:color="auto"/>
              <w:left w:val="single" w:sz="4" w:space="0" w:color="auto"/>
              <w:bottom w:val="single" w:sz="4" w:space="0" w:color="auto"/>
              <w:right w:val="single" w:sz="4" w:space="0" w:color="auto"/>
            </w:tcBorders>
          </w:tcPr>
          <w:p w:rsidR="00C371AD" w:rsidRDefault="00C371AD" w:rsidP="00BA2792">
            <w:pPr>
              <w:spacing w:after="0" w:line="259" w:lineRule="auto"/>
              <w:ind w:left="110" w:right="0" w:firstLine="0"/>
              <w:jc w:val="left"/>
            </w:pPr>
            <w:r>
              <w:rPr>
                <w:sz w:val="22"/>
              </w:rPr>
              <w:t xml:space="preserve">Численность/удельный вес численности учащихся-победителей и призеров олимпиад, смотров, конкурсов, в общей численности учащихся, в том числе: </w:t>
            </w:r>
          </w:p>
        </w:tc>
        <w:tc>
          <w:tcPr>
            <w:tcW w:w="718" w:type="pct"/>
            <w:gridSpan w:val="2"/>
            <w:tcBorders>
              <w:top w:val="single" w:sz="4" w:space="0" w:color="auto"/>
              <w:left w:val="single" w:sz="4" w:space="0" w:color="auto"/>
              <w:bottom w:val="single" w:sz="4" w:space="0" w:color="auto"/>
              <w:right w:val="single" w:sz="4" w:space="0" w:color="auto"/>
            </w:tcBorders>
          </w:tcPr>
          <w:p w:rsidR="00C371AD" w:rsidRDefault="00C371AD" w:rsidP="00BA2792">
            <w:pPr>
              <w:spacing w:after="0" w:line="259" w:lineRule="auto"/>
              <w:ind w:left="1" w:right="0" w:firstLine="0"/>
              <w:jc w:val="center"/>
            </w:pPr>
            <w:r>
              <w:rPr>
                <w:sz w:val="22"/>
              </w:rPr>
              <w:t xml:space="preserve">человек/% </w:t>
            </w:r>
          </w:p>
        </w:tc>
        <w:tc>
          <w:tcPr>
            <w:tcW w:w="603" w:type="pct"/>
            <w:tcBorders>
              <w:top w:val="single" w:sz="4" w:space="0" w:color="auto"/>
              <w:left w:val="single" w:sz="4" w:space="0" w:color="auto"/>
              <w:bottom w:val="single" w:sz="4" w:space="0" w:color="auto"/>
              <w:right w:val="single" w:sz="4" w:space="0" w:color="auto"/>
            </w:tcBorders>
          </w:tcPr>
          <w:p w:rsidR="00C371AD" w:rsidRDefault="00C371AD" w:rsidP="00BA2792">
            <w:pPr>
              <w:spacing w:after="0" w:line="259" w:lineRule="auto"/>
              <w:ind w:left="3" w:right="0" w:firstLine="0"/>
              <w:jc w:val="center"/>
            </w:pPr>
            <w:r>
              <w:rPr>
                <w:sz w:val="22"/>
              </w:rPr>
              <w:t xml:space="preserve">53/28 </w:t>
            </w:r>
          </w:p>
        </w:tc>
      </w:tr>
      <w:tr w:rsidR="00C371AD" w:rsidTr="00BA2792">
        <w:trPr>
          <w:trHeight w:val="20"/>
        </w:trPr>
        <w:tc>
          <w:tcPr>
            <w:tcW w:w="403" w:type="pct"/>
            <w:gridSpan w:val="2"/>
            <w:tcBorders>
              <w:top w:val="single" w:sz="4" w:space="0" w:color="auto"/>
              <w:left w:val="single" w:sz="4" w:space="0" w:color="auto"/>
              <w:bottom w:val="single" w:sz="4" w:space="0" w:color="auto"/>
              <w:right w:val="single" w:sz="4" w:space="0" w:color="auto"/>
            </w:tcBorders>
          </w:tcPr>
          <w:p w:rsidR="00C371AD" w:rsidRDefault="00C371AD" w:rsidP="00BA2792">
            <w:pPr>
              <w:spacing w:after="0" w:line="259" w:lineRule="auto"/>
              <w:ind w:left="-24" w:right="0" w:firstLine="0"/>
              <w:jc w:val="left"/>
            </w:pPr>
            <w:r>
              <w:rPr>
                <w:sz w:val="22"/>
              </w:rPr>
              <w:t xml:space="preserve">1.19.1 </w:t>
            </w:r>
          </w:p>
        </w:tc>
        <w:tc>
          <w:tcPr>
            <w:tcW w:w="3276" w:type="pct"/>
            <w:gridSpan w:val="2"/>
            <w:tcBorders>
              <w:top w:val="single" w:sz="4" w:space="0" w:color="auto"/>
              <w:left w:val="single" w:sz="4" w:space="0" w:color="auto"/>
              <w:bottom w:val="single" w:sz="4" w:space="0" w:color="auto"/>
              <w:right w:val="single" w:sz="4" w:space="0" w:color="auto"/>
            </w:tcBorders>
          </w:tcPr>
          <w:p w:rsidR="00C371AD" w:rsidRDefault="00C371AD" w:rsidP="00BA2792">
            <w:pPr>
              <w:spacing w:after="0" w:line="259" w:lineRule="auto"/>
              <w:ind w:left="110" w:right="0" w:firstLine="0"/>
              <w:jc w:val="left"/>
            </w:pPr>
            <w:r>
              <w:rPr>
                <w:sz w:val="22"/>
              </w:rPr>
              <w:t xml:space="preserve">Регионального уровня </w:t>
            </w:r>
          </w:p>
        </w:tc>
        <w:tc>
          <w:tcPr>
            <w:tcW w:w="718" w:type="pct"/>
            <w:gridSpan w:val="2"/>
            <w:tcBorders>
              <w:top w:val="single" w:sz="4" w:space="0" w:color="auto"/>
              <w:left w:val="single" w:sz="4" w:space="0" w:color="auto"/>
              <w:bottom w:val="single" w:sz="4" w:space="0" w:color="auto"/>
              <w:right w:val="single" w:sz="4" w:space="0" w:color="auto"/>
            </w:tcBorders>
          </w:tcPr>
          <w:p w:rsidR="00C371AD" w:rsidRDefault="00C371AD" w:rsidP="00BA2792">
            <w:pPr>
              <w:spacing w:after="0" w:line="259" w:lineRule="auto"/>
              <w:ind w:left="1" w:right="0" w:firstLine="0"/>
              <w:jc w:val="center"/>
            </w:pPr>
            <w:r>
              <w:rPr>
                <w:sz w:val="22"/>
              </w:rPr>
              <w:t xml:space="preserve">человек/% </w:t>
            </w:r>
          </w:p>
        </w:tc>
        <w:tc>
          <w:tcPr>
            <w:tcW w:w="603" w:type="pct"/>
            <w:tcBorders>
              <w:top w:val="single" w:sz="4" w:space="0" w:color="auto"/>
              <w:left w:val="single" w:sz="4" w:space="0" w:color="auto"/>
              <w:bottom w:val="single" w:sz="4" w:space="0" w:color="auto"/>
              <w:right w:val="single" w:sz="4" w:space="0" w:color="auto"/>
            </w:tcBorders>
          </w:tcPr>
          <w:p w:rsidR="00C371AD" w:rsidRDefault="00C371AD" w:rsidP="00BA2792">
            <w:pPr>
              <w:spacing w:after="0" w:line="259" w:lineRule="auto"/>
              <w:ind w:left="3" w:right="0" w:firstLine="0"/>
              <w:jc w:val="center"/>
            </w:pPr>
            <w:r>
              <w:rPr>
                <w:sz w:val="22"/>
              </w:rPr>
              <w:t xml:space="preserve">0/0 </w:t>
            </w:r>
          </w:p>
        </w:tc>
      </w:tr>
      <w:tr w:rsidR="00C371AD" w:rsidTr="00BA2792">
        <w:trPr>
          <w:trHeight w:val="20"/>
        </w:trPr>
        <w:tc>
          <w:tcPr>
            <w:tcW w:w="403" w:type="pct"/>
            <w:gridSpan w:val="2"/>
            <w:tcBorders>
              <w:top w:val="single" w:sz="4" w:space="0" w:color="auto"/>
              <w:left w:val="single" w:sz="4" w:space="0" w:color="auto"/>
              <w:bottom w:val="single" w:sz="4" w:space="0" w:color="auto"/>
              <w:right w:val="single" w:sz="4" w:space="0" w:color="auto"/>
            </w:tcBorders>
          </w:tcPr>
          <w:p w:rsidR="00C371AD" w:rsidRDefault="00C371AD" w:rsidP="00BA2792">
            <w:pPr>
              <w:spacing w:after="0" w:line="259" w:lineRule="auto"/>
              <w:ind w:left="-24" w:right="0" w:firstLine="0"/>
              <w:jc w:val="left"/>
            </w:pPr>
            <w:r>
              <w:rPr>
                <w:sz w:val="22"/>
              </w:rPr>
              <w:t xml:space="preserve">1.19.2 </w:t>
            </w:r>
          </w:p>
        </w:tc>
        <w:tc>
          <w:tcPr>
            <w:tcW w:w="3276" w:type="pct"/>
            <w:gridSpan w:val="2"/>
            <w:tcBorders>
              <w:top w:val="single" w:sz="4" w:space="0" w:color="auto"/>
              <w:left w:val="single" w:sz="4" w:space="0" w:color="auto"/>
              <w:bottom w:val="single" w:sz="4" w:space="0" w:color="auto"/>
              <w:right w:val="single" w:sz="4" w:space="0" w:color="auto"/>
            </w:tcBorders>
          </w:tcPr>
          <w:p w:rsidR="00C371AD" w:rsidRDefault="00C371AD" w:rsidP="00BA2792">
            <w:pPr>
              <w:spacing w:after="0" w:line="259" w:lineRule="auto"/>
              <w:ind w:left="110" w:right="0" w:firstLine="0"/>
              <w:jc w:val="left"/>
            </w:pPr>
            <w:r>
              <w:rPr>
                <w:sz w:val="22"/>
              </w:rPr>
              <w:t xml:space="preserve">Федерального уровня </w:t>
            </w:r>
          </w:p>
        </w:tc>
        <w:tc>
          <w:tcPr>
            <w:tcW w:w="718" w:type="pct"/>
            <w:gridSpan w:val="2"/>
            <w:tcBorders>
              <w:top w:val="single" w:sz="4" w:space="0" w:color="auto"/>
              <w:left w:val="single" w:sz="4" w:space="0" w:color="auto"/>
              <w:bottom w:val="single" w:sz="4" w:space="0" w:color="auto"/>
              <w:right w:val="single" w:sz="4" w:space="0" w:color="auto"/>
            </w:tcBorders>
          </w:tcPr>
          <w:p w:rsidR="00C371AD" w:rsidRDefault="00C371AD" w:rsidP="00BA2792">
            <w:pPr>
              <w:spacing w:after="0" w:line="259" w:lineRule="auto"/>
              <w:ind w:left="1" w:right="0" w:firstLine="0"/>
              <w:jc w:val="center"/>
            </w:pPr>
            <w:r>
              <w:rPr>
                <w:sz w:val="22"/>
              </w:rPr>
              <w:t xml:space="preserve">человек/%) </w:t>
            </w:r>
          </w:p>
        </w:tc>
        <w:tc>
          <w:tcPr>
            <w:tcW w:w="603" w:type="pct"/>
            <w:tcBorders>
              <w:top w:val="single" w:sz="4" w:space="0" w:color="auto"/>
              <w:left w:val="single" w:sz="4" w:space="0" w:color="auto"/>
              <w:bottom w:val="single" w:sz="4" w:space="0" w:color="auto"/>
              <w:right w:val="single" w:sz="4" w:space="0" w:color="auto"/>
            </w:tcBorders>
          </w:tcPr>
          <w:p w:rsidR="00C371AD" w:rsidRDefault="00C371AD" w:rsidP="00BA2792">
            <w:pPr>
              <w:spacing w:after="0" w:line="259" w:lineRule="auto"/>
              <w:ind w:left="3" w:right="0" w:firstLine="0"/>
              <w:jc w:val="center"/>
            </w:pPr>
            <w:r>
              <w:rPr>
                <w:sz w:val="22"/>
              </w:rPr>
              <w:t xml:space="preserve">0/0 </w:t>
            </w:r>
          </w:p>
        </w:tc>
      </w:tr>
      <w:tr w:rsidR="00C371AD" w:rsidTr="00BA2792">
        <w:trPr>
          <w:trHeight w:val="20"/>
        </w:trPr>
        <w:tc>
          <w:tcPr>
            <w:tcW w:w="403" w:type="pct"/>
            <w:gridSpan w:val="2"/>
            <w:tcBorders>
              <w:top w:val="single" w:sz="4" w:space="0" w:color="auto"/>
              <w:left w:val="single" w:sz="4" w:space="0" w:color="auto"/>
              <w:bottom w:val="single" w:sz="4" w:space="0" w:color="auto"/>
              <w:right w:val="single" w:sz="4" w:space="0" w:color="auto"/>
            </w:tcBorders>
          </w:tcPr>
          <w:p w:rsidR="00C371AD" w:rsidRDefault="00C371AD" w:rsidP="00BA2792">
            <w:pPr>
              <w:spacing w:after="0" w:line="259" w:lineRule="auto"/>
              <w:ind w:left="-24" w:right="0" w:firstLine="0"/>
              <w:jc w:val="left"/>
            </w:pPr>
            <w:r>
              <w:rPr>
                <w:sz w:val="22"/>
              </w:rPr>
              <w:t xml:space="preserve">1.19.3 </w:t>
            </w:r>
          </w:p>
        </w:tc>
        <w:tc>
          <w:tcPr>
            <w:tcW w:w="3276" w:type="pct"/>
            <w:gridSpan w:val="2"/>
            <w:tcBorders>
              <w:top w:val="single" w:sz="4" w:space="0" w:color="auto"/>
              <w:left w:val="single" w:sz="4" w:space="0" w:color="auto"/>
              <w:bottom w:val="single" w:sz="4" w:space="0" w:color="auto"/>
              <w:right w:val="single" w:sz="4" w:space="0" w:color="auto"/>
            </w:tcBorders>
          </w:tcPr>
          <w:p w:rsidR="00C371AD" w:rsidRDefault="00C371AD" w:rsidP="00BA2792">
            <w:pPr>
              <w:spacing w:after="0" w:line="259" w:lineRule="auto"/>
              <w:ind w:left="110" w:right="0" w:firstLine="0"/>
              <w:jc w:val="left"/>
            </w:pPr>
            <w:r>
              <w:rPr>
                <w:sz w:val="22"/>
              </w:rPr>
              <w:t xml:space="preserve">Международного уровня </w:t>
            </w:r>
          </w:p>
        </w:tc>
        <w:tc>
          <w:tcPr>
            <w:tcW w:w="718" w:type="pct"/>
            <w:gridSpan w:val="2"/>
            <w:tcBorders>
              <w:top w:val="single" w:sz="4" w:space="0" w:color="auto"/>
              <w:left w:val="single" w:sz="4" w:space="0" w:color="auto"/>
              <w:bottom w:val="single" w:sz="4" w:space="0" w:color="auto"/>
              <w:right w:val="single" w:sz="4" w:space="0" w:color="auto"/>
            </w:tcBorders>
          </w:tcPr>
          <w:p w:rsidR="00C371AD" w:rsidRDefault="00C371AD" w:rsidP="00BA2792">
            <w:pPr>
              <w:spacing w:after="0" w:line="259" w:lineRule="auto"/>
              <w:ind w:left="1" w:right="0" w:firstLine="0"/>
              <w:jc w:val="center"/>
            </w:pPr>
            <w:r>
              <w:rPr>
                <w:sz w:val="22"/>
              </w:rPr>
              <w:t xml:space="preserve">человек/% </w:t>
            </w:r>
          </w:p>
        </w:tc>
        <w:tc>
          <w:tcPr>
            <w:tcW w:w="603" w:type="pct"/>
            <w:tcBorders>
              <w:top w:val="single" w:sz="4" w:space="0" w:color="auto"/>
              <w:left w:val="single" w:sz="4" w:space="0" w:color="auto"/>
              <w:bottom w:val="single" w:sz="4" w:space="0" w:color="auto"/>
              <w:right w:val="single" w:sz="4" w:space="0" w:color="auto"/>
            </w:tcBorders>
          </w:tcPr>
          <w:p w:rsidR="00C371AD" w:rsidRDefault="00C371AD" w:rsidP="00BA2792">
            <w:pPr>
              <w:spacing w:after="0" w:line="259" w:lineRule="auto"/>
              <w:ind w:left="3" w:right="0" w:firstLine="0"/>
              <w:jc w:val="center"/>
            </w:pPr>
            <w:r>
              <w:rPr>
                <w:sz w:val="22"/>
              </w:rPr>
              <w:t xml:space="preserve">0/0 </w:t>
            </w:r>
          </w:p>
        </w:tc>
      </w:tr>
      <w:tr w:rsidR="00C371AD" w:rsidTr="00BA2792">
        <w:trPr>
          <w:trHeight w:val="20"/>
        </w:trPr>
        <w:tc>
          <w:tcPr>
            <w:tcW w:w="403"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2" w:right="0" w:firstLine="0"/>
              <w:jc w:val="center"/>
            </w:pPr>
            <w:r>
              <w:rPr>
                <w:sz w:val="22"/>
              </w:rPr>
              <w:t xml:space="preserve">1.20 </w:t>
            </w:r>
          </w:p>
        </w:tc>
        <w:tc>
          <w:tcPr>
            <w:tcW w:w="3276"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110" w:right="0" w:firstLine="0"/>
              <w:jc w:val="left"/>
            </w:pPr>
            <w:r>
              <w:rPr>
                <w:sz w:val="22"/>
              </w:rPr>
              <w:t xml:space="preserve">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 </w:t>
            </w:r>
          </w:p>
        </w:tc>
        <w:tc>
          <w:tcPr>
            <w:tcW w:w="718"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1" w:right="0" w:firstLine="0"/>
              <w:jc w:val="center"/>
            </w:pPr>
            <w:r>
              <w:rPr>
                <w:sz w:val="22"/>
              </w:rPr>
              <w:t xml:space="preserve">человек/% </w:t>
            </w:r>
          </w:p>
        </w:tc>
        <w:tc>
          <w:tcPr>
            <w:tcW w:w="603" w:type="pct"/>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3" w:right="0" w:firstLine="0"/>
              <w:jc w:val="center"/>
            </w:pPr>
            <w:r>
              <w:rPr>
                <w:sz w:val="22"/>
              </w:rPr>
              <w:t xml:space="preserve">0/0 </w:t>
            </w:r>
          </w:p>
        </w:tc>
      </w:tr>
      <w:tr w:rsidR="00C371AD" w:rsidTr="00BA2792">
        <w:trPr>
          <w:trHeight w:val="20"/>
        </w:trPr>
        <w:tc>
          <w:tcPr>
            <w:tcW w:w="403"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2" w:right="0" w:firstLine="0"/>
              <w:jc w:val="center"/>
            </w:pPr>
            <w:r>
              <w:rPr>
                <w:sz w:val="22"/>
              </w:rPr>
              <w:t xml:space="preserve">1.21 </w:t>
            </w:r>
          </w:p>
        </w:tc>
        <w:tc>
          <w:tcPr>
            <w:tcW w:w="3276"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110" w:right="0" w:firstLine="0"/>
              <w:jc w:val="left"/>
            </w:pPr>
            <w:r>
              <w:rPr>
                <w:sz w:val="22"/>
              </w:rPr>
              <w:t xml:space="preserve">Численность/удельный вес численности учащихся, получающих образование в рамках профильного обучения, в общей численности учащихся </w:t>
            </w:r>
          </w:p>
        </w:tc>
        <w:tc>
          <w:tcPr>
            <w:tcW w:w="718"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1" w:right="0" w:firstLine="0"/>
              <w:jc w:val="center"/>
            </w:pPr>
            <w:r>
              <w:rPr>
                <w:sz w:val="22"/>
              </w:rPr>
              <w:t xml:space="preserve">человек/% </w:t>
            </w:r>
          </w:p>
        </w:tc>
        <w:tc>
          <w:tcPr>
            <w:tcW w:w="603" w:type="pct"/>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3" w:right="0" w:firstLine="0"/>
              <w:jc w:val="center"/>
            </w:pPr>
            <w:r>
              <w:rPr>
                <w:sz w:val="22"/>
              </w:rPr>
              <w:t xml:space="preserve">0/0 </w:t>
            </w:r>
          </w:p>
        </w:tc>
      </w:tr>
      <w:tr w:rsidR="00C371AD" w:rsidTr="00BA2792">
        <w:trPr>
          <w:trHeight w:val="20"/>
        </w:trPr>
        <w:tc>
          <w:tcPr>
            <w:tcW w:w="403"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2" w:right="0" w:firstLine="0"/>
              <w:jc w:val="center"/>
            </w:pPr>
            <w:r>
              <w:rPr>
                <w:sz w:val="22"/>
              </w:rPr>
              <w:t xml:space="preserve">1.22 </w:t>
            </w:r>
          </w:p>
        </w:tc>
        <w:tc>
          <w:tcPr>
            <w:tcW w:w="3276"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110" w:right="0" w:firstLine="0"/>
              <w:jc w:val="left"/>
            </w:pPr>
            <w:r>
              <w:rPr>
                <w:sz w:val="22"/>
              </w:rPr>
              <w:t xml:space="preserve">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 </w:t>
            </w:r>
          </w:p>
        </w:tc>
        <w:tc>
          <w:tcPr>
            <w:tcW w:w="718"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1" w:right="0" w:firstLine="0"/>
              <w:jc w:val="center"/>
            </w:pPr>
            <w:r>
              <w:rPr>
                <w:sz w:val="22"/>
              </w:rPr>
              <w:t xml:space="preserve">человек/% </w:t>
            </w:r>
          </w:p>
        </w:tc>
        <w:tc>
          <w:tcPr>
            <w:tcW w:w="603" w:type="pct"/>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5" w:right="0" w:firstLine="0"/>
              <w:jc w:val="center"/>
            </w:pPr>
            <w:r>
              <w:rPr>
                <w:sz w:val="22"/>
              </w:rPr>
              <w:t xml:space="preserve">1/0,5 </w:t>
            </w:r>
          </w:p>
        </w:tc>
      </w:tr>
      <w:tr w:rsidR="00C371AD" w:rsidTr="00BA2792">
        <w:trPr>
          <w:trHeight w:val="20"/>
        </w:trPr>
        <w:tc>
          <w:tcPr>
            <w:tcW w:w="403"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2" w:right="0" w:firstLine="0"/>
              <w:jc w:val="center"/>
            </w:pPr>
            <w:r>
              <w:rPr>
                <w:sz w:val="22"/>
              </w:rPr>
              <w:t xml:space="preserve">1.23 </w:t>
            </w:r>
          </w:p>
        </w:tc>
        <w:tc>
          <w:tcPr>
            <w:tcW w:w="3276"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110" w:right="73" w:firstLine="0"/>
              <w:jc w:val="left"/>
            </w:pPr>
            <w:r>
              <w:rPr>
                <w:sz w:val="22"/>
              </w:rPr>
              <w:t xml:space="preserve">Численность/удельный вес численности учащихся в рамках сетевой формы реализации образовательных программ, в общей численности учащихся </w:t>
            </w:r>
          </w:p>
        </w:tc>
        <w:tc>
          <w:tcPr>
            <w:tcW w:w="718"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1" w:right="0" w:firstLine="0"/>
              <w:jc w:val="center"/>
            </w:pPr>
            <w:r>
              <w:rPr>
                <w:sz w:val="22"/>
              </w:rPr>
              <w:t xml:space="preserve">человек/% </w:t>
            </w:r>
          </w:p>
        </w:tc>
        <w:tc>
          <w:tcPr>
            <w:tcW w:w="603" w:type="pct"/>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3" w:right="0" w:firstLine="0"/>
              <w:jc w:val="center"/>
            </w:pPr>
            <w:r>
              <w:rPr>
                <w:sz w:val="22"/>
              </w:rPr>
              <w:t xml:space="preserve">0/0 </w:t>
            </w:r>
          </w:p>
        </w:tc>
      </w:tr>
      <w:tr w:rsidR="00C371AD" w:rsidTr="00BA2792">
        <w:trPr>
          <w:trHeight w:val="20"/>
        </w:trPr>
        <w:tc>
          <w:tcPr>
            <w:tcW w:w="403"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2" w:right="0" w:firstLine="0"/>
              <w:jc w:val="center"/>
            </w:pPr>
            <w:r>
              <w:rPr>
                <w:sz w:val="22"/>
              </w:rPr>
              <w:t xml:space="preserve">1.24 </w:t>
            </w:r>
          </w:p>
        </w:tc>
        <w:tc>
          <w:tcPr>
            <w:tcW w:w="3276"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110" w:right="0" w:firstLine="0"/>
              <w:jc w:val="left"/>
            </w:pPr>
            <w:r>
              <w:rPr>
                <w:sz w:val="22"/>
              </w:rPr>
              <w:t xml:space="preserve">Общая численность педагогических работников, в том числе: </w:t>
            </w:r>
          </w:p>
        </w:tc>
        <w:tc>
          <w:tcPr>
            <w:tcW w:w="718"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2" w:right="0" w:firstLine="0"/>
              <w:jc w:val="center"/>
            </w:pPr>
            <w:r>
              <w:rPr>
                <w:sz w:val="22"/>
              </w:rPr>
              <w:t xml:space="preserve">человек </w:t>
            </w:r>
          </w:p>
        </w:tc>
        <w:tc>
          <w:tcPr>
            <w:tcW w:w="603" w:type="pct"/>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3" w:right="0" w:firstLine="0"/>
              <w:jc w:val="center"/>
            </w:pPr>
            <w:r>
              <w:rPr>
                <w:sz w:val="22"/>
              </w:rPr>
              <w:t xml:space="preserve">23 </w:t>
            </w:r>
          </w:p>
        </w:tc>
      </w:tr>
      <w:tr w:rsidR="00C371AD" w:rsidTr="00BA2792">
        <w:trPr>
          <w:trHeight w:val="20"/>
        </w:trPr>
        <w:tc>
          <w:tcPr>
            <w:tcW w:w="403"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2" w:right="0" w:firstLine="0"/>
              <w:jc w:val="center"/>
            </w:pPr>
            <w:r>
              <w:rPr>
                <w:sz w:val="22"/>
              </w:rPr>
              <w:t xml:space="preserve">1.25 </w:t>
            </w:r>
          </w:p>
        </w:tc>
        <w:tc>
          <w:tcPr>
            <w:tcW w:w="3276"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110" w:right="0" w:firstLine="0"/>
              <w:jc w:val="left"/>
            </w:pPr>
            <w:r>
              <w:rPr>
                <w:sz w:val="22"/>
              </w:rPr>
              <w:t xml:space="preserve">Численность/удельный вес численности педагогических работников, имеющих высшее образование, в общей численности педагогических работников </w:t>
            </w:r>
          </w:p>
        </w:tc>
        <w:tc>
          <w:tcPr>
            <w:tcW w:w="718"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1" w:right="0" w:firstLine="0"/>
              <w:jc w:val="center"/>
            </w:pPr>
            <w:r>
              <w:rPr>
                <w:sz w:val="22"/>
              </w:rPr>
              <w:t xml:space="preserve">человек/% </w:t>
            </w:r>
          </w:p>
        </w:tc>
        <w:tc>
          <w:tcPr>
            <w:tcW w:w="603" w:type="pct"/>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3" w:right="0" w:firstLine="0"/>
              <w:jc w:val="center"/>
            </w:pPr>
            <w:r>
              <w:rPr>
                <w:sz w:val="22"/>
              </w:rPr>
              <w:t xml:space="preserve">20/87 </w:t>
            </w:r>
          </w:p>
        </w:tc>
      </w:tr>
      <w:tr w:rsidR="00C371AD" w:rsidTr="00BA2792">
        <w:trPr>
          <w:trHeight w:val="20"/>
        </w:trPr>
        <w:tc>
          <w:tcPr>
            <w:tcW w:w="403"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2" w:right="0" w:firstLine="0"/>
              <w:jc w:val="center"/>
            </w:pPr>
            <w:r>
              <w:rPr>
                <w:sz w:val="22"/>
              </w:rPr>
              <w:t xml:space="preserve">1.26 </w:t>
            </w:r>
          </w:p>
        </w:tc>
        <w:tc>
          <w:tcPr>
            <w:tcW w:w="3276"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110" w:right="0" w:firstLine="0"/>
              <w:jc w:val="left"/>
            </w:pPr>
            <w:r>
              <w:rPr>
                <w:sz w:val="22"/>
              </w:rPr>
              <w:t xml:space="preserve">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 </w:t>
            </w:r>
          </w:p>
        </w:tc>
        <w:tc>
          <w:tcPr>
            <w:tcW w:w="718"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1" w:right="0" w:firstLine="0"/>
              <w:jc w:val="center"/>
            </w:pPr>
            <w:r>
              <w:rPr>
                <w:sz w:val="22"/>
              </w:rPr>
              <w:t xml:space="preserve">человек/% </w:t>
            </w:r>
          </w:p>
        </w:tc>
        <w:tc>
          <w:tcPr>
            <w:tcW w:w="603" w:type="pct"/>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3" w:right="0" w:firstLine="0"/>
              <w:jc w:val="center"/>
            </w:pPr>
            <w:r>
              <w:rPr>
                <w:sz w:val="22"/>
              </w:rPr>
              <w:t xml:space="preserve">18/78 </w:t>
            </w:r>
          </w:p>
        </w:tc>
      </w:tr>
      <w:tr w:rsidR="00C371AD" w:rsidTr="00BA2792">
        <w:trPr>
          <w:trHeight w:val="20"/>
        </w:trPr>
        <w:tc>
          <w:tcPr>
            <w:tcW w:w="403"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2" w:right="0" w:firstLine="0"/>
              <w:jc w:val="center"/>
            </w:pPr>
            <w:r>
              <w:rPr>
                <w:sz w:val="22"/>
              </w:rPr>
              <w:t xml:space="preserve">1.27 </w:t>
            </w:r>
          </w:p>
        </w:tc>
        <w:tc>
          <w:tcPr>
            <w:tcW w:w="3276"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110" w:right="0" w:firstLine="0"/>
              <w:jc w:val="left"/>
            </w:pPr>
            <w:r>
              <w:rPr>
                <w:sz w:val="22"/>
              </w:rPr>
              <w:t xml:space="preserve">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 </w:t>
            </w:r>
          </w:p>
        </w:tc>
        <w:tc>
          <w:tcPr>
            <w:tcW w:w="718"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1" w:right="0" w:firstLine="0"/>
              <w:jc w:val="center"/>
            </w:pPr>
            <w:r>
              <w:rPr>
                <w:sz w:val="22"/>
              </w:rPr>
              <w:t xml:space="preserve">человек/% </w:t>
            </w:r>
          </w:p>
        </w:tc>
        <w:tc>
          <w:tcPr>
            <w:tcW w:w="603" w:type="pct"/>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3" w:right="0" w:firstLine="0"/>
              <w:jc w:val="center"/>
            </w:pPr>
            <w:r>
              <w:rPr>
                <w:sz w:val="22"/>
              </w:rPr>
              <w:t xml:space="preserve">3/13 </w:t>
            </w:r>
          </w:p>
        </w:tc>
      </w:tr>
      <w:tr w:rsidR="00C371AD" w:rsidTr="00BA2792">
        <w:trPr>
          <w:trHeight w:val="20"/>
        </w:trPr>
        <w:tc>
          <w:tcPr>
            <w:tcW w:w="403"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2" w:right="0" w:firstLine="0"/>
              <w:jc w:val="center"/>
            </w:pPr>
            <w:r>
              <w:rPr>
                <w:sz w:val="22"/>
              </w:rPr>
              <w:t xml:space="preserve">1.28 </w:t>
            </w:r>
          </w:p>
        </w:tc>
        <w:tc>
          <w:tcPr>
            <w:tcW w:w="3276"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110" w:right="0" w:firstLine="0"/>
              <w:jc w:val="left"/>
            </w:pPr>
            <w:r>
              <w:rPr>
                <w:sz w:val="22"/>
              </w:rPr>
              <w:t xml:space="preserve">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 </w:t>
            </w:r>
          </w:p>
        </w:tc>
        <w:tc>
          <w:tcPr>
            <w:tcW w:w="718"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1" w:right="0" w:firstLine="0"/>
              <w:jc w:val="center"/>
            </w:pPr>
            <w:r>
              <w:rPr>
                <w:sz w:val="22"/>
              </w:rPr>
              <w:t xml:space="preserve">человек/% </w:t>
            </w:r>
          </w:p>
        </w:tc>
        <w:tc>
          <w:tcPr>
            <w:tcW w:w="603" w:type="pct"/>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3" w:right="0" w:firstLine="0"/>
              <w:jc w:val="center"/>
            </w:pPr>
            <w:r>
              <w:rPr>
                <w:sz w:val="22"/>
              </w:rPr>
              <w:t xml:space="preserve">2/9 </w:t>
            </w:r>
          </w:p>
        </w:tc>
      </w:tr>
      <w:tr w:rsidR="00C371AD" w:rsidTr="00BA2792">
        <w:trPr>
          <w:trHeight w:val="20"/>
        </w:trPr>
        <w:tc>
          <w:tcPr>
            <w:tcW w:w="403"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2" w:right="0" w:firstLine="0"/>
              <w:jc w:val="center"/>
            </w:pPr>
            <w:r>
              <w:rPr>
                <w:sz w:val="22"/>
              </w:rPr>
              <w:t xml:space="preserve">1.29 </w:t>
            </w:r>
          </w:p>
        </w:tc>
        <w:tc>
          <w:tcPr>
            <w:tcW w:w="3276"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110" w:right="24" w:firstLine="0"/>
              <w:jc w:val="left"/>
            </w:pPr>
            <w:r>
              <w:rPr>
                <w:sz w:val="22"/>
              </w:rPr>
              <w:t xml:space="preserve">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 </w:t>
            </w:r>
          </w:p>
        </w:tc>
        <w:tc>
          <w:tcPr>
            <w:tcW w:w="718"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1" w:right="0" w:firstLine="0"/>
              <w:jc w:val="center"/>
            </w:pPr>
            <w:r>
              <w:rPr>
                <w:sz w:val="22"/>
              </w:rPr>
              <w:t xml:space="preserve">человек/% </w:t>
            </w:r>
          </w:p>
        </w:tc>
        <w:tc>
          <w:tcPr>
            <w:tcW w:w="603" w:type="pct"/>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3" w:right="0" w:firstLine="0"/>
              <w:jc w:val="center"/>
            </w:pPr>
            <w:r>
              <w:rPr>
                <w:sz w:val="22"/>
              </w:rPr>
              <w:t>9/39</w:t>
            </w:r>
          </w:p>
        </w:tc>
      </w:tr>
      <w:tr w:rsidR="00C371AD" w:rsidTr="00BA2792">
        <w:trPr>
          <w:trHeight w:val="20"/>
        </w:trPr>
        <w:tc>
          <w:tcPr>
            <w:tcW w:w="403"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right="0" w:firstLine="0"/>
              <w:jc w:val="center"/>
            </w:pPr>
            <w:r>
              <w:rPr>
                <w:sz w:val="22"/>
              </w:rPr>
              <w:t xml:space="preserve">1.29.1 </w:t>
            </w:r>
          </w:p>
        </w:tc>
        <w:tc>
          <w:tcPr>
            <w:tcW w:w="3276"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110" w:right="0" w:firstLine="0"/>
              <w:jc w:val="left"/>
            </w:pPr>
            <w:r>
              <w:rPr>
                <w:sz w:val="22"/>
              </w:rPr>
              <w:t xml:space="preserve">Высшая </w:t>
            </w:r>
          </w:p>
        </w:tc>
        <w:tc>
          <w:tcPr>
            <w:tcW w:w="718"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1" w:right="0" w:firstLine="0"/>
              <w:jc w:val="center"/>
            </w:pPr>
            <w:r>
              <w:rPr>
                <w:sz w:val="22"/>
              </w:rPr>
              <w:t xml:space="preserve">человек/% </w:t>
            </w:r>
          </w:p>
        </w:tc>
        <w:tc>
          <w:tcPr>
            <w:tcW w:w="603" w:type="pct"/>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3" w:right="0" w:firstLine="0"/>
              <w:jc w:val="center"/>
            </w:pPr>
            <w:r>
              <w:rPr>
                <w:sz w:val="22"/>
              </w:rPr>
              <w:t>1/4</w:t>
            </w:r>
          </w:p>
        </w:tc>
      </w:tr>
      <w:tr w:rsidR="00C371AD" w:rsidTr="00BA2792">
        <w:trPr>
          <w:trHeight w:val="20"/>
        </w:trPr>
        <w:tc>
          <w:tcPr>
            <w:tcW w:w="403"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right="0" w:firstLine="0"/>
              <w:jc w:val="center"/>
            </w:pPr>
            <w:r>
              <w:rPr>
                <w:sz w:val="22"/>
              </w:rPr>
              <w:t xml:space="preserve">1.29.2 </w:t>
            </w:r>
          </w:p>
        </w:tc>
        <w:tc>
          <w:tcPr>
            <w:tcW w:w="3276"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110" w:right="0" w:firstLine="0"/>
              <w:jc w:val="left"/>
            </w:pPr>
            <w:r>
              <w:rPr>
                <w:sz w:val="22"/>
              </w:rPr>
              <w:t xml:space="preserve">Первая </w:t>
            </w:r>
          </w:p>
        </w:tc>
        <w:tc>
          <w:tcPr>
            <w:tcW w:w="718"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1" w:right="0" w:firstLine="0"/>
              <w:jc w:val="center"/>
            </w:pPr>
            <w:r>
              <w:rPr>
                <w:sz w:val="22"/>
              </w:rPr>
              <w:t xml:space="preserve">человек/% </w:t>
            </w:r>
          </w:p>
        </w:tc>
        <w:tc>
          <w:tcPr>
            <w:tcW w:w="603" w:type="pct"/>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3" w:right="0" w:firstLine="0"/>
              <w:jc w:val="center"/>
            </w:pPr>
            <w:r>
              <w:rPr>
                <w:sz w:val="22"/>
              </w:rPr>
              <w:t>8/35</w:t>
            </w:r>
          </w:p>
        </w:tc>
      </w:tr>
      <w:tr w:rsidR="00C371AD" w:rsidTr="00BA2792">
        <w:trPr>
          <w:trHeight w:val="20"/>
        </w:trPr>
        <w:tc>
          <w:tcPr>
            <w:tcW w:w="403"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2" w:right="0" w:firstLine="0"/>
              <w:jc w:val="center"/>
            </w:pPr>
            <w:r>
              <w:rPr>
                <w:sz w:val="22"/>
              </w:rPr>
              <w:t xml:space="preserve">1.30 </w:t>
            </w:r>
          </w:p>
        </w:tc>
        <w:tc>
          <w:tcPr>
            <w:tcW w:w="3276"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110" w:right="0" w:firstLine="0"/>
              <w:jc w:val="left"/>
            </w:pPr>
            <w:r>
              <w:rPr>
                <w:sz w:val="22"/>
              </w:rPr>
              <w:t xml:space="preserve">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 </w:t>
            </w:r>
          </w:p>
        </w:tc>
        <w:tc>
          <w:tcPr>
            <w:tcW w:w="718"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53" w:right="0" w:firstLine="0"/>
              <w:jc w:val="center"/>
            </w:pPr>
            <w:r>
              <w:rPr>
                <w:sz w:val="22"/>
              </w:rPr>
              <w:t xml:space="preserve"> </w:t>
            </w:r>
          </w:p>
        </w:tc>
        <w:tc>
          <w:tcPr>
            <w:tcW w:w="603" w:type="pct"/>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58" w:right="0" w:firstLine="0"/>
              <w:jc w:val="center"/>
            </w:pPr>
            <w:r>
              <w:rPr>
                <w:sz w:val="22"/>
              </w:rPr>
              <w:t xml:space="preserve"> </w:t>
            </w:r>
          </w:p>
        </w:tc>
      </w:tr>
      <w:tr w:rsidR="00C371AD" w:rsidTr="00BA2792">
        <w:trPr>
          <w:trHeight w:val="20"/>
        </w:trPr>
        <w:tc>
          <w:tcPr>
            <w:tcW w:w="403"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right="0" w:firstLine="0"/>
              <w:jc w:val="center"/>
            </w:pPr>
            <w:r>
              <w:rPr>
                <w:sz w:val="22"/>
              </w:rPr>
              <w:lastRenderedPageBreak/>
              <w:t xml:space="preserve">1.30.1 </w:t>
            </w:r>
          </w:p>
        </w:tc>
        <w:tc>
          <w:tcPr>
            <w:tcW w:w="3276" w:type="pct"/>
            <w:gridSpan w:val="2"/>
            <w:tcBorders>
              <w:top w:val="single" w:sz="4" w:space="0" w:color="000000"/>
              <w:left w:val="single" w:sz="4" w:space="0" w:color="000000"/>
              <w:bottom w:val="single" w:sz="4" w:space="0" w:color="000000"/>
              <w:right w:val="single" w:sz="4" w:space="0" w:color="000000"/>
            </w:tcBorders>
          </w:tcPr>
          <w:p w:rsidR="00C371AD" w:rsidRPr="00485BD9" w:rsidRDefault="00C371AD" w:rsidP="00BA2792">
            <w:pPr>
              <w:spacing w:after="0" w:line="259" w:lineRule="auto"/>
              <w:ind w:left="110" w:right="0" w:firstLine="0"/>
              <w:jc w:val="left"/>
            </w:pPr>
            <w:r w:rsidRPr="00485BD9">
              <w:rPr>
                <w:sz w:val="22"/>
              </w:rPr>
              <w:t xml:space="preserve">До 5 лет </w:t>
            </w:r>
          </w:p>
        </w:tc>
        <w:tc>
          <w:tcPr>
            <w:tcW w:w="718" w:type="pct"/>
            <w:gridSpan w:val="2"/>
            <w:tcBorders>
              <w:top w:val="single" w:sz="4" w:space="0" w:color="000000"/>
              <w:left w:val="single" w:sz="4" w:space="0" w:color="000000"/>
              <w:bottom w:val="single" w:sz="4" w:space="0" w:color="000000"/>
              <w:right w:val="single" w:sz="4" w:space="0" w:color="000000"/>
            </w:tcBorders>
          </w:tcPr>
          <w:p w:rsidR="00C371AD" w:rsidRPr="00485BD9" w:rsidRDefault="00C371AD" w:rsidP="00BA2792">
            <w:pPr>
              <w:spacing w:after="0" w:line="259" w:lineRule="auto"/>
              <w:ind w:left="1" w:right="0" w:firstLine="0"/>
              <w:jc w:val="center"/>
            </w:pPr>
            <w:r w:rsidRPr="00485BD9">
              <w:rPr>
                <w:sz w:val="22"/>
              </w:rPr>
              <w:t xml:space="preserve">человек/% </w:t>
            </w:r>
          </w:p>
        </w:tc>
        <w:tc>
          <w:tcPr>
            <w:tcW w:w="603" w:type="pct"/>
            <w:tcBorders>
              <w:top w:val="single" w:sz="4" w:space="0" w:color="000000"/>
              <w:left w:val="single" w:sz="4" w:space="0" w:color="000000"/>
              <w:bottom w:val="single" w:sz="4" w:space="0" w:color="000000"/>
              <w:right w:val="single" w:sz="4" w:space="0" w:color="000000"/>
            </w:tcBorders>
          </w:tcPr>
          <w:p w:rsidR="00C371AD" w:rsidRPr="00485BD9" w:rsidRDefault="00C371AD" w:rsidP="00BA2792">
            <w:pPr>
              <w:spacing w:after="0" w:line="259" w:lineRule="auto"/>
              <w:ind w:left="3" w:right="0" w:firstLine="0"/>
              <w:jc w:val="center"/>
            </w:pPr>
            <w:r w:rsidRPr="00485BD9">
              <w:rPr>
                <w:sz w:val="22"/>
              </w:rPr>
              <w:t xml:space="preserve">1/4 </w:t>
            </w:r>
          </w:p>
        </w:tc>
      </w:tr>
      <w:tr w:rsidR="00C371AD" w:rsidTr="00BA2792">
        <w:trPr>
          <w:trHeight w:val="20"/>
        </w:trPr>
        <w:tc>
          <w:tcPr>
            <w:tcW w:w="403"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right="0" w:firstLine="0"/>
              <w:jc w:val="center"/>
            </w:pPr>
            <w:r>
              <w:rPr>
                <w:sz w:val="22"/>
              </w:rPr>
              <w:t xml:space="preserve">1.30.2 </w:t>
            </w:r>
          </w:p>
        </w:tc>
        <w:tc>
          <w:tcPr>
            <w:tcW w:w="3276" w:type="pct"/>
            <w:gridSpan w:val="2"/>
            <w:tcBorders>
              <w:top w:val="single" w:sz="4" w:space="0" w:color="000000"/>
              <w:left w:val="single" w:sz="4" w:space="0" w:color="000000"/>
              <w:bottom w:val="single" w:sz="4" w:space="0" w:color="000000"/>
              <w:right w:val="single" w:sz="4" w:space="0" w:color="000000"/>
            </w:tcBorders>
          </w:tcPr>
          <w:p w:rsidR="00C371AD" w:rsidRPr="00485BD9" w:rsidRDefault="00C371AD" w:rsidP="00BA2792">
            <w:pPr>
              <w:spacing w:after="0" w:line="259" w:lineRule="auto"/>
              <w:ind w:left="110" w:right="0" w:firstLine="0"/>
              <w:jc w:val="left"/>
            </w:pPr>
            <w:r w:rsidRPr="00485BD9">
              <w:rPr>
                <w:sz w:val="22"/>
              </w:rPr>
              <w:t xml:space="preserve">Свыше 30 лет </w:t>
            </w:r>
          </w:p>
        </w:tc>
        <w:tc>
          <w:tcPr>
            <w:tcW w:w="718" w:type="pct"/>
            <w:gridSpan w:val="2"/>
            <w:tcBorders>
              <w:top w:val="single" w:sz="4" w:space="0" w:color="000000"/>
              <w:left w:val="single" w:sz="4" w:space="0" w:color="000000"/>
              <w:bottom w:val="single" w:sz="4" w:space="0" w:color="000000"/>
              <w:right w:val="single" w:sz="4" w:space="0" w:color="000000"/>
            </w:tcBorders>
          </w:tcPr>
          <w:p w:rsidR="00C371AD" w:rsidRPr="00485BD9" w:rsidRDefault="00C371AD" w:rsidP="00BA2792">
            <w:pPr>
              <w:spacing w:after="0" w:line="259" w:lineRule="auto"/>
              <w:ind w:left="1" w:right="0" w:firstLine="0"/>
              <w:jc w:val="center"/>
            </w:pPr>
            <w:r w:rsidRPr="00485BD9">
              <w:rPr>
                <w:sz w:val="22"/>
              </w:rPr>
              <w:t xml:space="preserve">человек/% </w:t>
            </w:r>
          </w:p>
        </w:tc>
        <w:tc>
          <w:tcPr>
            <w:tcW w:w="603" w:type="pct"/>
            <w:tcBorders>
              <w:top w:val="single" w:sz="4" w:space="0" w:color="000000"/>
              <w:left w:val="single" w:sz="4" w:space="0" w:color="000000"/>
              <w:bottom w:val="single" w:sz="4" w:space="0" w:color="000000"/>
              <w:right w:val="single" w:sz="4" w:space="0" w:color="000000"/>
            </w:tcBorders>
          </w:tcPr>
          <w:p w:rsidR="00C371AD" w:rsidRPr="00485BD9" w:rsidRDefault="00C371AD" w:rsidP="00BA2792">
            <w:pPr>
              <w:spacing w:after="0" w:line="259" w:lineRule="auto"/>
              <w:ind w:left="3" w:right="0" w:firstLine="0"/>
              <w:jc w:val="center"/>
            </w:pPr>
            <w:r w:rsidRPr="00485BD9">
              <w:rPr>
                <w:sz w:val="22"/>
              </w:rPr>
              <w:t>7/30</w:t>
            </w:r>
          </w:p>
        </w:tc>
      </w:tr>
      <w:tr w:rsidR="00C371AD" w:rsidTr="00BA2792">
        <w:trPr>
          <w:trHeight w:val="20"/>
        </w:trPr>
        <w:tc>
          <w:tcPr>
            <w:tcW w:w="403" w:type="pct"/>
            <w:gridSpan w:val="2"/>
            <w:tcBorders>
              <w:top w:val="single" w:sz="4" w:space="0" w:color="000000"/>
              <w:left w:val="single" w:sz="4" w:space="0" w:color="000000"/>
              <w:bottom w:val="single" w:sz="4" w:space="0" w:color="auto"/>
              <w:right w:val="single" w:sz="4" w:space="0" w:color="000000"/>
            </w:tcBorders>
          </w:tcPr>
          <w:p w:rsidR="00C371AD" w:rsidRDefault="00C371AD" w:rsidP="00BA2792">
            <w:pPr>
              <w:spacing w:after="0" w:line="259" w:lineRule="auto"/>
              <w:ind w:left="2" w:right="0" w:firstLine="0"/>
              <w:jc w:val="center"/>
            </w:pPr>
            <w:r>
              <w:rPr>
                <w:sz w:val="22"/>
              </w:rPr>
              <w:t xml:space="preserve">1.31 </w:t>
            </w:r>
          </w:p>
        </w:tc>
        <w:tc>
          <w:tcPr>
            <w:tcW w:w="3276" w:type="pct"/>
            <w:gridSpan w:val="2"/>
            <w:tcBorders>
              <w:top w:val="single" w:sz="4" w:space="0" w:color="000000"/>
              <w:left w:val="single" w:sz="4" w:space="0" w:color="000000"/>
              <w:bottom w:val="single" w:sz="4" w:space="0" w:color="auto"/>
              <w:right w:val="single" w:sz="4" w:space="0" w:color="000000"/>
            </w:tcBorders>
          </w:tcPr>
          <w:p w:rsidR="00C371AD" w:rsidRDefault="00C371AD" w:rsidP="00BA2792">
            <w:pPr>
              <w:spacing w:after="0" w:line="259" w:lineRule="auto"/>
              <w:ind w:left="110" w:right="0" w:firstLine="0"/>
              <w:jc w:val="left"/>
            </w:pPr>
            <w:r>
              <w:rPr>
                <w:sz w:val="22"/>
              </w:rPr>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718"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1" w:right="0" w:firstLine="0"/>
              <w:jc w:val="center"/>
            </w:pPr>
            <w:r>
              <w:rPr>
                <w:sz w:val="22"/>
              </w:rPr>
              <w:t xml:space="preserve">человек/% </w:t>
            </w:r>
          </w:p>
        </w:tc>
        <w:tc>
          <w:tcPr>
            <w:tcW w:w="603" w:type="pct"/>
            <w:tcBorders>
              <w:top w:val="single" w:sz="4" w:space="0" w:color="000000"/>
              <w:left w:val="single" w:sz="4" w:space="0" w:color="000000"/>
              <w:bottom w:val="single" w:sz="4" w:space="0" w:color="000000"/>
              <w:right w:val="single" w:sz="4" w:space="0" w:color="000000"/>
            </w:tcBorders>
            <w:vAlign w:val="center"/>
          </w:tcPr>
          <w:p w:rsidR="00C371AD" w:rsidRDefault="00C371AD" w:rsidP="00BA2792">
            <w:pPr>
              <w:spacing w:after="0" w:line="259" w:lineRule="auto"/>
              <w:ind w:left="3" w:right="0" w:firstLine="0"/>
              <w:jc w:val="center"/>
            </w:pPr>
            <w:r>
              <w:rPr>
                <w:sz w:val="22"/>
              </w:rPr>
              <w:t xml:space="preserve">1/4 </w:t>
            </w:r>
          </w:p>
        </w:tc>
      </w:tr>
      <w:tr w:rsidR="00C371AD" w:rsidTr="00BA2792">
        <w:trPr>
          <w:trHeight w:val="20"/>
        </w:trPr>
        <w:tc>
          <w:tcPr>
            <w:tcW w:w="403" w:type="pct"/>
            <w:gridSpan w:val="2"/>
            <w:tcBorders>
              <w:top w:val="single" w:sz="4" w:space="0" w:color="auto"/>
              <w:left w:val="single" w:sz="4" w:space="0" w:color="auto"/>
              <w:bottom w:val="single" w:sz="4" w:space="0" w:color="auto"/>
              <w:right w:val="single" w:sz="4" w:space="0" w:color="auto"/>
            </w:tcBorders>
          </w:tcPr>
          <w:p w:rsidR="00C371AD" w:rsidRDefault="00C371AD" w:rsidP="00BA2792">
            <w:pPr>
              <w:spacing w:after="0" w:line="259" w:lineRule="auto"/>
              <w:ind w:left="2" w:right="0" w:firstLine="0"/>
              <w:jc w:val="center"/>
            </w:pPr>
            <w:r>
              <w:rPr>
                <w:sz w:val="22"/>
              </w:rPr>
              <w:t xml:space="preserve">1.32 </w:t>
            </w:r>
          </w:p>
        </w:tc>
        <w:tc>
          <w:tcPr>
            <w:tcW w:w="3276" w:type="pct"/>
            <w:gridSpan w:val="2"/>
            <w:tcBorders>
              <w:top w:val="single" w:sz="4" w:space="0" w:color="auto"/>
              <w:left w:val="single" w:sz="4" w:space="0" w:color="auto"/>
              <w:bottom w:val="single" w:sz="4" w:space="0" w:color="auto"/>
              <w:right w:val="single" w:sz="4" w:space="0" w:color="auto"/>
            </w:tcBorders>
          </w:tcPr>
          <w:p w:rsidR="00C371AD" w:rsidRDefault="00C371AD" w:rsidP="00BA2792">
            <w:pPr>
              <w:spacing w:after="0" w:line="259" w:lineRule="auto"/>
              <w:ind w:left="110" w:right="0" w:firstLine="0"/>
              <w:jc w:val="left"/>
            </w:pPr>
            <w:r>
              <w:rPr>
                <w:sz w:val="22"/>
              </w:rPr>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718" w:type="pct"/>
            <w:gridSpan w:val="2"/>
            <w:tcBorders>
              <w:top w:val="single" w:sz="4" w:space="0" w:color="000000"/>
              <w:left w:val="single" w:sz="4" w:space="0" w:color="auto"/>
              <w:bottom w:val="single" w:sz="4" w:space="0" w:color="000000"/>
              <w:right w:val="single" w:sz="4" w:space="0" w:color="000000"/>
            </w:tcBorders>
          </w:tcPr>
          <w:p w:rsidR="00C371AD" w:rsidRDefault="00C371AD" w:rsidP="00BA2792">
            <w:pPr>
              <w:spacing w:after="0" w:line="259" w:lineRule="auto"/>
              <w:ind w:left="1" w:right="0" w:firstLine="0"/>
              <w:jc w:val="center"/>
            </w:pPr>
            <w:r>
              <w:rPr>
                <w:sz w:val="22"/>
              </w:rPr>
              <w:t xml:space="preserve">человек/% </w:t>
            </w:r>
          </w:p>
        </w:tc>
        <w:tc>
          <w:tcPr>
            <w:tcW w:w="603" w:type="pct"/>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3" w:right="0" w:firstLine="0"/>
              <w:jc w:val="center"/>
            </w:pPr>
            <w:r>
              <w:rPr>
                <w:sz w:val="22"/>
              </w:rPr>
              <w:t xml:space="preserve">5/22 </w:t>
            </w:r>
          </w:p>
        </w:tc>
      </w:tr>
      <w:tr w:rsidR="00C371AD" w:rsidTr="00BA2792">
        <w:trPr>
          <w:trHeight w:val="20"/>
        </w:trPr>
        <w:tc>
          <w:tcPr>
            <w:tcW w:w="403" w:type="pct"/>
            <w:gridSpan w:val="2"/>
            <w:tcBorders>
              <w:top w:val="single" w:sz="4" w:space="0" w:color="auto"/>
              <w:left w:val="single" w:sz="4" w:space="0" w:color="auto"/>
              <w:bottom w:val="single" w:sz="4" w:space="0" w:color="auto"/>
              <w:right w:val="single" w:sz="4" w:space="0" w:color="auto"/>
            </w:tcBorders>
          </w:tcPr>
          <w:p w:rsidR="00C371AD" w:rsidRDefault="00C371AD" w:rsidP="00BA2792">
            <w:pPr>
              <w:spacing w:after="0" w:line="259" w:lineRule="auto"/>
              <w:ind w:left="60" w:right="0" w:firstLine="0"/>
              <w:jc w:val="left"/>
            </w:pPr>
            <w:r>
              <w:rPr>
                <w:sz w:val="22"/>
              </w:rPr>
              <w:t xml:space="preserve">1.33 </w:t>
            </w:r>
          </w:p>
        </w:tc>
        <w:tc>
          <w:tcPr>
            <w:tcW w:w="3276" w:type="pct"/>
            <w:gridSpan w:val="2"/>
            <w:tcBorders>
              <w:top w:val="single" w:sz="4" w:space="0" w:color="auto"/>
              <w:left w:val="single" w:sz="4" w:space="0" w:color="auto"/>
              <w:bottom w:val="single" w:sz="4" w:space="0" w:color="auto"/>
              <w:right w:val="single" w:sz="4" w:space="0" w:color="auto"/>
            </w:tcBorders>
          </w:tcPr>
          <w:p w:rsidR="00C371AD" w:rsidRDefault="00C371AD" w:rsidP="00BA2792">
            <w:pPr>
              <w:spacing w:after="0" w:line="259" w:lineRule="auto"/>
              <w:ind w:left="110" w:right="97" w:firstLine="0"/>
              <w:jc w:val="left"/>
            </w:pPr>
            <w:r>
              <w:rPr>
                <w:sz w:val="22"/>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 </w:t>
            </w:r>
          </w:p>
        </w:tc>
        <w:tc>
          <w:tcPr>
            <w:tcW w:w="718" w:type="pct"/>
            <w:gridSpan w:val="2"/>
            <w:tcBorders>
              <w:top w:val="single" w:sz="4" w:space="0" w:color="000000"/>
              <w:left w:val="single" w:sz="4" w:space="0" w:color="auto"/>
              <w:bottom w:val="single" w:sz="4" w:space="0" w:color="000000"/>
              <w:right w:val="single" w:sz="4" w:space="0" w:color="000000"/>
            </w:tcBorders>
          </w:tcPr>
          <w:p w:rsidR="00C371AD" w:rsidRDefault="00C371AD" w:rsidP="00BA2792">
            <w:pPr>
              <w:spacing w:after="0" w:line="259" w:lineRule="auto"/>
              <w:ind w:left="1" w:right="0" w:firstLine="0"/>
              <w:jc w:val="center"/>
            </w:pPr>
            <w:r>
              <w:rPr>
                <w:sz w:val="22"/>
              </w:rPr>
              <w:t xml:space="preserve">человек/% </w:t>
            </w:r>
          </w:p>
        </w:tc>
        <w:tc>
          <w:tcPr>
            <w:tcW w:w="603" w:type="pct"/>
            <w:tcBorders>
              <w:top w:val="single" w:sz="4" w:space="0" w:color="000000"/>
              <w:left w:val="single" w:sz="4" w:space="0" w:color="000000"/>
              <w:bottom w:val="single" w:sz="4" w:space="0" w:color="000000"/>
              <w:right w:val="single" w:sz="4" w:space="0" w:color="000000"/>
            </w:tcBorders>
          </w:tcPr>
          <w:p w:rsidR="00C371AD" w:rsidRPr="00266B6B" w:rsidRDefault="00C371AD" w:rsidP="00BA2792">
            <w:pPr>
              <w:spacing w:after="0" w:line="259" w:lineRule="auto"/>
              <w:ind w:left="3" w:right="0" w:firstLine="0"/>
              <w:jc w:val="center"/>
            </w:pPr>
            <w:r w:rsidRPr="00266B6B">
              <w:rPr>
                <w:sz w:val="22"/>
              </w:rPr>
              <w:t>22/96</w:t>
            </w:r>
          </w:p>
        </w:tc>
      </w:tr>
      <w:tr w:rsidR="00C371AD" w:rsidTr="00BA2792">
        <w:trPr>
          <w:trHeight w:val="20"/>
        </w:trPr>
        <w:tc>
          <w:tcPr>
            <w:tcW w:w="403" w:type="pct"/>
            <w:gridSpan w:val="2"/>
            <w:tcBorders>
              <w:top w:val="single" w:sz="4" w:space="0" w:color="auto"/>
              <w:left w:val="single" w:sz="4" w:space="0" w:color="auto"/>
              <w:bottom w:val="single" w:sz="4" w:space="0" w:color="auto"/>
              <w:right w:val="single" w:sz="4" w:space="0" w:color="auto"/>
            </w:tcBorders>
          </w:tcPr>
          <w:p w:rsidR="00C371AD" w:rsidRDefault="00C371AD" w:rsidP="00BA2792">
            <w:pPr>
              <w:spacing w:after="0" w:line="259" w:lineRule="auto"/>
              <w:ind w:left="2" w:right="0" w:firstLine="0"/>
              <w:jc w:val="center"/>
            </w:pPr>
            <w:r>
              <w:rPr>
                <w:sz w:val="22"/>
              </w:rPr>
              <w:t xml:space="preserve">1.34 </w:t>
            </w:r>
          </w:p>
        </w:tc>
        <w:tc>
          <w:tcPr>
            <w:tcW w:w="3276" w:type="pct"/>
            <w:gridSpan w:val="2"/>
            <w:tcBorders>
              <w:top w:val="single" w:sz="4" w:space="0" w:color="auto"/>
              <w:left w:val="single" w:sz="4" w:space="0" w:color="auto"/>
              <w:bottom w:val="single" w:sz="4" w:space="0" w:color="auto"/>
              <w:right w:val="single" w:sz="4" w:space="0" w:color="auto"/>
            </w:tcBorders>
          </w:tcPr>
          <w:p w:rsidR="00C371AD" w:rsidRDefault="00C371AD" w:rsidP="00BA2792">
            <w:pPr>
              <w:spacing w:after="0" w:line="259" w:lineRule="auto"/>
              <w:ind w:left="110" w:right="97" w:firstLine="0"/>
              <w:jc w:val="left"/>
            </w:pPr>
            <w:r>
              <w:rPr>
                <w:sz w:val="22"/>
              </w:rPr>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 </w:t>
            </w:r>
          </w:p>
        </w:tc>
        <w:tc>
          <w:tcPr>
            <w:tcW w:w="718" w:type="pct"/>
            <w:gridSpan w:val="2"/>
            <w:tcBorders>
              <w:top w:val="single" w:sz="4" w:space="0" w:color="000000"/>
              <w:left w:val="single" w:sz="4" w:space="0" w:color="auto"/>
              <w:bottom w:val="single" w:sz="4" w:space="0" w:color="000000"/>
              <w:right w:val="single" w:sz="4" w:space="0" w:color="000000"/>
            </w:tcBorders>
          </w:tcPr>
          <w:p w:rsidR="00C371AD" w:rsidRDefault="00C371AD" w:rsidP="00BA2792">
            <w:pPr>
              <w:spacing w:after="0" w:line="259" w:lineRule="auto"/>
              <w:ind w:left="1" w:right="0" w:firstLine="0"/>
              <w:jc w:val="center"/>
            </w:pPr>
            <w:r>
              <w:rPr>
                <w:sz w:val="22"/>
              </w:rPr>
              <w:t xml:space="preserve">человек/% </w:t>
            </w:r>
          </w:p>
        </w:tc>
        <w:tc>
          <w:tcPr>
            <w:tcW w:w="603" w:type="pct"/>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3" w:right="0" w:firstLine="0"/>
              <w:jc w:val="center"/>
            </w:pPr>
            <w:r>
              <w:rPr>
                <w:sz w:val="22"/>
              </w:rPr>
              <w:t xml:space="preserve">20/87 </w:t>
            </w:r>
          </w:p>
        </w:tc>
      </w:tr>
      <w:tr w:rsidR="00C371AD" w:rsidTr="00BA2792">
        <w:trPr>
          <w:trHeight w:val="20"/>
        </w:trPr>
        <w:tc>
          <w:tcPr>
            <w:tcW w:w="403" w:type="pct"/>
            <w:gridSpan w:val="2"/>
            <w:tcBorders>
              <w:top w:val="single" w:sz="4" w:space="0" w:color="auto"/>
              <w:left w:val="single" w:sz="4" w:space="0" w:color="auto"/>
              <w:bottom w:val="single" w:sz="4" w:space="0" w:color="auto"/>
              <w:right w:val="single" w:sz="4" w:space="0" w:color="auto"/>
            </w:tcBorders>
          </w:tcPr>
          <w:p w:rsidR="00C371AD" w:rsidRDefault="00C371AD" w:rsidP="00BA2792">
            <w:pPr>
              <w:spacing w:after="0" w:line="259" w:lineRule="auto"/>
              <w:ind w:right="3" w:firstLine="0"/>
              <w:jc w:val="center"/>
            </w:pPr>
            <w:r>
              <w:rPr>
                <w:b/>
                <w:color w:val="26282F"/>
                <w:sz w:val="22"/>
              </w:rPr>
              <w:t xml:space="preserve">2. </w:t>
            </w:r>
          </w:p>
        </w:tc>
        <w:tc>
          <w:tcPr>
            <w:tcW w:w="3276" w:type="pct"/>
            <w:gridSpan w:val="2"/>
            <w:tcBorders>
              <w:top w:val="single" w:sz="4" w:space="0" w:color="auto"/>
              <w:left w:val="single" w:sz="4" w:space="0" w:color="auto"/>
              <w:bottom w:val="single" w:sz="4" w:space="0" w:color="auto"/>
              <w:right w:val="single" w:sz="4" w:space="0" w:color="auto"/>
            </w:tcBorders>
          </w:tcPr>
          <w:p w:rsidR="00C371AD" w:rsidRDefault="00C371AD" w:rsidP="00BA2792">
            <w:pPr>
              <w:spacing w:after="0" w:line="259" w:lineRule="auto"/>
              <w:ind w:left="110" w:right="0" w:firstLine="0"/>
              <w:jc w:val="left"/>
            </w:pPr>
            <w:r>
              <w:rPr>
                <w:b/>
                <w:color w:val="26282F"/>
                <w:sz w:val="22"/>
              </w:rPr>
              <w:t>Инфраструктура</w:t>
            </w:r>
            <w:r>
              <w:rPr>
                <w:sz w:val="22"/>
              </w:rPr>
              <w:t xml:space="preserve"> </w:t>
            </w:r>
          </w:p>
        </w:tc>
        <w:tc>
          <w:tcPr>
            <w:tcW w:w="718" w:type="pct"/>
            <w:gridSpan w:val="2"/>
            <w:tcBorders>
              <w:top w:val="single" w:sz="4" w:space="0" w:color="000000"/>
              <w:left w:val="single" w:sz="4" w:space="0" w:color="auto"/>
              <w:bottom w:val="single" w:sz="4" w:space="0" w:color="000000"/>
              <w:right w:val="single" w:sz="4" w:space="0" w:color="000000"/>
            </w:tcBorders>
          </w:tcPr>
          <w:p w:rsidR="00C371AD" w:rsidRDefault="00C371AD" w:rsidP="00BA2792">
            <w:pPr>
              <w:spacing w:after="0" w:line="259" w:lineRule="auto"/>
              <w:ind w:left="108" w:right="0" w:firstLine="0"/>
              <w:jc w:val="left"/>
            </w:pPr>
            <w:r>
              <w:rPr>
                <w:sz w:val="22"/>
              </w:rPr>
              <w:t xml:space="preserve"> </w:t>
            </w:r>
          </w:p>
        </w:tc>
        <w:tc>
          <w:tcPr>
            <w:tcW w:w="603" w:type="pct"/>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111" w:right="0" w:firstLine="0"/>
              <w:jc w:val="left"/>
            </w:pPr>
            <w:r>
              <w:rPr>
                <w:sz w:val="22"/>
              </w:rPr>
              <w:t xml:space="preserve"> </w:t>
            </w:r>
          </w:p>
        </w:tc>
      </w:tr>
      <w:tr w:rsidR="00C371AD" w:rsidTr="00BA2792">
        <w:trPr>
          <w:trHeight w:val="20"/>
        </w:trPr>
        <w:tc>
          <w:tcPr>
            <w:tcW w:w="403" w:type="pct"/>
            <w:gridSpan w:val="2"/>
            <w:tcBorders>
              <w:top w:val="single" w:sz="4" w:space="0" w:color="auto"/>
              <w:left w:val="single" w:sz="4" w:space="0" w:color="auto"/>
              <w:bottom w:val="single" w:sz="4" w:space="0" w:color="auto"/>
              <w:right w:val="single" w:sz="4" w:space="0" w:color="auto"/>
            </w:tcBorders>
          </w:tcPr>
          <w:p w:rsidR="00C371AD" w:rsidRDefault="00C371AD" w:rsidP="00BA2792">
            <w:pPr>
              <w:spacing w:after="0" w:line="259" w:lineRule="auto"/>
              <w:ind w:right="3" w:firstLine="0"/>
              <w:jc w:val="center"/>
            </w:pPr>
            <w:r>
              <w:rPr>
                <w:sz w:val="22"/>
              </w:rPr>
              <w:t xml:space="preserve">2.1 </w:t>
            </w:r>
          </w:p>
        </w:tc>
        <w:tc>
          <w:tcPr>
            <w:tcW w:w="3276" w:type="pct"/>
            <w:gridSpan w:val="2"/>
            <w:tcBorders>
              <w:top w:val="single" w:sz="4" w:space="0" w:color="auto"/>
              <w:left w:val="single" w:sz="4" w:space="0" w:color="auto"/>
              <w:bottom w:val="single" w:sz="4" w:space="0" w:color="auto"/>
              <w:right w:val="single" w:sz="4" w:space="0" w:color="auto"/>
            </w:tcBorders>
          </w:tcPr>
          <w:p w:rsidR="00C371AD" w:rsidRDefault="00C371AD" w:rsidP="00BA2792">
            <w:pPr>
              <w:spacing w:after="0" w:line="259" w:lineRule="auto"/>
              <w:ind w:left="110" w:right="0" w:firstLine="0"/>
              <w:jc w:val="left"/>
            </w:pPr>
            <w:r>
              <w:rPr>
                <w:sz w:val="22"/>
              </w:rPr>
              <w:t xml:space="preserve">Количество компьютеров в расчете на одного учащегося </w:t>
            </w:r>
          </w:p>
        </w:tc>
        <w:tc>
          <w:tcPr>
            <w:tcW w:w="718" w:type="pct"/>
            <w:gridSpan w:val="2"/>
            <w:tcBorders>
              <w:top w:val="single" w:sz="4" w:space="0" w:color="000000"/>
              <w:left w:val="single" w:sz="4" w:space="0" w:color="auto"/>
              <w:bottom w:val="single" w:sz="4" w:space="0" w:color="000000"/>
              <w:right w:val="single" w:sz="4" w:space="0" w:color="000000"/>
            </w:tcBorders>
          </w:tcPr>
          <w:p w:rsidR="00C371AD" w:rsidRDefault="00C371AD" w:rsidP="00BA2792">
            <w:pPr>
              <w:spacing w:after="0" w:line="259" w:lineRule="auto"/>
              <w:ind w:right="2" w:firstLine="0"/>
              <w:jc w:val="center"/>
            </w:pPr>
            <w:r>
              <w:rPr>
                <w:sz w:val="22"/>
              </w:rPr>
              <w:t xml:space="preserve">единиц </w:t>
            </w:r>
          </w:p>
        </w:tc>
        <w:tc>
          <w:tcPr>
            <w:tcW w:w="603" w:type="pct"/>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5" w:right="0" w:firstLine="0"/>
              <w:jc w:val="center"/>
            </w:pPr>
            <w:r>
              <w:rPr>
                <w:sz w:val="22"/>
              </w:rPr>
              <w:t xml:space="preserve">0,7 </w:t>
            </w:r>
          </w:p>
        </w:tc>
      </w:tr>
      <w:tr w:rsidR="00C371AD" w:rsidTr="00BA2792">
        <w:trPr>
          <w:trHeight w:val="20"/>
        </w:trPr>
        <w:tc>
          <w:tcPr>
            <w:tcW w:w="403" w:type="pct"/>
            <w:gridSpan w:val="2"/>
            <w:tcBorders>
              <w:top w:val="single" w:sz="4" w:space="0" w:color="auto"/>
              <w:left w:val="single" w:sz="4" w:space="0" w:color="auto"/>
              <w:bottom w:val="single" w:sz="4" w:space="0" w:color="auto"/>
              <w:right w:val="single" w:sz="4" w:space="0" w:color="auto"/>
            </w:tcBorders>
          </w:tcPr>
          <w:p w:rsidR="00C371AD" w:rsidRDefault="00C371AD" w:rsidP="00BA2792">
            <w:pPr>
              <w:spacing w:after="0" w:line="259" w:lineRule="auto"/>
              <w:ind w:right="3" w:firstLine="0"/>
              <w:jc w:val="center"/>
            </w:pPr>
            <w:r>
              <w:rPr>
                <w:sz w:val="22"/>
              </w:rPr>
              <w:t xml:space="preserve">2.2 </w:t>
            </w:r>
          </w:p>
        </w:tc>
        <w:tc>
          <w:tcPr>
            <w:tcW w:w="3276" w:type="pct"/>
            <w:gridSpan w:val="2"/>
            <w:tcBorders>
              <w:top w:val="single" w:sz="4" w:space="0" w:color="auto"/>
              <w:left w:val="single" w:sz="4" w:space="0" w:color="auto"/>
              <w:bottom w:val="single" w:sz="4" w:space="0" w:color="auto"/>
              <w:right w:val="single" w:sz="4" w:space="0" w:color="auto"/>
            </w:tcBorders>
          </w:tcPr>
          <w:p w:rsidR="00C371AD" w:rsidRDefault="00C371AD" w:rsidP="00BA2792">
            <w:pPr>
              <w:spacing w:after="0" w:line="259" w:lineRule="auto"/>
              <w:ind w:left="110" w:right="0" w:firstLine="0"/>
              <w:jc w:val="left"/>
            </w:pPr>
            <w:r>
              <w:rPr>
                <w:sz w:val="22"/>
              </w:rPr>
              <w:t xml:space="preserve">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 </w:t>
            </w:r>
          </w:p>
        </w:tc>
        <w:tc>
          <w:tcPr>
            <w:tcW w:w="718" w:type="pct"/>
            <w:gridSpan w:val="2"/>
            <w:tcBorders>
              <w:top w:val="single" w:sz="4" w:space="0" w:color="000000"/>
              <w:left w:val="single" w:sz="4" w:space="0" w:color="auto"/>
              <w:bottom w:val="single" w:sz="4" w:space="0" w:color="000000"/>
              <w:right w:val="single" w:sz="4" w:space="0" w:color="000000"/>
            </w:tcBorders>
          </w:tcPr>
          <w:p w:rsidR="00C371AD" w:rsidRDefault="00C371AD" w:rsidP="00BA2792">
            <w:pPr>
              <w:spacing w:after="0" w:line="259" w:lineRule="auto"/>
              <w:ind w:right="2" w:firstLine="0"/>
              <w:jc w:val="center"/>
            </w:pPr>
            <w:r>
              <w:rPr>
                <w:sz w:val="22"/>
              </w:rPr>
              <w:t xml:space="preserve">единиц </w:t>
            </w:r>
          </w:p>
        </w:tc>
        <w:tc>
          <w:tcPr>
            <w:tcW w:w="603" w:type="pct"/>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3" w:right="0" w:firstLine="0"/>
              <w:jc w:val="center"/>
            </w:pPr>
            <w:r>
              <w:rPr>
                <w:sz w:val="22"/>
              </w:rPr>
              <w:t xml:space="preserve">43 </w:t>
            </w:r>
          </w:p>
        </w:tc>
      </w:tr>
      <w:tr w:rsidR="00C371AD" w:rsidTr="00BA2792">
        <w:trPr>
          <w:trHeight w:val="20"/>
        </w:trPr>
        <w:tc>
          <w:tcPr>
            <w:tcW w:w="403" w:type="pct"/>
            <w:gridSpan w:val="2"/>
            <w:tcBorders>
              <w:top w:val="single" w:sz="4" w:space="0" w:color="auto"/>
              <w:left w:val="single" w:sz="4" w:space="0" w:color="000000"/>
              <w:bottom w:val="single" w:sz="4" w:space="0" w:color="000000"/>
              <w:right w:val="single" w:sz="4" w:space="0" w:color="000000"/>
            </w:tcBorders>
          </w:tcPr>
          <w:p w:rsidR="00C371AD" w:rsidRDefault="00C371AD" w:rsidP="00BA2792">
            <w:pPr>
              <w:spacing w:after="0" w:line="259" w:lineRule="auto"/>
              <w:ind w:right="3" w:firstLine="0"/>
              <w:jc w:val="center"/>
            </w:pPr>
            <w:r>
              <w:rPr>
                <w:sz w:val="22"/>
              </w:rPr>
              <w:t xml:space="preserve">2.3 </w:t>
            </w:r>
          </w:p>
        </w:tc>
        <w:tc>
          <w:tcPr>
            <w:tcW w:w="3276" w:type="pct"/>
            <w:gridSpan w:val="2"/>
            <w:tcBorders>
              <w:top w:val="single" w:sz="4" w:space="0" w:color="auto"/>
              <w:left w:val="single" w:sz="4" w:space="0" w:color="000000"/>
              <w:bottom w:val="single" w:sz="4" w:space="0" w:color="000000"/>
              <w:right w:val="single" w:sz="4" w:space="0" w:color="000000"/>
            </w:tcBorders>
          </w:tcPr>
          <w:p w:rsidR="00C371AD" w:rsidRDefault="00C371AD" w:rsidP="00BA2792">
            <w:pPr>
              <w:spacing w:after="0" w:line="259" w:lineRule="auto"/>
              <w:ind w:left="110" w:right="0" w:firstLine="0"/>
              <w:jc w:val="left"/>
            </w:pPr>
            <w:r>
              <w:rPr>
                <w:sz w:val="22"/>
              </w:rPr>
              <w:t xml:space="preserve">Наличие в образовательной организации системы электронного документооборота </w:t>
            </w:r>
          </w:p>
        </w:tc>
        <w:tc>
          <w:tcPr>
            <w:tcW w:w="718"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3" w:right="0" w:firstLine="0"/>
              <w:jc w:val="center"/>
            </w:pPr>
            <w:r>
              <w:rPr>
                <w:sz w:val="22"/>
              </w:rPr>
              <w:t xml:space="preserve">да/нет </w:t>
            </w:r>
          </w:p>
        </w:tc>
        <w:tc>
          <w:tcPr>
            <w:tcW w:w="603" w:type="pct"/>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2" w:right="0" w:firstLine="0"/>
              <w:jc w:val="center"/>
            </w:pPr>
            <w:r>
              <w:rPr>
                <w:sz w:val="22"/>
              </w:rPr>
              <w:t xml:space="preserve">Да </w:t>
            </w:r>
          </w:p>
        </w:tc>
      </w:tr>
      <w:tr w:rsidR="00C371AD" w:rsidTr="00BA2792">
        <w:trPr>
          <w:trHeight w:val="20"/>
        </w:trPr>
        <w:tc>
          <w:tcPr>
            <w:tcW w:w="403"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right="3" w:firstLine="0"/>
              <w:jc w:val="center"/>
            </w:pPr>
            <w:r>
              <w:rPr>
                <w:sz w:val="22"/>
              </w:rPr>
              <w:t xml:space="preserve">2.4 </w:t>
            </w:r>
          </w:p>
        </w:tc>
        <w:tc>
          <w:tcPr>
            <w:tcW w:w="3276"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110" w:right="0" w:firstLine="0"/>
              <w:jc w:val="left"/>
            </w:pPr>
            <w:r>
              <w:rPr>
                <w:sz w:val="22"/>
              </w:rPr>
              <w:t xml:space="preserve">Наличие читального зала библиотеки, в том числе: </w:t>
            </w:r>
          </w:p>
        </w:tc>
        <w:tc>
          <w:tcPr>
            <w:tcW w:w="718"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3" w:right="0" w:firstLine="0"/>
              <w:jc w:val="center"/>
            </w:pPr>
            <w:r>
              <w:rPr>
                <w:sz w:val="22"/>
              </w:rPr>
              <w:t xml:space="preserve">да/нет </w:t>
            </w:r>
          </w:p>
        </w:tc>
        <w:tc>
          <w:tcPr>
            <w:tcW w:w="603" w:type="pct"/>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2" w:right="0" w:firstLine="0"/>
              <w:jc w:val="center"/>
            </w:pPr>
            <w:r>
              <w:rPr>
                <w:sz w:val="22"/>
              </w:rPr>
              <w:t xml:space="preserve">Да </w:t>
            </w:r>
          </w:p>
        </w:tc>
      </w:tr>
      <w:tr w:rsidR="00C371AD" w:rsidTr="00BA2792">
        <w:trPr>
          <w:trHeight w:val="20"/>
        </w:trPr>
        <w:tc>
          <w:tcPr>
            <w:tcW w:w="403"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right="0" w:firstLine="0"/>
              <w:jc w:val="center"/>
            </w:pPr>
            <w:r>
              <w:rPr>
                <w:sz w:val="22"/>
              </w:rPr>
              <w:t xml:space="preserve">2.4.1 </w:t>
            </w:r>
          </w:p>
        </w:tc>
        <w:tc>
          <w:tcPr>
            <w:tcW w:w="3276"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110" w:right="0" w:firstLine="0"/>
              <w:jc w:val="left"/>
            </w:pPr>
            <w:r>
              <w:rPr>
                <w:sz w:val="22"/>
              </w:rPr>
              <w:t xml:space="preserve">С обеспечением возможности работы на стационарных компьютерах или использования переносных компьютеров </w:t>
            </w:r>
          </w:p>
        </w:tc>
        <w:tc>
          <w:tcPr>
            <w:tcW w:w="718"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3" w:right="0" w:firstLine="0"/>
              <w:jc w:val="center"/>
            </w:pPr>
            <w:r>
              <w:rPr>
                <w:sz w:val="22"/>
              </w:rPr>
              <w:t xml:space="preserve">да/нет </w:t>
            </w:r>
          </w:p>
        </w:tc>
        <w:tc>
          <w:tcPr>
            <w:tcW w:w="603" w:type="pct"/>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2" w:right="0" w:firstLine="0"/>
              <w:jc w:val="center"/>
            </w:pPr>
            <w:r>
              <w:rPr>
                <w:sz w:val="22"/>
              </w:rPr>
              <w:t xml:space="preserve">Да </w:t>
            </w:r>
          </w:p>
        </w:tc>
      </w:tr>
      <w:tr w:rsidR="00C371AD" w:rsidTr="00BA2792">
        <w:trPr>
          <w:trHeight w:val="20"/>
        </w:trPr>
        <w:tc>
          <w:tcPr>
            <w:tcW w:w="403"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right="0" w:firstLine="0"/>
              <w:jc w:val="center"/>
            </w:pPr>
            <w:r>
              <w:rPr>
                <w:sz w:val="22"/>
              </w:rPr>
              <w:t xml:space="preserve">2.4.2 </w:t>
            </w:r>
          </w:p>
        </w:tc>
        <w:tc>
          <w:tcPr>
            <w:tcW w:w="3276"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110" w:right="0" w:firstLine="0"/>
              <w:jc w:val="left"/>
            </w:pPr>
            <w:r>
              <w:rPr>
                <w:sz w:val="22"/>
              </w:rPr>
              <w:t xml:space="preserve">С </w:t>
            </w:r>
            <w:proofErr w:type="spellStart"/>
            <w:r>
              <w:rPr>
                <w:sz w:val="22"/>
              </w:rPr>
              <w:t>медиатекой</w:t>
            </w:r>
            <w:proofErr w:type="spellEnd"/>
            <w:r>
              <w:rPr>
                <w:sz w:val="22"/>
              </w:rPr>
              <w:t xml:space="preserve"> </w:t>
            </w:r>
          </w:p>
        </w:tc>
        <w:tc>
          <w:tcPr>
            <w:tcW w:w="718"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3" w:right="0" w:firstLine="0"/>
              <w:jc w:val="center"/>
            </w:pPr>
            <w:r>
              <w:rPr>
                <w:sz w:val="22"/>
              </w:rPr>
              <w:t xml:space="preserve">да/нет </w:t>
            </w:r>
          </w:p>
        </w:tc>
        <w:tc>
          <w:tcPr>
            <w:tcW w:w="603" w:type="pct"/>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2" w:right="0" w:firstLine="0"/>
              <w:jc w:val="center"/>
            </w:pPr>
            <w:r>
              <w:rPr>
                <w:sz w:val="22"/>
              </w:rPr>
              <w:t xml:space="preserve">Да  </w:t>
            </w:r>
          </w:p>
        </w:tc>
      </w:tr>
      <w:tr w:rsidR="00C371AD" w:rsidTr="00BA2792">
        <w:trPr>
          <w:trHeight w:val="20"/>
        </w:trPr>
        <w:tc>
          <w:tcPr>
            <w:tcW w:w="403"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right="0" w:firstLine="0"/>
              <w:jc w:val="center"/>
            </w:pPr>
            <w:r>
              <w:rPr>
                <w:sz w:val="22"/>
              </w:rPr>
              <w:t xml:space="preserve">2.4.3 </w:t>
            </w:r>
          </w:p>
        </w:tc>
        <w:tc>
          <w:tcPr>
            <w:tcW w:w="3276"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110" w:right="0" w:firstLine="0"/>
              <w:jc w:val="left"/>
            </w:pPr>
            <w:r>
              <w:rPr>
                <w:sz w:val="22"/>
              </w:rPr>
              <w:t xml:space="preserve">Оснащенного средствами сканирования и распознавания текстов </w:t>
            </w:r>
          </w:p>
        </w:tc>
        <w:tc>
          <w:tcPr>
            <w:tcW w:w="718"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3" w:right="0" w:firstLine="0"/>
              <w:jc w:val="center"/>
            </w:pPr>
            <w:r>
              <w:rPr>
                <w:sz w:val="22"/>
              </w:rPr>
              <w:t xml:space="preserve">да/нет </w:t>
            </w:r>
          </w:p>
        </w:tc>
        <w:tc>
          <w:tcPr>
            <w:tcW w:w="603" w:type="pct"/>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2" w:right="0" w:firstLine="0"/>
              <w:jc w:val="center"/>
            </w:pPr>
            <w:r>
              <w:rPr>
                <w:sz w:val="22"/>
              </w:rPr>
              <w:t xml:space="preserve">Да </w:t>
            </w:r>
          </w:p>
        </w:tc>
      </w:tr>
      <w:tr w:rsidR="00C371AD" w:rsidTr="00BA2792">
        <w:trPr>
          <w:trHeight w:val="20"/>
        </w:trPr>
        <w:tc>
          <w:tcPr>
            <w:tcW w:w="403"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right="0" w:firstLine="0"/>
              <w:jc w:val="center"/>
            </w:pPr>
            <w:r>
              <w:rPr>
                <w:sz w:val="22"/>
              </w:rPr>
              <w:t xml:space="preserve">2.4.4 </w:t>
            </w:r>
          </w:p>
        </w:tc>
        <w:tc>
          <w:tcPr>
            <w:tcW w:w="3276"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110" w:right="0" w:firstLine="0"/>
              <w:jc w:val="left"/>
            </w:pPr>
            <w:r>
              <w:rPr>
                <w:sz w:val="22"/>
              </w:rPr>
              <w:t xml:space="preserve">С выходом в Интернет с компьютеров, расположенных в помещении библиотеки </w:t>
            </w:r>
          </w:p>
        </w:tc>
        <w:tc>
          <w:tcPr>
            <w:tcW w:w="718"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3" w:right="0" w:firstLine="0"/>
              <w:jc w:val="center"/>
            </w:pPr>
            <w:r>
              <w:rPr>
                <w:sz w:val="22"/>
              </w:rPr>
              <w:t xml:space="preserve">да/нет </w:t>
            </w:r>
          </w:p>
        </w:tc>
        <w:tc>
          <w:tcPr>
            <w:tcW w:w="603" w:type="pct"/>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2" w:right="0" w:firstLine="0"/>
              <w:jc w:val="center"/>
            </w:pPr>
            <w:r>
              <w:rPr>
                <w:sz w:val="22"/>
              </w:rPr>
              <w:t xml:space="preserve">Да </w:t>
            </w:r>
          </w:p>
        </w:tc>
      </w:tr>
      <w:tr w:rsidR="00C371AD" w:rsidTr="00BA2792">
        <w:trPr>
          <w:trHeight w:val="20"/>
        </w:trPr>
        <w:tc>
          <w:tcPr>
            <w:tcW w:w="403"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right="0" w:firstLine="0"/>
              <w:jc w:val="center"/>
            </w:pPr>
            <w:r>
              <w:rPr>
                <w:sz w:val="22"/>
              </w:rPr>
              <w:t xml:space="preserve">2.4.5 </w:t>
            </w:r>
          </w:p>
        </w:tc>
        <w:tc>
          <w:tcPr>
            <w:tcW w:w="3276"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110" w:right="0" w:firstLine="0"/>
              <w:jc w:val="left"/>
            </w:pPr>
            <w:r>
              <w:rPr>
                <w:sz w:val="22"/>
              </w:rPr>
              <w:t xml:space="preserve">С контролируемой распечаткой бумажных материалов </w:t>
            </w:r>
          </w:p>
        </w:tc>
        <w:tc>
          <w:tcPr>
            <w:tcW w:w="718"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3" w:right="0" w:firstLine="0"/>
              <w:jc w:val="center"/>
            </w:pPr>
            <w:r>
              <w:rPr>
                <w:sz w:val="22"/>
              </w:rPr>
              <w:t xml:space="preserve">да/нет </w:t>
            </w:r>
          </w:p>
        </w:tc>
        <w:tc>
          <w:tcPr>
            <w:tcW w:w="603" w:type="pct"/>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2" w:right="0" w:firstLine="0"/>
              <w:jc w:val="center"/>
            </w:pPr>
            <w:r>
              <w:rPr>
                <w:sz w:val="22"/>
              </w:rPr>
              <w:t xml:space="preserve">Да </w:t>
            </w:r>
          </w:p>
        </w:tc>
      </w:tr>
      <w:tr w:rsidR="00C371AD" w:rsidTr="00BA2792">
        <w:trPr>
          <w:trHeight w:val="20"/>
        </w:trPr>
        <w:tc>
          <w:tcPr>
            <w:tcW w:w="403"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right="3" w:firstLine="0"/>
              <w:jc w:val="center"/>
            </w:pPr>
            <w:r>
              <w:rPr>
                <w:sz w:val="22"/>
              </w:rPr>
              <w:t xml:space="preserve">2.5 </w:t>
            </w:r>
          </w:p>
        </w:tc>
        <w:tc>
          <w:tcPr>
            <w:tcW w:w="3276"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110" w:right="0" w:firstLine="0"/>
              <w:jc w:val="left"/>
            </w:pPr>
            <w:r>
              <w:rPr>
                <w:sz w:val="22"/>
              </w:rPr>
              <w:t xml:space="preserve">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 </w:t>
            </w:r>
          </w:p>
        </w:tc>
        <w:tc>
          <w:tcPr>
            <w:tcW w:w="718"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1" w:right="0" w:firstLine="0"/>
              <w:jc w:val="center"/>
            </w:pPr>
            <w:r>
              <w:rPr>
                <w:sz w:val="22"/>
              </w:rPr>
              <w:t xml:space="preserve">человек/% </w:t>
            </w:r>
          </w:p>
        </w:tc>
        <w:tc>
          <w:tcPr>
            <w:tcW w:w="603" w:type="pct"/>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3" w:right="0" w:firstLine="0"/>
              <w:jc w:val="center"/>
            </w:pPr>
            <w:r>
              <w:rPr>
                <w:sz w:val="22"/>
              </w:rPr>
              <w:t xml:space="preserve">0/0 </w:t>
            </w:r>
          </w:p>
        </w:tc>
      </w:tr>
      <w:tr w:rsidR="00C371AD" w:rsidTr="00BA2792">
        <w:trPr>
          <w:trHeight w:val="20"/>
        </w:trPr>
        <w:tc>
          <w:tcPr>
            <w:tcW w:w="403"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right="3" w:firstLine="0"/>
              <w:jc w:val="center"/>
            </w:pPr>
            <w:r>
              <w:rPr>
                <w:sz w:val="22"/>
              </w:rPr>
              <w:t xml:space="preserve">2.6 </w:t>
            </w:r>
          </w:p>
        </w:tc>
        <w:tc>
          <w:tcPr>
            <w:tcW w:w="3276"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110" w:right="0" w:firstLine="0"/>
              <w:jc w:val="left"/>
            </w:pPr>
            <w:r>
              <w:rPr>
                <w:sz w:val="22"/>
              </w:rPr>
              <w:t xml:space="preserve">Общая площадь помещений, в которых осуществляется образовательная деятельность, в расчете на одного учащегося </w:t>
            </w:r>
          </w:p>
        </w:tc>
        <w:tc>
          <w:tcPr>
            <w:tcW w:w="718" w:type="pct"/>
            <w:gridSpan w:val="2"/>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right="0" w:firstLine="0"/>
              <w:jc w:val="center"/>
            </w:pPr>
            <w:proofErr w:type="spellStart"/>
            <w:r>
              <w:rPr>
                <w:sz w:val="22"/>
              </w:rPr>
              <w:t>кв.м</w:t>
            </w:r>
            <w:proofErr w:type="spellEnd"/>
            <w:r>
              <w:rPr>
                <w:sz w:val="22"/>
              </w:rPr>
              <w:t xml:space="preserve"> </w:t>
            </w:r>
          </w:p>
        </w:tc>
        <w:tc>
          <w:tcPr>
            <w:tcW w:w="603" w:type="pct"/>
            <w:tcBorders>
              <w:top w:val="single" w:sz="4" w:space="0" w:color="000000"/>
              <w:left w:val="single" w:sz="4" w:space="0" w:color="000000"/>
              <w:bottom w:val="single" w:sz="4" w:space="0" w:color="000000"/>
              <w:right w:val="single" w:sz="4" w:space="0" w:color="000000"/>
            </w:tcBorders>
          </w:tcPr>
          <w:p w:rsidR="00C371AD" w:rsidRDefault="00C371AD" w:rsidP="00BA2792">
            <w:pPr>
              <w:spacing w:after="0" w:line="259" w:lineRule="auto"/>
              <w:ind w:left="5" w:right="0" w:firstLine="0"/>
              <w:jc w:val="center"/>
            </w:pPr>
            <w:r>
              <w:rPr>
                <w:sz w:val="22"/>
              </w:rPr>
              <w:t xml:space="preserve">20,13 </w:t>
            </w:r>
          </w:p>
        </w:tc>
      </w:tr>
    </w:tbl>
    <w:p w:rsidR="00C371AD" w:rsidRDefault="00C371AD" w:rsidP="00C371AD">
      <w:pPr>
        <w:spacing w:after="0" w:line="259" w:lineRule="auto"/>
        <w:ind w:left="-1133" w:right="15698" w:firstLine="0"/>
        <w:jc w:val="left"/>
      </w:pPr>
    </w:p>
    <w:p w:rsidR="0031291C" w:rsidRDefault="0031291C" w:rsidP="009D65B4">
      <w:pPr>
        <w:spacing w:after="0" w:line="300" w:lineRule="auto"/>
        <w:ind w:right="0" w:firstLine="0"/>
        <w:jc w:val="left"/>
      </w:pPr>
      <w:bookmarkStart w:id="0" w:name="_GoBack"/>
      <w:bookmarkEnd w:id="0"/>
    </w:p>
    <w:sectPr w:rsidR="0031291C" w:rsidSect="00780B22">
      <w:footerReference w:type="even" r:id="rId18"/>
      <w:footerReference w:type="default" r:id="rId19"/>
      <w:footerReference w:type="first" r:id="rId20"/>
      <w:pgSz w:w="11906" w:h="16838"/>
      <w:pgMar w:top="1134" w:right="567" w:bottom="1134" w:left="1701"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F20" w:rsidRDefault="000B2F20">
      <w:pPr>
        <w:spacing w:after="0" w:line="240" w:lineRule="auto"/>
      </w:pPr>
      <w:r>
        <w:separator/>
      </w:r>
    </w:p>
  </w:endnote>
  <w:endnote w:type="continuationSeparator" w:id="0">
    <w:p w:rsidR="000B2F20" w:rsidRDefault="000B2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8BE" w:rsidRDefault="003B78BE">
    <w:pPr>
      <w:spacing w:after="0" w:line="259" w:lineRule="auto"/>
      <w:ind w:right="29"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0</w:t>
    </w:r>
    <w:r>
      <w:rPr>
        <w:rFonts w:ascii="Calibri" w:eastAsia="Calibri" w:hAnsi="Calibri" w:cs="Calibri"/>
        <w:sz w:val="22"/>
      </w:rPr>
      <w:fldChar w:fldCharType="end"/>
    </w:r>
    <w:r>
      <w:rPr>
        <w:rFonts w:ascii="Calibri" w:eastAsia="Calibri" w:hAnsi="Calibri" w:cs="Calibri"/>
        <w:sz w:val="22"/>
      </w:rPr>
      <w:t xml:space="preserve"> </w:t>
    </w:r>
  </w:p>
  <w:p w:rsidR="003B78BE" w:rsidRDefault="003B78BE">
    <w:pPr>
      <w:spacing w:after="0" w:line="259" w:lineRule="auto"/>
      <w:ind w:left="533"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8BE" w:rsidRDefault="003B78BE">
    <w:pPr>
      <w:spacing w:after="0" w:line="259" w:lineRule="auto"/>
      <w:ind w:right="29"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C371AD">
      <w:rPr>
        <w:rFonts w:ascii="Calibri" w:eastAsia="Calibri" w:hAnsi="Calibri" w:cs="Calibri"/>
        <w:noProof/>
        <w:sz w:val="22"/>
      </w:rPr>
      <w:t>33</w:t>
    </w:r>
    <w:r>
      <w:rPr>
        <w:rFonts w:ascii="Calibri" w:eastAsia="Calibri" w:hAnsi="Calibri" w:cs="Calibri"/>
        <w:sz w:val="22"/>
      </w:rPr>
      <w:fldChar w:fldCharType="end"/>
    </w:r>
    <w:r>
      <w:rPr>
        <w:rFonts w:ascii="Calibri" w:eastAsia="Calibri" w:hAnsi="Calibri" w:cs="Calibri"/>
        <w:sz w:val="22"/>
      </w:rPr>
      <w:t xml:space="preserve"> </w:t>
    </w:r>
  </w:p>
  <w:p w:rsidR="003B78BE" w:rsidRDefault="003B78BE">
    <w:pPr>
      <w:spacing w:after="0" w:line="259" w:lineRule="auto"/>
      <w:ind w:left="533"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8BE" w:rsidRDefault="003B78BE">
    <w:pPr>
      <w:spacing w:after="0" w:line="259" w:lineRule="auto"/>
      <w:ind w:left="533" w:righ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8BE" w:rsidRDefault="003B78BE">
    <w:pPr>
      <w:spacing w:after="0" w:line="259" w:lineRule="auto"/>
      <w:ind w:left="10" w:right="0"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34</w:t>
    </w:r>
    <w:r>
      <w:rPr>
        <w:rFonts w:ascii="Calibri" w:eastAsia="Calibri" w:hAnsi="Calibri" w:cs="Calibri"/>
        <w:sz w:val="22"/>
      </w:rPr>
      <w:fldChar w:fldCharType="end"/>
    </w:r>
    <w:r>
      <w:rPr>
        <w:rFonts w:ascii="Calibri" w:eastAsia="Calibri" w:hAnsi="Calibri" w:cs="Calibri"/>
        <w:sz w:val="22"/>
      </w:rPr>
      <w:t xml:space="preserve"> </w:t>
    </w:r>
  </w:p>
  <w:p w:rsidR="003B78BE" w:rsidRDefault="003B78BE">
    <w:pPr>
      <w:spacing w:after="0" w:line="259" w:lineRule="auto"/>
      <w:ind w:right="0"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8BE" w:rsidRDefault="003B78BE">
    <w:pPr>
      <w:spacing w:after="0" w:line="259" w:lineRule="auto"/>
      <w:ind w:left="10" w:right="0"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C371AD">
      <w:rPr>
        <w:rFonts w:ascii="Calibri" w:eastAsia="Calibri" w:hAnsi="Calibri" w:cs="Calibri"/>
        <w:noProof/>
        <w:sz w:val="22"/>
      </w:rPr>
      <w:t>35</w:t>
    </w:r>
    <w:r>
      <w:rPr>
        <w:rFonts w:ascii="Calibri" w:eastAsia="Calibri" w:hAnsi="Calibri" w:cs="Calibri"/>
        <w:sz w:val="22"/>
      </w:rPr>
      <w:fldChar w:fldCharType="end"/>
    </w:r>
    <w:r>
      <w:rPr>
        <w:rFonts w:ascii="Calibri" w:eastAsia="Calibri" w:hAnsi="Calibri" w:cs="Calibri"/>
        <w:sz w:val="22"/>
      </w:rPr>
      <w:t xml:space="preserve"> </w:t>
    </w:r>
  </w:p>
  <w:p w:rsidR="003B78BE" w:rsidRDefault="003B78BE">
    <w:pPr>
      <w:spacing w:after="0" w:line="259" w:lineRule="auto"/>
      <w:ind w:right="0"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8BE" w:rsidRDefault="003B78BE">
    <w:pPr>
      <w:spacing w:after="0" w:line="259" w:lineRule="auto"/>
      <w:ind w:left="10" w:right="0"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34</w:t>
    </w:r>
    <w:r>
      <w:rPr>
        <w:rFonts w:ascii="Calibri" w:eastAsia="Calibri" w:hAnsi="Calibri" w:cs="Calibri"/>
        <w:sz w:val="22"/>
      </w:rPr>
      <w:fldChar w:fldCharType="end"/>
    </w:r>
    <w:r>
      <w:rPr>
        <w:rFonts w:ascii="Calibri" w:eastAsia="Calibri" w:hAnsi="Calibri" w:cs="Calibri"/>
        <w:sz w:val="22"/>
      </w:rPr>
      <w:t xml:space="preserve"> </w:t>
    </w:r>
  </w:p>
  <w:p w:rsidR="003B78BE" w:rsidRDefault="003B78BE">
    <w:pPr>
      <w:spacing w:after="0" w:line="259" w:lineRule="auto"/>
      <w:ind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F20" w:rsidRDefault="000B2F20">
      <w:pPr>
        <w:spacing w:after="0" w:line="240" w:lineRule="auto"/>
      </w:pPr>
      <w:r>
        <w:separator/>
      </w:r>
    </w:p>
  </w:footnote>
  <w:footnote w:type="continuationSeparator" w:id="0">
    <w:p w:rsidR="000B2F20" w:rsidRDefault="000B2F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B38AF"/>
    <w:multiLevelType w:val="hybridMultilevel"/>
    <w:tmpl w:val="A86CB3A8"/>
    <w:lvl w:ilvl="0" w:tplc="C7465B42">
      <w:start w:val="1"/>
      <w:numFmt w:val="bullet"/>
      <w:lvlText w:val=""/>
      <w:lvlJc w:val="left"/>
      <w:pPr>
        <w:ind w:left="1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F9A00AA">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B1022C2">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25E3744">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B8E20E">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D3683E6">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CFEA972">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8219F8">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9A4283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1C1B8C"/>
    <w:multiLevelType w:val="hybridMultilevel"/>
    <w:tmpl w:val="21E46916"/>
    <w:lvl w:ilvl="0" w:tplc="CAE40CAC">
      <w:start w:val="1"/>
      <w:numFmt w:val="bullet"/>
      <w:lvlText w:val="-"/>
      <w:lvlJc w:val="left"/>
      <w:pPr>
        <w:ind w:left="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1" w:tplc="7A9AD9A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2" w:tplc="9E302D9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3" w:tplc="A51CCB5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4" w:tplc="F8D800F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5" w:tplc="5C42E7D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6" w:tplc="4B0A104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7" w:tplc="0204A70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8" w:tplc="9DE87D4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abstractNum>
  <w:abstractNum w:abstractNumId="2" w15:restartNumberingAfterBreak="0">
    <w:nsid w:val="07736545"/>
    <w:multiLevelType w:val="hybridMultilevel"/>
    <w:tmpl w:val="340E5E7C"/>
    <w:lvl w:ilvl="0" w:tplc="308E3052">
      <w:start w:val="1"/>
      <w:numFmt w:val="bullet"/>
      <w:lvlText w:val="-"/>
      <w:lvlJc w:val="left"/>
      <w:pPr>
        <w:ind w:left="1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B26BA6">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836D82C">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55A0CAA">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0ED2E4">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F60DE80">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C0D2AE">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34017E">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D2E76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7D07A37"/>
    <w:multiLevelType w:val="multilevel"/>
    <w:tmpl w:val="CBBECBB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D40221"/>
    <w:multiLevelType w:val="hybridMultilevel"/>
    <w:tmpl w:val="98509916"/>
    <w:lvl w:ilvl="0" w:tplc="5C34CCB2">
      <w:start w:val="1"/>
      <w:numFmt w:val="bullet"/>
      <w:lvlText w:val="-"/>
      <w:lvlJc w:val="left"/>
      <w:pPr>
        <w:ind w:left="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BA003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6899F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F0578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E6C8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F4705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C6D6C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9E569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40B13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BD81BD4"/>
    <w:multiLevelType w:val="hybridMultilevel"/>
    <w:tmpl w:val="749614BC"/>
    <w:lvl w:ilvl="0" w:tplc="BC360900">
      <w:start w:val="1"/>
      <w:numFmt w:val="decimal"/>
      <w:lvlText w:val="%1."/>
      <w:lvlJc w:val="left"/>
      <w:pPr>
        <w:ind w:left="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E2EA6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521CF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320DC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70FFC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86986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FCDE0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50196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28E7B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DC56035"/>
    <w:multiLevelType w:val="hybridMultilevel"/>
    <w:tmpl w:val="523AF4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05169E"/>
    <w:multiLevelType w:val="hybridMultilevel"/>
    <w:tmpl w:val="E1701742"/>
    <w:lvl w:ilvl="0" w:tplc="A99E805A">
      <w:start w:val="1"/>
      <w:numFmt w:val="bullet"/>
      <w:lvlText w:val=""/>
      <w:lvlJc w:val="left"/>
      <w:pPr>
        <w:ind w:left="5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F3EF906">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0D8245A">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066325C">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E842FE">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BAA72A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9D42F4E">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EE195E">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CE2EB4C">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F4F7690"/>
    <w:multiLevelType w:val="hybridMultilevel"/>
    <w:tmpl w:val="119629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5686340"/>
    <w:multiLevelType w:val="hybridMultilevel"/>
    <w:tmpl w:val="90D01B2A"/>
    <w:lvl w:ilvl="0" w:tplc="308E3052">
      <w:start w:val="1"/>
      <w:numFmt w:val="bullet"/>
      <w:lvlText w:val="-"/>
      <w:lvlJc w:val="left"/>
      <w:pPr>
        <w:ind w:left="1429"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83324FA"/>
    <w:multiLevelType w:val="multilevel"/>
    <w:tmpl w:val="93EC3BC6"/>
    <w:lvl w:ilvl="0">
      <w:start w:val="1"/>
      <w:numFmt w:val="decimal"/>
      <w:lvlText w:val="%1."/>
      <w:lvlJc w:val="left"/>
      <w:pPr>
        <w:ind w:left="14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8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FEB3F9A"/>
    <w:multiLevelType w:val="hybridMultilevel"/>
    <w:tmpl w:val="8F542B14"/>
    <w:lvl w:ilvl="0" w:tplc="308E3052">
      <w:start w:val="1"/>
      <w:numFmt w:val="bullet"/>
      <w:lvlText w:val="-"/>
      <w:lvlJc w:val="left"/>
      <w:pPr>
        <w:ind w:left="1429"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0E82ED1"/>
    <w:multiLevelType w:val="hybridMultilevel"/>
    <w:tmpl w:val="8648F868"/>
    <w:lvl w:ilvl="0" w:tplc="682A936E">
      <w:start w:val="1"/>
      <w:numFmt w:val="bullet"/>
      <w:lvlText w:val=""/>
      <w:lvlJc w:val="left"/>
      <w:pPr>
        <w:ind w:left="5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40CB65A">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BE08B12">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B7C38A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C476BA">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482A73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96FE32">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16858A">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FB84B34">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1613435"/>
    <w:multiLevelType w:val="hybridMultilevel"/>
    <w:tmpl w:val="072A2F5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220F406A"/>
    <w:multiLevelType w:val="hybridMultilevel"/>
    <w:tmpl w:val="EA64C058"/>
    <w:lvl w:ilvl="0" w:tplc="AB7A116A">
      <w:start w:val="1"/>
      <w:numFmt w:val="bullet"/>
      <w:lvlText w:val=""/>
      <w:lvlJc w:val="left"/>
      <w:pPr>
        <w:ind w:left="12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1B26BA6">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836D82C">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55A0CAA">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0ED2E4">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F60DE80">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C0D2AE">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34017E">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D2E76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44F2C6D"/>
    <w:multiLevelType w:val="hybridMultilevel"/>
    <w:tmpl w:val="1F9E65E4"/>
    <w:lvl w:ilvl="0" w:tplc="38848772">
      <w:start w:val="1"/>
      <w:numFmt w:val="bullet"/>
      <w:lvlText w:val=""/>
      <w:lvlJc w:val="left"/>
      <w:pPr>
        <w:ind w:left="12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18A233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8FA774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706C0F4">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F4EAEE">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A0CEE80">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8B241C6">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200B2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8E6A1E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7774A48"/>
    <w:multiLevelType w:val="hybridMultilevel"/>
    <w:tmpl w:val="F0CA0BCC"/>
    <w:lvl w:ilvl="0" w:tplc="308E3052">
      <w:start w:val="1"/>
      <w:numFmt w:val="bullet"/>
      <w:lvlText w:val="-"/>
      <w:lvlJc w:val="left"/>
      <w:pPr>
        <w:ind w:left="1429"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0392CB8"/>
    <w:multiLevelType w:val="hybridMultilevel"/>
    <w:tmpl w:val="A0A09BB4"/>
    <w:lvl w:ilvl="0" w:tplc="C1B026EA">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CAA5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AEAD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1E816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0021D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32947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081A1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002D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6872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1791DC9"/>
    <w:multiLevelType w:val="hybridMultilevel"/>
    <w:tmpl w:val="D276AFF8"/>
    <w:lvl w:ilvl="0" w:tplc="6CFEA7D4">
      <w:start w:val="1"/>
      <w:numFmt w:val="decimal"/>
      <w:lvlText w:val="%1)"/>
      <w:lvlJc w:val="left"/>
      <w:pPr>
        <w:ind w:left="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DA92A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DE29F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50C47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B4189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C0798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2ABFC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AC570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9693D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6330CE6"/>
    <w:multiLevelType w:val="hybridMultilevel"/>
    <w:tmpl w:val="115A1800"/>
    <w:lvl w:ilvl="0" w:tplc="22544396">
      <w:start w:val="1"/>
      <w:numFmt w:val="decimal"/>
      <w:lvlText w:val="%1)"/>
      <w:lvlJc w:val="left"/>
      <w:pPr>
        <w:ind w:left="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B6D7B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668B6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C03C2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22BD4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9EB69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A6FA0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96AA1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6E819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90C4C0D"/>
    <w:multiLevelType w:val="hybridMultilevel"/>
    <w:tmpl w:val="B2E81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A156684"/>
    <w:multiLevelType w:val="hybridMultilevel"/>
    <w:tmpl w:val="4674494A"/>
    <w:lvl w:ilvl="0" w:tplc="308E3052">
      <w:start w:val="1"/>
      <w:numFmt w:val="bullet"/>
      <w:lvlText w:val="-"/>
      <w:lvlJc w:val="left"/>
      <w:pPr>
        <w:ind w:left="1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0C888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CEB86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2C111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64FE5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CCECE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E2957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3C991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D07AA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C58441D"/>
    <w:multiLevelType w:val="hybridMultilevel"/>
    <w:tmpl w:val="3B2C7712"/>
    <w:lvl w:ilvl="0" w:tplc="CAE40CAC">
      <w:start w:val="1"/>
      <w:numFmt w:val="bullet"/>
      <w:lvlText w:val="-"/>
      <w:lvlJc w:val="left"/>
      <w:pPr>
        <w:ind w:left="1429"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5493503"/>
    <w:multiLevelType w:val="hybridMultilevel"/>
    <w:tmpl w:val="DEE81B9C"/>
    <w:lvl w:ilvl="0" w:tplc="0419000D">
      <w:start w:val="1"/>
      <w:numFmt w:val="bullet"/>
      <w:lvlText w:val=""/>
      <w:lvlJc w:val="left"/>
      <w:pPr>
        <w:ind w:left="0" w:hanging="360"/>
      </w:pPr>
      <w:rPr>
        <w:rFonts w:ascii="Wingdings" w:hAnsi="Wingdings"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4" w15:restartNumberingAfterBreak="0">
    <w:nsid w:val="4B7500B9"/>
    <w:multiLevelType w:val="hybridMultilevel"/>
    <w:tmpl w:val="B62AFAF2"/>
    <w:lvl w:ilvl="0" w:tplc="C7CED54A">
      <w:start w:val="1"/>
      <w:numFmt w:val="decimal"/>
      <w:lvlText w:val="%1."/>
      <w:lvlJc w:val="left"/>
      <w:pPr>
        <w:ind w:left="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00719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409ED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9226E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46E3F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00BB4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5C4D8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040BD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F4E3D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3F701EE"/>
    <w:multiLevelType w:val="hybridMultilevel"/>
    <w:tmpl w:val="64941040"/>
    <w:lvl w:ilvl="0" w:tplc="C9CE84C6">
      <w:start w:val="1"/>
      <w:numFmt w:val="bullet"/>
      <w:lvlText w:val=""/>
      <w:lvlJc w:val="left"/>
      <w:pPr>
        <w:ind w:left="12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CB24B28">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0786034">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474B832">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621E88">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AAC1B2">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BB45B4C">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A8A132">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BD6CACE">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5D349BD"/>
    <w:multiLevelType w:val="multilevel"/>
    <w:tmpl w:val="2C8AEDEA"/>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0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8074DA7"/>
    <w:multiLevelType w:val="hybridMultilevel"/>
    <w:tmpl w:val="A0DCBFFA"/>
    <w:lvl w:ilvl="0" w:tplc="CAE40CAC">
      <w:start w:val="1"/>
      <w:numFmt w:val="bullet"/>
      <w:lvlText w:val="-"/>
      <w:lvlJc w:val="left"/>
      <w:pPr>
        <w:ind w:left="1429"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99A43AF"/>
    <w:multiLevelType w:val="hybridMultilevel"/>
    <w:tmpl w:val="A5C4D0A2"/>
    <w:lvl w:ilvl="0" w:tplc="5E7C4A14">
      <w:start w:val="1"/>
      <w:numFmt w:val="bullet"/>
      <w:lvlText w:val=""/>
      <w:lvlJc w:val="left"/>
      <w:pPr>
        <w:ind w:left="12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77462448">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DEA651E">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73AF7E6">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0E6C82">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376BEC4">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A96FF02">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283CE0">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88C059E">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ABB7080"/>
    <w:multiLevelType w:val="hybridMultilevel"/>
    <w:tmpl w:val="D0DC4594"/>
    <w:lvl w:ilvl="0" w:tplc="308E3052">
      <w:start w:val="1"/>
      <w:numFmt w:val="bullet"/>
      <w:lvlText w:val="-"/>
      <w:lvlJc w:val="left"/>
      <w:pPr>
        <w:ind w:left="1429"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E72741B"/>
    <w:multiLevelType w:val="multilevel"/>
    <w:tmpl w:val="143EE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0D3397"/>
    <w:multiLevelType w:val="hybridMultilevel"/>
    <w:tmpl w:val="DBC0F3CC"/>
    <w:lvl w:ilvl="0" w:tplc="A328A464">
      <w:start w:val="1"/>
      <w:numFmt w:val="bullet"/>
      <w:lvlText w:val=""/>
      <w:lvlJc w:val="left"/>
      <w:pPr>
        <w:ind w:left="12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2D450B8">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8003442">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00ED63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F40BBA">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790CDE2">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8A7D0E">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34A4E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0C6D02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76276DA"/>
    <w:multiLevelType w:val="hybridMultilevel"/>
    <w:tmpl w:val="B636E324"/>
    <w:lvl w:ilvl="0" w:tplc="308E3052">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7E15EF3"/>
    <w:multiLevelType w:val="hybridMultilevel"/>
    <w:tmpl w:val="AB06A85C"/>
    <w:lvl w:ilvl="0" w:tplc="4B767958">
      <w:start w:val="1"/>
      <w:numFmt w:val="decimal"/>
      <w:lvlText w:val="%1."/>
      <w:lvlJc w:val="left"/>
      <w:pPr>
        <w:ind w:left="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F2C2C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54CB6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42F80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620D2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04825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3C302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083F3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D27E3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C4313B0"/>
    <w:multiLevelType w:val="multilevel"/>
    <w:tmpl w:val="DDA0E25A"/>
    <w:lvl w:ilvl="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7"/>
      <w:numFmt w:val="decimal"/>
      <w:lvlText w:val="%1.%2."/>
      <w:lvlJc w:val="left"/>
      <w:pPr>
        <w:ind w:left="1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E9E6798"/>
    <w:multiLevelType w:val="hybridMultilevel"/>
    <w:tmpl w:val="1794F9A6"/>
    <w:lvl w:ilvl="0" w:tplc="108AF5C2">
      <w:start w:val="1"/>
      <w:numFmt w:val="bullet"/>
      <w:lvlText w:val=""/>
      <w:lvlJc w:val="left"/>
      <w:pPr>
        <w:ind w:left="1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5DC6152">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64A6B9C">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D84FD46">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8C3058">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04C9084">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2DA1ECE">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8236F2">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A140046">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FE1638D"/>
    <w:multiLevelType w:val="hybridMultilevel"/>
    <w:tmpl w:val="AC92F8DA"/>
    <w:lvl w:ilvl="0" w:tplc="7DEAFE78">
      <w:start w:val="1"/>
      <w:numFmt w:val="decimal"/>
      <w:lvlText w:val="%1."/>
      <w:lvlJc w:val="left"/>
      <w:pPr>
        <w:ind w:left="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B62BA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1EE82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FC624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44091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B2C25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0CA09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B4366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CC244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1871378"/>
    <w:multiLevelType w:val="hybridMultilevel"/>
    <w:tmpl w:val="4342A264"/>
    <w:lvl w:ilvl="0" w:tplc="308E3052">
      <w:start w:val="1"/>
      <w:numFmt w:val="bullet"/>
      <w:lvlText w:val="-"/>
      <w:lvlJc w:val="left"/>
      <w:pPr>
        <w:ind w:left="1429"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1AB6FCD"/>
    <w:multiLevelType w:val="hybridMultilevel"/>
    <w:tmpl w:val="C9EC0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3635DDB"/>
    <w:multiLevelType w:val="hybridMultilevel"/>
    <w:tmpl w:val="CC347A2E"/>
    <w:lvl w:ilvl="0" w:tplc="3A683A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7D8623B"/>
    <w:multiLevelType w:val="hybridMultilevel"/>
    <w:tmpl w:val="8046723A"/>
    <w:lvl w:ilvl="0" w:tplc="B9FEB63E">
      <w:start w:val="1"/>
      <w:numFmt w:val="decimal"/>
      <w:lvlText w:val="%1."/>
      <w:lvlJc w:val="left"/>
      <w:pPr>
        <w:ind w:left="1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EA899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285BF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227F7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9A0C9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781D6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D45C0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981D8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682C9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D94713C"/>
    <w:multiLevelType w:val="hybridMultilevel"/>
    <w:tmpl w:val="ACBACCD2"/>
    <w:lvl w:ilvl="0" w:tplc="3760EC3E">
      <w:start w:val="1"/>
      <w:numFmt w:val="bullet"/>
      <w:lvlText w:val="•"/>
      <w:lvlJc w:val="left"/>
      <w:pPr>
        <w:ind w:left="13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5C3A8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7A4AC7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D5ACD7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E0198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BC8A16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542413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F4E22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0662FB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E73471D"/>
    <w:multiLevelType w:val="hybridMultilevel"/>
    <w:tmpl w:val="BDEEC3A2"/>
    <w:lvl w:ilvl="0" w:tplc="CAE40CAC">
      <w:start w:val="1"/>
      <w:numFmt w:val="bullet"/>
      <w:lvlText w:val="-"/>
      <w:lvlJc w:val="left"/>
      <w:pPr>
        <w:ind w:left="1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1" w:tplc="32D450B8">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8003442">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00ED63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F40BBA">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790CDE2">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8A7D0E">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34A4E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0C6D02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7"/>
  </w:num>
  <w:num w:numId="2">
    <w:abstractNumId w:val="31"/>
  </w:num>
  <w:num w:numId="3">
    <w:abstractNumId w:val="10"/>
  </w:num>
  <w:num w:numId="4">
    <w:abstractNumId w:val="26"/>
  </w:num>
  <w:num w:numId="5">
    <w:abstractNumId w:val="34"/>
  </w:num>
  <w:num w:numId="6">
    <w:abstractNumId w:val="14"/>
  </w:num>
  <w:num w:numId="7">
    <w:abstractNumId w:val="7"/>
  </w:num>
  <w:num w:numId="8">
    <w:abstractNumId w:val="12"/>
  </w:num>
  <w:num w:numId="9">
    <w:abstractNumId w:val="18"/>
  </w:num>
  <w:num w:numId="10">
    <w:abstractNumId w:val="1"/>
  </w:num>
  <w:num w:numId="11">
    <w:abstractNumId w:val="15"/>
  </w:num>
  <w:num w:numId="12">
    <w:abstractNumId w:val="24"/>
  </w:num>
  <w:num w:numId="13">
    <w:abstractNumId w:val="0"/>
  </w:num>
  <w:num w:numId="14">
    <w:abstractNumId w:val="21"/>
  </w:num>
  <w:num w:numId="15">
    <w:abstractNumId w:val="4"/>
  </w:num>
  <w:num w:numId="16">
    <w:abstractNumId w:val="5"/>
  </w:num>
  <w:num w:numId="17">
    <w:abstractNumId w:val="36"/>
  </w:num>
  <w:num w:numId="18">
    <w:abstractNumId w:val="19"/>
  </w:num>
  <w:num w:numId="19">
    <w:abstractNumId w:val="35"/>
  </w:num>
  <w:num w:numId="20">
    <w:abstractNumId w:val="33"/>
  </w:num>
  <w:num w:numId="21">
    <w:abstractNumId w:val="40"/>
  </w:num>
  <w:num w:numId="22">
    <w:abstractNumId w:val="25"/>
  </w:num>
  <w:num w:numId="23">
    <w:abstractNumId w:val="41"/>
  </w:num>
  <w:num w:numId="24">
    <w:abstractNumId w:val="28"/>
  </w:num>
  <w:num w:numId="25">
    <w:abstractNumId w:val="42"/>
  </w:num>
  <w:num w:numId="26">
    <w:abstractNumId w:val="6"/>
  </w:num>
  <w:num w:numId="27">
    <w:abstractNumId w:val="20"/>
  </w:num>
  <w:num w:numId="28">
    <w:abstractNumId w:val="22"/>
  </w:num>
  <w:num w:numId="29">
    <w:abstractNumId w:val="27"/>
  </w:num>
  <w:num w:numId="30">
    <w:abstractNumId w:val="9"/>
  </w:num>
  <w:num w:numId="31">
    <w:abstractNumId w:val="2"/>
  </w:num>
  <w:num w:numId="32">
    <w:abstractNumId w:val="29"/>
  </w:num>
  <w:num w:numId="33">
    <w:abstractNumId w:val="11"/>
  </w:num>
  <w:num w:numId="34">
    <w:abstractNumId w:val="37"/>
  </w:num>
  <w:num w:numId="35">
    <w:abstractNumId w:val="13"/>
  </w:num>
  <w:num w:numId="36">
    <w:abstractNumId w:val="8"/>
  </w:num>
  <w:num w:numId="37">
    <w:abstractNumId w:val="39"/>
  </w:num>
  <w:num w:numId="38">
    <w:abstractNumId w:val="3"/>
  </w:num>
  <w:num w:numId="39">
    <w:abstractNumId w:val="38"/>
  </w:num>
  <w:num w:numId="40">
    <w:abstractNumId w:val="23"/>
  </w:num>
  <w:num w:numId="41">
    <w:abstractNumId w:val="32"/>
  </w:num>
  <w:num w:numId="42">
    <w:abstractNumId w:val="16"/>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91C"/>
    <w:rsid w:val="00040DFE"/>
    <w:rsid w:val="00061184"/>
    <w:rsid w:val="00075724"/>
    <w:rsid w:val="000B2F20"/>
    <w:rsid w:val="000C6D5E"/>
    <w:rsid w:val="000D095E"/>
    <w:rsid w:val="000F7583"/>
    <w:rsid w:val="00132B7C"/>
    <w:rsid w:val="001F29B0"/>
    <w:rsid w:val="00202314"/>
    <w:rsid w:val="00250D32"/>
    <w:rsid w:val="00265D66"/>
    <w:rsid w:val="00266B6B"/>
    <w:rsid w:val="002E187D"/>
    <w:rsid w:val="002E776D"/>
    <w:rsid w:val="0031291C"/>
    <w:rsid w:val="00355716"/>
    <w:rsid w:val="00364119"/>
    <w:rsid w:val="00372449"/>
    <w:rsid w:val="003B78BE"/>
    <w:rsid w:val="003D5485"/>
    <w:rsid w:val="003F188F"/>
    <w:rsid w:val="003F2D52"/>
    <w:rsid w:val="0041754E"/>
    <w:rsid w:val="00426907"/>
    <w:rsid w:val="004513C7"/>
    <w:rsid w:val="00485BD9"/>
    <w:rsid w:val="004908E8"/>
    <w:rsid w:val="00497304"/>
    <w:rsid w:val="004A32A9"/>
    <w:rsid w:val="005266D2"/>
    <w:rsid w:val="00531775"/>
    <w:rsid w:val="005551E0"/>
    <w:rsid w:val="0057055E"/>
    <w:rsid w:val="005C054C"/>
    <w:rsid w:val="005C1D52"/>
    <w:rsid w:val="00616C5D"/>
    <w:rsid w:val="00635786"/>
    <w:rsid w:val="00682260"/>
    <w:rsid w:val="006C5B80"/>
    <w:rsid w:val="0072768B"/>
    <w:rsid w:val="00753992"/>
    <w:rsid w:val="00770536"/>
    <w:rsid w:val="0077156E"/>
    <w:rsid w:val="00780B22"/>
    <w:rsid w:val="007901B9"/>
    <w:rsid w:val="007C5FA2"/>
    <w:rsid w:val="00811067"/>
    <w:rsid w:val="00857590"/>
    <w:rsid w:val="00887167"/>
    <w:rsid w:val="008C0E0B"/>
    <w:rsid w:val="008F2946"/>
    <w:rsid w:val="009167F0"/>
    <w:rsid w:val="0093219B"/>
    <w:rsid w:val="009546A1"/>
    <w:rsid w:val="00962CFD"/>
    <w:rsid w:val="009958CE"/>
    <w:rsid w:val="009D1015"/>
    <w:rsid w:val="009D65B4"/>
    <w:rsid w:val="009E2F8E"/>
    <w:rsid w:val="00A347CD"/>
    <w:rsid w:val="00A66998"/>
    <w:rsid w:val="00A874AA"/>
    <w:rsid w:val="00A94EF2"/>
    <w:rsid w:val="00B16B56"/>
    <w:rsid w:val="00B254F9"/>
    <w:rsid w:val="00B623ED"/>
    <w:rsid w:val="00BC7B56"/>
    <w:rsid w:val="00C371AD"/>
    <w:rsid w:val="00C50E78"/>
    <w:rsid w:val="00CA1499"/>
    <w:rsid w:val="00CB3E47"/>
    <w:rsid w:val="00CF23CD"/>
    <w:rsid w:val="00D71A6D"/>
    <w:rsid w:val="00D76A9F"/>
    <w:rsid w:val="00D77F1B"/>
    <w:rsid w:val="00DA7C10"/>
    <w:rsid w:val="00DF0CC8"/>
    <w:rsid w:val="00E11B91"/>
    <w:rsid w:val="00E2440E"/>
    <w:rsid w:val="00E356BF"/>
    <w:rsid w:val="00E47B15"/>
    <w:rsid w:val="00E90EA9"/>
    <w:rsid w:val="00E91B19"/>
    <w:rsid w:val="00EE3589"/>
    <w:rsid w:val="00F06326"/>
    <w:rsid w:val="00F112A9"/>
    <w:rsid w:val="00F1401A"/>
    <w:rsid w:val="00F2151A"/>
    <w:rsid w:val="00F264BA"/>
    <w:rsid w:val="00F67E00"/>
    <w:rsid w:val="00F82C40"/>
    <w:rsid w:val="00F86D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680A79-FD7E-4FE2-B9C9-00B2D7853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305" w:lineRule="auto"/>
      <w:ind w:right="1753" w:firstLine="698"/>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left="675"/>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66"/>
      <w:ind w:left="1241"/>
      <w:outlineLvl w:val="1"/>
    </w:pPr>
    <w:rPr>
      <w:rFonts w:ascii="Times New Roman" w:eastAsia="Times New Roman" w:hAnsi="Times New Roman" w:cs="Times New Roman"/>
      <w:color w:val="000000"/>
      <w:sz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49730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97304"/>
    <w:rPr>
      <w:rFonts w:ascii="Times New Roman" w:eastAsia="Times New Roman" w:hAnsi="Times New Roman" w:cs="Times New Roman"/>
      <w:color w:val="000000"/>
      <w:sz w:val="24"/>
    </w:rPr>
  </w:style>
  <w:style w:type="table" w:styleId="a5">
    <w:name w:val="Table Grid"/>
    <w:basedOn w:val="a1"/>
    <w:uiPriority w:val="39"/>
    <w:rsid w:val="009546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546A1"/>
    <w:pPr>
      <w:ind w:left="720"/>
      <w:contextualSpacing/>
    </w:pPr>
  </w:style>
  <w:style w:type="table" w:customStyle="1" w:styleId="21">
    <w:name w:val="Сетка таблицы2"/>
    <w:basedOn w:val="a1"/>
    <w:next w:val="a5"/>
    <w:uiPriority w:val="39"/>
    <w:rsid w:val="0053177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5"/>
    <w:uiPriority w:val="39"/>
    <w:rsid w:val="0053177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5"/>
    <w:uiPriority w:val="59"/>
    <w:rsid w:val="0053177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semiHidden/>
    <w:unhideWhenUsed/>
    <w:rsid w:val="003D5485"/>
    <w:pPr>
      <w:spacing w:before="100" w:beforeAutospacing="1" w:after="100" w:afterAutospacing="1" w:line="240" w:lineRule="auto"/>
      <w:ind w:right="0" w:firstLine="0"/>
      <w:jc w:val="left"/>
    </w:pPr>
    <w:rPr>
      <w:color w:val="auto"/>
      <w:szCs w:val="24"/>
    </w:rPr>
  </w:style>
  <w:style w:type="character" w:customStyle="1" w:styleId="fill">
    <w:name w:val="fill"/>
    <w:basedOn w:val="a0"/>
    <w:rsid w:val="003D5485"/>
  </w:style>
  <w:style w:type="character" w:styleId="a8">
    <w:name w:val="Hyperlink"/>
    <w:basedOn w:val="a0"/>
    <w:uiPriority w:val="99"/>
    <w:semiHidden/>
    <w:unhideWhenUsed/>
    <w:rsid w:val="003D5485"/>
    <w:rPr>
      <w:color w:val="0000FF"/>
      <w:u w:val="single"/>
    </w:rPr>
  </w:style>
  <w:style w:type="paragraph" w:styleId="a9">
    <w:name w:val="footer"/>
    <w:basedOn w:val="a"/>
    <w:link w:val="aa"/>
    <w:uiPriority w:val="99"/>
    <w:unhideWhenUsed/>
    <w:rsid w:val="00B16B56"/>
    <w:pPr>
      <w:tabs>
        <w:tab w:val="center" w:pos="4680"/>
        <w:tab w:val="right" w:pos="9360"/>
      </w:tabs>
      <w:spacing w:after="0" w:line="240" w:lineRule="auto"/>
      <w:ind w:right="0" w:firstLine="0"/>
      <w:jc w:val="left"/>
    </w:pPr>
    <w:rPr>
      <w:rFonts w:asciiTheme="minorHAnsi" w:eastAsiaTheme="minorEastAsia" w:hAnsiTheme="minorHAnsi"/>
      <w:color w:val="auto"/>
      <w:sz w:val="22"/>
    </w:rPr>
  </w:style>
  <w:style w:type="character" w:customStyle="1" w:styleId="aa">
    <w:name w:val="Нижний колонтитул Знак"/>
    <w:basedOn w:val="a0"/>
    <w:link w:val="a9"/>
    <w:uiPriority w:val="99"/>
    <w:rsid w:val="00B16B56"/>
    <w:rPr>
      <w:rFonts w:cs="Times New Roman"/>
    </w:rPr>
  </w:style>
  <w:style w:type="paragraph" w:styleId="ab">
    <w:name w:val="Balloon Text"/>
    <w:basedOn w:val="a"/>
    <w:link w:val="ac"/>
    <w:uiPriority w:val="99"/>
    <w:semiHidden/>
    <w:unhideWhenUsed/>
    <w:rsid w:val="003B78B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3B78BE"/>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vip.1obraz.ru/"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3004846526655903E-2"/>
          <c:y val="0.1206896551724138"/>
          <c:w val="0.85137318255250405"/>
          <c:h val="0.52873563218390807"/>
        </c:manualLayout>
      </c:layout>
      <c:barChart>
        <c:barDir val="col"/>
        <c:grouping val="clustered"/>
        <c:varyColors val="0"/>
        <c:ser>
          <c:idx val="0"/>
          <c:order val="0"/>
          <c:tx>
            <c:strRef>
              <c:f>Sheet1!$A$2</c:f>
              <c:strCache>
                <c:ptCount val="1"/>
                <c:pt idx="0">
                  <c:v>3 четверть 2020/2021 уч.год</c:v>
                </c:pt>
              </c:strCache>
            </c:strRef>
          </c:tx>
          <c:spPr>
            <a:solidFill>
              <a:srgbClr val="9999FF"/>
            </a:solidFill>
            <a:ln w="12699">
              <a:solidFill>
                <a:srgbClr val="000000"/>
              </a:solidFill>
              <a:prstDash val="solid"/>
            </a:ln>
          </c:spPr>
          <c:invertIfNegative val="0"/>
          <c:dLbls>
            <c:spPr>
              <a:noFill/>
              <a:ln w="25399">
                <a:noFill/>
              </a:ln>
            </c:spPr>
            <c:txPr>
              <a:bodyPr/>
              <a:lstStyle/>
              <a:p>
                <a:pPr>
                  <a:defRPr sz="800" b="1" i="0" u="none" strike="noStrike" baseline="0">
                    <a:solidFill>
                      <a:srgbClr val="000000"/>
                    </a:solidFill>
                    <a:latin typeface="Calibri"/>
                    <a:ea typeface="Calibri"/>
                    <a:cs typeface="Calibri"/>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1-4 классы</c:v>
                </c:pt>
                <c:pt idx="1">
                  <c:v>5-9 классы</c:v>
                </c:pt>
                <c:pt idx="2">
                  <c:v>10-11 классы </c:v>
                </c:pt>
              </c:strCache>
            </c:strRef>
          </c:cat>
          <c:val>
            <c:numRef>
              <c:f>Sheet1!$B$2:$D$2</c:f>
              <c:numCache>
                <c:formatCode>General</c:formatCode>
                <c:ptCount val="3"/>
                <c:pt idx="0">
                  <c:v>99</c:v>
                </c:pt>
                <c:pt idx="1">
                  <c:v>90</c:v>
                </c:pt>
              </c:numCache>
            </c:numRef>
          </c:val>
        </c:ser>
        <c:ser>
          <c:idx val="1"/>
          <c:order val="1"/>
          <c:tx>
            <c:strRef>
              <c:f>Sheet1!$A$3</c:f>
              <c:strCache>
                <c:ptCount val="1"/>
                <c:pt idx="0">
                  <c:v>4 четверть 2020/2021 уч.год</c:v>
                </c:pt>
              </c:strCache>
            </c:strRef>
          </c:tx>
          <c:spPr>
            <a:solidFill>
              <a:srgbClr val="CC99FF"/>
            </a:solidFill>
            <a:ln w="12699">
              <a:solidFill>
                <a:srgbClr val="000000"/>
              </a:solidFill>
              <a:prstDash val="solid"/>
            </a:ln>
          </c:spPr>
          <c:invertIfNegative val="0"/>
          <c:dLbls>
            <c:spPr>
              <a:noFill/>
              <a:ln w="25399">
                <a:noFill/>
              </a:ln>
            </c:spPr>
            <c:txPr>
              <a:bodyPr/>
              <a:lstStyle/>
              <a:p>
                <a:pPr>
                  <a:defRPr sz="800" b="1" i="0" u="none" strike="noStrike" baseline="0">
                    <a:solidFill>
                      <a:srgbClr val="000000"/>
                    </a:solidFill>
                    <a:latin typeface="Calibri"/>
                    <a:ea typeface="Calibri"/>
                    <a:cs typeface="Calibri"/>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1-4 классы</c:v>
                </c:pt>
                <c:pt idx="1">
                  <c:v>5-9 классы</c:v>
                </c:pt>
                <c:pt idx="2">
                  <c:v>10-11 классы </c:v>
                </c:pt>
              </c:strCache>
            </c:strRef>
          </c:cat>
          <c:val>
            <c:numRef>
              <c:f>Sheet1!$B$3:$D$3</c:f>
              <c:numCache>
                <c:formatCode>General</c:formatCode>
                <c:ptCount val="3"/>
                <c:pt idx="0">
                  <c:v>99</c:v>
                </c:pt>
                <c:pt idx="1">
                  <c:v>98</c:v>
                </c:pt>
                <c:pt idx="2">
                  <c:v>100</c:v>
                </c:pt>
              </c:numCache>
            </c:numRef>
          </c:val>
        </c:ser>
        <c:ser>
          <c:idx val="2"/>
          <c:order val="2"/>
          <c:tx>
            <c:strRef>
              <c:f>Sheet1!$A$4</c:f>
              <c:strCache>
                <c:ptCount val="1"/>
                <c:pt idx="0">
                  <c:v>1 четверть 2021/2022 уч.год</c:v>
                </c:pt>
              </c:strCache>
            </c:strRef>
          </c:tx>
          <c:spPr>
            <a:solidFill>
              <a:srgbClr val="FFFFCC"/>
            </a:solidFill>
            <a:ln w="12699">
              <a:solidFill>
                <a:srgbClr val="000000"/>
              </a:solidFill>
              <a:prstDash val="solid"/>
            </a:ln>
          </c:spPr>
          <c:invertIfNegative val="0"/>
          <c:dLbls>
            <c:spPr>
              <a:noFill/>
              <a:ln w="25399">
                <a:noFill/>
              </a:ln>
            </c:spPr>
            <c:txPr>
              <a:bodyPr/>
              <a:lstStyle/>
              <a:p>
                <a:pPr>
                  <a:defRPr sz="800" b="1" i="0" u="none" strike="noStrike" baseline="0">
                    <a:solidFill>
                      <a:srgbClr val="000000"/>
                    </a:solidFill>
                    <a:latin typeface="Calibri"/>
                    <a:ea typeface="Calibri"/>
                    <a:cs typeface="Calibri"/>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1-4 классы</c:v>
                </c:pt>
                <c:pt idx="1">
                  <c:v>5-9 классы</c:v>
                </c:pt>
                <c:pt idx="2">
                  <c:v>10-11 классы </c:v>
                </c:pt>
              </c:strCache>
            </c:strRef>
          </c:cat>
          <c:val>
            <c:numRef>
              <c:f>Sheet1!$B$4:$D$4</c:f>
              <c:numCache>
                <c:formatCode>General</c:formatCode>
                <c:ptCount val="3"/>
                <c:pt idx="0">
                  <c:v>100</c:v>
                </c:pt>
                <c:pt idx="1">
                  <c:v>97</c:v>
                </c:pt>
              </c:numCache>
            </c:numRef>
          </c:val>
        </c:ser>
        <c:ser>
          <c:idx val="3"/>
          <c:order val="3"/>
          <c:tx>
            <c:strRef>
              <c:f>Sheet1!$A$5</c:f>
              <c:strCache>
                <c:ptCount val="1"/>
                <c:pt idx="0">
                  <c:v>2 четверть 2021/2022 уч.год</c:v>
                </c:pt>
              </c:strCache>
            </c:strRef>
          </c:tx>
          <c:spPr>
            <a:solidFill>
              <a:srgbClr val="CCFFFF"/>
            </a:solidFill>
            <a:ln w="12699">
              <a:solidFill>
                <a:srgbClr val="000000"/>
              </a:solidFill>
              <a:prstDash val="solid"/>
            </a:ln>
          </c:spPr>
          <c:invertIfNegative val="0"/>
          <c:dLbls>
            <c:spPr>
              <a:noFill/>
              <a:ln w="25399">
                <a:noFill/>
              </a:ln>
            </c:spPr>
            <c:txPr>
              <a:bodyPr/>
              <a:lstStyle/>
              <a:p>
                <a:pPr>
                  <a:defRPr sz="800" b="1" i="0" u="none" strike="noStrike" baseline="0">
                    <a:solidFill>
                      <a:srgbClr val="000000"/>
                    </a:solidFill>
                    <a:latin typeface="Calibri"/>
                    <a:ea typeface="Calibri"/>
                    <a:cs typeface="Calibri"/>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1-4 классы</c:v>
                </c:pt>
                <c:pt idx="1">
                  <c:v>5-9 классы</c:v>
                </c:pt>
                <c:pt idx="2">
                  <c:v>10-11 классы </c:v>
                </c:pt>
              </c:strCache>
            </c:strRef>
          </c:cat>
          <c:val>
            <c:numRef>
              <c:f>Sheet1!$B$5:$D$5</c:f>
              <c:numCache>
                <c:formatCode>General</c:formatCode>
                <c:ptCount val="3"/>
                <c:pt idx="0">
                  <c:v>98</c:v>
                </c:pt>
                <c:pt idx="1">
                  <c:v>97</c:v>
                </c:pt>
                <c:pt idx="2">
                  <c:v>100</c:v>
                </c:pt>
              </c:numCache>
            </c:numRef>
          </c:val>
        </c:ser>
        <c:dLbls>
          <c:showLegendKey val="0"/>
          <c:showVal val="0"/>
          <c:showCatName val="0"/>
          <c:showSerName val="0"/>
          <c:showPercent val="0"/>
          <c:showBubbleSize val="0"/>
        </c:dLbls>
        <c:gapWidth val="150"/>
        <c:axId val="196612840"/>
        <c:axId val="196606960"/>
      </c:barChart>
      <c:lineChart>
        <c:grouping val="standard"/>
        <c:varyColors val="0"/>
        <c:ser>
          <c:idx val="4"/>
          <c:order val="4"/>
          <c:tx>
            <c:strRef>
              <c:f>Sheet1!$A$6</c:f>
              <c:strCache>
                <c:ptCount val="1"/>
                <c:pt idx="0">
                  <c:v>среднее значение за 2021 год</c:v>
                </c:pt>
              </c:strCache>
            </c:strRef>
          </c:tx>
          <c:spPr>
            <a:ln w="38098">
              <a:solidFill>
                <a:srgbClr val="000000"/>
              </a:solidFill>
              <a:prstDash val="solid"/>
            </a:ln>
          </c:spPr>
          <c:marker>
            <c:symbol val="star"/>
            <c:size val="11"/>
            <c:spPr>
              <a:noFill/>
              <a:ln>
                <a:solidFill>
                  <a:srgbClr val="800080"/>
                </a:solidFill>
                <a:prstDash val="solid"/>
              </a:ln>
            </c:spPr>
          </c:marker>
          <c:dLbls>
            <c:spPr>
              <a:noFill/>
              <a:ln w="25399">
                <a:noFill/>
              </a:ln>
            </c:spPr>
            <c:txPr>
              <a:bodyPr/>
              <a:lstStyle/>
              <a:p>
                <a:pPr>
                  <a:defRPr sz="800" b="1" i="0" u="none" strike="noStrike" baseline="0">
                    <a:solidFill>
                      <a:srgbClr val="000000"/>
                    </a:solidFill>
                    <a:latin typeface="Calibri"/>
                    <a:ea typeface="Calibri"/>
                    <a:cs typeface="Calibri"/>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1-4 классы</c:v>
                </c:pt>
                <c:pt idx="1">
                  <c:v>5-9 классы</c:v>
                </c:pt>
                <c:pt idx="2">
                  <c:v>10-11 классы </c:v>
                </c:pt>
              </c:strCache>
            </c:strRef>
          </c:cat>
          <c:val>
            <c:numRef>
              <c:f>Sheet1!$B$6:$D$6</c:f>
              <c:numCache>
                <c:formatCode>General</c:formatCode>
                <c:ptCount val="3"/>
                <c:pt idx="0">
                  <c:v>99</c:v>
                </c:pt>
                <c:pt idx="1">
                  <c:v>95.5</c:v>
                </c:pt>
                <c:pt idx="2">
                  <c:v>100</c:v>
                </c:pt>
              </c:numCache>
            </c:numRef>
          </c:val>
          <c:smooth val="0"/>
        </c:ser>
        <c:dLbls>
          <c:showLegendKey val="0"/>
          <c:showVal val="0"/>
          <c:showCatName val="0"/>
          <c:showSerName val="0"/>
          <c:showPercent val="0"/>
          <c:showBubbleSize val="0"/>
        </c:dLbls>
        <c:marker val="1"/>
        <c:smooth val="0"/>
        <c:axId val="196612840"/>
        <c:axId val="196606960"/>
      </c:lineChart>
      <c:catAx>
        <c:axId val="196612840"/>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96606960"/>
        <c:crosses val="autoZero"/>
        <c:auto val="1"/>
        <c:lblAlgn val="ctr"/>
        <c:lblOffset val="100"/>
        <c:tickLblSkip val="1"/>
        <c:tickMarkSkip val="1"/>
        <c:noMultiLvlLbl val="0"/>
      </c:catAx>
      <c:valAx>
        <c:axId val="196606960"/>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Calibri"/>
                <a:ea typeface="Calibri"/>
                <a:cs typeface="Calibri"/>
              </a:defRPr>
            </a:pPr>
            <a:endParaRPr lang="ru-RU"/>
          </a:p>
        </c:txPr>
        <c:crossAx val="196612840"/>
        <c:crosses val="autoZero"/>
        <c:crossBetween val="between"/>
      </c:valAx>
      <c:spPr>
        <a:noFill/>
        <a:ln w="25399">
          <a:noFill/>
        </a:ln>
      </c:spPr>
    </c:plotArea>
    <c:legend>
      <c:legendPos val="b"/>
      <c:legendEntry>
        <c:idx val="0"/>
        <c:txPr>
          <a:bodyPr/>
          <a:lstStyle/>
          <a:p>
            <a:pPr>
              <a:defRPr sz="900" b="1" i="0" u="none" strike="noStrike" baseline="0">
                <a:solidFill>
                  <a:srgbClr val="000000"/>
                </a:solidFill>
                <a:latin typeface="Calibri"/>
                <a:ea typeface="Calibri"/>
                <a:cs typeface="Calibri"/>
              </a:defRPr>
            </a:pPr>
            <a:endParaRPr lang="ru-RU"/>
          </a:p>
        </c:txPr>
      </c:legendEntry>
      <c:layout>
        <c:manualLayout>
          <c:xMode val="edge"/>
          <c:yMode val="edge"/>
          <c:x val="0.1680129240710824"/>
          <c:y val="0.79306167021093155"/>
          <c:w val="0.6365105008077544"/>
          <c:h val="0.18969710902925455"/>
        </c:manualLayout>
      </c:layout>
      <c:overlay val="0"/>
      <c:spPr>
        <a:noFill/>
        <a:ln w="3175">
          <a:solidFill>
            <a:srgbClr val="000000"/>
          </a:solidFill>
          <a:prstDash val="solid"/>
        </a:ln>
      </c:spPr>
      <c:txPr>
        <a:bodyPr/>
        <a:lstStyle/>
        <a:p>
          <a:pPr>
            <a:defRPr sz="90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824212271973466E-2"/>
          <c:y val="5.5555555555555552E-2"/>
          <c:w val="0.96683250414593702"/>
          <c:h val="0.74747474747474751"/>
        </c:manualLayout>
      </c:layout>
      <c:lineChart>
        <c:grouping val="standard"/>
        <c:varyColors val="0"/>
        <c:ser>
          <c:idx val="1"/>
          <c:order val="0"/>
          <c:tx>
            <c:strRef>
              <c:f>Sheet1!$B$1</c:f>
              <c:strCache>
                <c:ptCount val="1"/>
                <c:pt idx="0">
                  <c:v>1 четверть </c:v>
                </c:pt>
              </c:strCache>
            </c:strRef>
          </c:tx>
          <c:spPr>
            <a:ln w="38098">
              <a:solidFill>
                <a:srgbClr val="FF0000"/>
              </a:solidFill>
              <a:prstDash val="solid"/>
            </a:ln>
          </c:spPr>
          <c:marker>
            <c:symbol val="square"/>
            <c:size val="9"/>
            <c:spPr>
              <a:solidFill>
                <a:srgbClr val="FF00FF"/>
              </a:solidFill>
              <a:ln>
                <a:solidFill>
                  <a:srgbClr val="FF0000"/>
                </a:solidFill>
                <a:prstDash val="solid"/>
              </a:ln>
            </c:spPr>
          </c:marker>
          <c:dLbls>
            <c:spPr>
              <a:noFill/>
              <a:ln w="25399">
                <a:noFill/>
              </a:ln>
            </c:spPr>
            <c:txPr>
              <a:bodyPr/>
              <a:lstStyle/>
              <a:p>
                <a:pPr>
                  <a:defRPr sz="875" b="1" i="0" u="none" strike="noStrike" baseline="0">
                    <a:solidFill>
                      <a:srgbClr val="000000"/>
                    </a:solidFill>
                    <a:latin typeface="Calibri"/>
                    <a:ea typeface="Calibri"/>
                    <a:cs typeface="Calibri"/>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3 четверть 2020/2021 учебный год</c:v>
                </c:pt>
                <c:pt idx="1">
                  <c:v>4 четверть 2020/2021 учебный год</c:v>
                </c:pt>
                <c:pt idx="2">
                  <c:v>1 четверть 2021/2022 учебный год</c:v>
                </c:pt>
                <c:pt idx="3">
                  <c:v>2 четверть 2021/2022 учебный год</c:v>
                </c:pt>
                <c:pt idx="4">
                  <c:v>среднее значение за 2021 год</c:v>
                </c:pt>
              </c:strCache>
            </c:strRef>
          </c:cat>
          <c:val>
            <c:numRef>
              <c:f>Sheet1!$B$2:$B$6</c:f>
              <c:numCache>
                <c:formatCode>General</c:formatCode>
                <c:ptCount val="5"/>
                <c:pt idx="0">
                  <c:v>9</c:v>
                </c:pt>
                <c:pt idx="1">
                  <c:v>3</c:v>
                </c:pt>
                <c:pt idx="2">
                  <c:v>3</c:v>
                </c:pt>
                <c:pt idx="3">
                  <c:v>4</c:v>
                </c:pt>
                <c:pt idx="4">
                  <c:v>5</c:v>
                </c:pt>
              </c:numCache>
            </c:numRef>
          </c:val>
          <c:smooth val="0"/>
        </c:ser>
        <c:dLbls>
          <c:showLegendKey val="0"/>
          <c:showVal val="0"/>
          <c:showCatName val="0"/>
          <c:showSerName val="0"/>
          <c:showPercent val="0"/>
          <c:showBubbleSize val="0"/>
        </c:dLbls>
        <c:marker val="1"/>
        <c:smooth val="0"/>
        <c:axId val="196608136"/>
        <c:axId val="621167624"/>
      </c:lineChart>
      <c:catAx>
        <c:axId val="196608136"/>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75" b="1" i="0" u="none" strike="noStrike" baseline="0">
                <a:solidFill>
                  <a:srgbClr val="000000"/>
                </a:solidFill>
                <a:latin typeface="Calibri"/>
                <a:ea typeface="Calibri"/>
                <a:cs typeface="Calibri"/>
              </a:defRPr>
            </a:pPr>
            <a:endParaRPr lang="ru-RU"/>
          </a:p>
        </c:txPr>
        <c:crossAx val="621167624"/>
        <c:crosses val="autoZero"/>
        <c:auto val="1"/>
        <c:lblAlgn val="ctr"/>
        <c:lblOffset val="100"/>
        <c:tickLblSkip val="1"/>
        <c:tickMarkSkip val="1"/>
        <c:noMultiLvlLbl val="0"/>
      </c:catAx>
      <c:valAx>
        <c:axId val="621167624"/>
        <c:scaling>
          <c:orientation val="minMax"/>
        </c:scaling>
        <c:delete val="1"/>
        <c:axPos val="l"/>
        <c:majorGridlines>
          <c:spPr>
            <a:ln w="3175">
              <a:solidFill>
                <a:srgbClr val="000000"/>
              </a:solidFill>
              <a:prstDash val="solid"/>
            </a:ln>
          </c:spPr>
        </c:majorGridlines>
        <c:numFmt formatCode="General" sourceLinked="1"/>
        <c:majorTickMark val="out"/>
        <c:minorTickMark val="none"/>
        <c:tickLblPos val="nextTo"/>
        <c:crossAx val="196608136"/>
        <c:crosses val="autoZero"/>
        <c:crossBetween val="between"/>
      </c:valAx>
      <c:spPr>
        <a:noFill/>
        <a:ln w="12699">
          <a:solidFill>
            <a:srgbClr val="808080"/>
          </a:solidFill>
          <a:prstDash val="solid"/>
        </a:ln>
      </c:spPr>
    </c:plotArea>
    <c:plotVisOnly val="1"/>
    <c:dispBlanksAs val="gap"/>
    <c:showDLblsOverMax val="0"/>
  </c:chart>
  <c:spPr>
    <a:noFill/>
    <a:ln>
      <a:noFill/>
    </a:ln>
  </c:spPr>
  <c:txPr>
    <a:bodyPr/>
    <a:lstStyle/>
    <a:p>
      <a:pPr>
        <a:defRPr sz="875" b="1" i="0" u="none" strike="noStrike" baseline="0">
          <a:solidFill>
            <a:srgbClr val="000000"/>
          </a:solidFill>
          <a:latin typeface="Calibri"/>
          <a:ea typeface="Calibri"/>
          <a:cs typeface="Calibri"/>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Лист1!$B$1</c:f>
              <c:strCache>
                <c:ptCount val="1"/>
                <c:pt idx="0">
                  <c:v>отличники</c:v>
                </c:pt>
              </c:strCache>
            </c:strRef>
          </c:tx>
          <c:spPr>
            <a:solidFill>
              <a:srgbClr val="FB6C61"/>
            </a:solidFill>
            <a:ln w="3175">
              <a:solidFill>
                <a:schemeClr val="tx1"/>
              </a:solidFill>
            </a:ln>
          </c:spPr>
          <c:invertIfNegative val="0"/>
          <c:dLbls>
            <c:spPr>
              <a:noFill/>
              <a:ln>
                <a:noFill/>
              </a:ln>
              <a:effectLst/>
            </c:spPr>
            <c:txPr>
              <a:bodyPr/>
              <a:lstStyle/>
              <a:p>
                <a:pPr>
                  <a:defRPr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3 четверть 2020/2021 учебный год</c:v>
                </c:pt>
                <c:pt idx="1">
                  <c:v>4 четверть 2020/2021 учебный год</c:v>
                </c:pt>
                <c:pt idx="2">
                  <c:v>1 четверть 2021/2022 учебный год</c:v>
                </c:pt>
                <c:pt idx="3">
                  <c:v>2 четверть 2021/2022 учебный год</c:v>
                </c:pt>
                <c:pt idx="4">
                  <c:v> среднее значение за 2021 год</c:v>
                </c:pt>
              </c:strCache>
            </c:strRef>
          </c:cat>
          <c:val>
            <c:numRef>
              <c:f>Лист1!$B$2:$B$6</c:f>
              <c:numCache>
                <c:formatCode>General</c:formatCode>
                <c:ptCount val="5"/>
                <c:pt idx="0">
                  <c:v>9</c:v>
                </c:pt>
                <c:pt idx="1">
                  <c:v>10</c:v>
                </c:pt>
                <c:pt idx="2">
                  <c:v>14</c:v>
                </c:pt>
                <c:pt idx="3">
                  <c:v>14</c:v>
                </c:pt>
                <c:pt idx="4">
                  <c:v>12</c:v>
                </c:pt>
              </c:numCache>
            </c:numRef>
          </c:val>
          <c:extLst xmlns:c16r2="http://schemas.microsoft.com/office/drawing/2015/06/chart">
            <c:ext xmlns:c16="http://schemas.microsoft.com/office/drawing/2014/chart" uri="{C3380CC4-5D6E-409C-BE32-E72D297353CC}">
              <c16:uniqueId val="{00000000-C3B1-45A3-87CF-A71E357F5F79}"/>
            </c:ext>
          </c:extLst>
        </c:ser>
        <c:ser>
          <c:idx val="1"/>
          <c:order val="1"/>
          <c:tx>
            <c:strRef>
              <c:f>Лист1!$C$1</c:f>
              <c:strCache>
                <c:ptCount val="1"/>
                <c:pt idx="0">
                  <c:v>хорощшисты</c:v>
                </c:pt>
              </c:strCache>
            </c:strRef>
          </c:tx>
          <c:spPr>
            <a:solidFill>
              <a:srgbClr val="A970FC"/>
            </a:solidFill>
            <a:ln w="3175">
              <a:solidFill>
                <a:schemeClr val="tx1"/>
              </a:solidFill>
            </a:ln>
          </c:spPr>
          <c:invertIfNegative val="0"/>
          <c:dLbls>
            <c:spPr>
              <a:noFill/>
              <a:ln>
                <a:noFill/>
              </a:ln>
              <a:effectLst/>
            </c:spPr>
            <c:txPr>
              <a:bodyPr/>
              <a:lstStyle/>
              <a:p>
                <a:pPr>
                  <a:defRPr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3 четверть 2020/2021 учебный год</c:v>
                </c:pt>
                <c:pt idx="1">
                  <c:v>4 четверть 2020/2021 учебный год</c:v>
                </c:pt>
                <c:pt idx="2">
                  <c:v>1 четверть 2021/2022 учебный год</c:v>
                </c:pt>
                <c:pt idx="3">
                  <c:v>2 четверть 2021/2022 учебный год</c:v>
                </c:pt>
                <c:pt idx="4">
                  <c:v> среднее значение за 2021 год</c:v>
                </c:pt>
              </c:strCache>
            </c:strRef>
          </c:cat>
          <c:val>
            <c:numRef>
              <c:f>Лист1!$C$2:$C$6</c:f>
              <c:numCache>
                <c:formatCode>General</c:formatCode>
                <c:ptCount val="5"/>
                <c:pt idx="0">
                  <c:v>39</c:v>
                </c:pt>
                <c:pt idx="1">
                  <c:v>50</c:v>
                </c:pt>
                <c:pt idx="2">
                  <c:v>47</c:v>
                </c:pt>
                <c:pt idx="3">
                  <c:v>55</c:v>
                </c:pt>
                <c:pt idx="4">
                  <c:v>48</c:v>
                </c:pt>
              </c:numCache>
            </c:numRef>
          </c:val>
          <c:extLst xmlns:c16r2="http://schemas.microsoft.com/office/drawing/2015/06/chart">
            <c:ext xmlns:c16="http://schemas.microsoft.com/office/drawing/2014/chart" uri="{C3380CC4-5D6E-409C-BE32-E72D297353CC}">
              <c16:uniqueId val="{00000001-C3B1-45A3-87CF-A71E357F5F79}"/>
            </c:ext>
          </c:extLst>
        </c:ser>
        <c:dLbls>
          <c:showLegendKey val="0"/>
          <c:showVal val="0"/>
          <c:showCatName val="0"/>
          <c:showSerName val="0"/>
          <c:showPercent val="0"/>
          <c:showBubbleSize val="0"/>
        </c:dLbls>
        <c:gapWidth val="150"/>
        <c:overlap val="100"/>
        <c:axId val="621169584"/>
        <c:axId val="621160568"/>
      </c:barChart>
      <c:catAx>
        <c:axId val="621169584"/>
        <c:scaling>
          <c:orientation val="minMax"/>
        </c:scaling>
        <c:delete val="0"/>
        <c:axPos val="b"/>
        <c:numFmt formatCode="General" sourceLinked="0"/>
        <c:majorTickMark val="out"/>
        <c:minorTickMark val="none"/>
        <c:tickLblPos val="nextTo"/>
        <c:crossAx val="621160568"/>
        <c:crosses val="autoZero"/>
        <c:auto val="1"/>
        <c:lblAlgn val="ctr"/>
        <c:lblOffset val="100"/>
        <c:noMultiLvlLbl val="0"/>
      </c:catAx>
      <c:valAx>
        <c:axId val="621160568"/>
        <c:scaling>
          <c:orientation val="minMax"/>
        </c:scaling>
        <c:delete val="0"/>
        <c:axPos val="l"/>
        <c:majorGridlines/>
        <c:numFmt formatCode="General" sourceLinked="1"/>
        <c:majorTickMark val="out"/>
        <c:minorTickMark val="none"/>
        <c:tickLblPos val="nextTo"/>
        <c:crossAx val="621169584"/>
        <c:crosses val="autoZero"/>
        <c:crossBetween val="between"/>
      </c:valAx>
    </c:plotArea>
    <c:legend>
      <c:legendPos val="b"/>
      <c:overlay val="0"/>
    </c:legend>
    <c:plotVisOnly val="1"/>
    <c:dispBlanksAs val="gap"/>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1-4 классы</c:v>
                </c:pt>
              </c:strCache>
            </c:strRef>
          </c:tx>
          <c:spPr>
            <a:solidFill>
              <a:schemeClr val="accent5">
                <a:shade val="65000"/>
              </a:schemeClr>
            </a:solidFill>
            <a:ln>
              <a:noFill/>
            </a:ln>
            <a:effectLst/>
          </c:spPr>
          <c:invertIfNegative val="0"/>
          <c:dLbls>
            <c:dLbl>
              <c:idx val="1"/>
              <c:tx>
                <c:rich>
                  <a:bodyPr/>
                  <a:lstStyle/>
                  <a:p>
                    <a:r>
                      <a:rPr lang="en-US"/>
                      <a:t>80</a:t>
                    </a:r>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80</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2017г</c:v>
                </c:pt>
                <c:pt idx="1">
                  <c:v>2018г</c:v>
                </c:pt>
                <c:pt idx="2">
                  <c:v>2019г</c:v>
                </c:pt>
              </c:strCache>
              <c:extLst/>
            </c:strRef>
          </c:cat>
          <c:val>
            <c:numRef>
              <c:f>Лист1!$B$2:$B$5</c:f>
              <c:numCache>
                <c:formatCode>General</c:formatCode>
                <c:ptCount val="3"/>
                <c:pt idx="0">
                  <c:v>88</c:v>
                </c:pt>
                <c:pt idx="1">
                  <c:v>80</c:v>
                </c:pt>
                <c:pt idx="2">
                  <c:v>80</c:v>
                </c:pt>
              </c:numCache>
              <c:extLst/>
            </c:numRef>
          </c:val>
        </c:ser>
        <c:ser>
          <c:idx val="1"/>
          <c:order val="1"/>
          <c:tx>
            <c:strRef>
              <c:f>Лист1!$C$1</c:f>
              <c:strCache>
                <c:ptCount val="1"/>
                <c:pt idx="0">
                  <c:v>5-9 классы</c:v>
                </c:pt>
              </c:strCache>
            </c:strRef>
          </c:tx>
          <c:spPr>
            <a:solidFill>
              <a:schemeClr val="accent5"/>
            </a:solidFill>
            <a:ln>
              <a:noFill/>
            </a:ln>
            <a:effectLst/>
          </c:spPr>
          <c:invertIfNegative val="0"/>
          <c:dLbls>
            <c:dLbl>
              <c:idx val="0"/>
              <c:tx>
                <c:rich>
                  <a:bodyPr/>
                  <a:lstStyle/>
                  <a:p>
                    <a:r>
                      <a:rPr lang="en-US"/>
                      <a:t>82</a:t>
                    </a:r>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72</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2017г</c:v>
                </c:pt>
                <c:pt idx="1">
                  <c:v>2018г</c:v>
                </c:pt>
                <c:pt idx="2">
                  <c:v>2019г</c:v>
                </c:pt>
              </c:strCache>
              <c:extLst/>
            </c:strRef>
          </c:cat>
          <c:val>
            <c:numRef>
              <c:f>Лист1!$C$2:$C$5</c:f>
              <c:numCache>
                <c:formatCode>General</c:formatCode>
                <c:ptCount val="3"/>
                <c:pt idx="0">
                  <c:v>82</c:v>
                </c:pt>
                <c:pt idx="1">
                  <c:v>82</c:v>
                </c:pt>
                <c:pt idx="2">
                  <c:v>72</c:v>
                </c:pt>
              </c:numCache>
              <c:extLst/>
            </c:numRef>
          </c:val>
        </c:ser>
        <c:ser>
          <c:idx val="2"/>
          <c:order val="2"/>
          <c:tx>
            <c:strRef>
              <c:f>Лист1!$D$1</c:f>
              <c:strCache>
                <c:ptCount val="1"/>
                <c:pt idx="0">
                  <c:v>10-11 классы</c:v>
                </c:pt>
              </c:strCache>
            </c:strRef>
          </c:tx>
          <c:spPr>
            <a:solidFill>
              <a:schemeClr val="accent5">
                <a:tint val="65000"/>
              </a:schemeClr>
            </a:solidFill>
            <a:ln>
              <a:noFill/>
            </a:ln>
            <a:effectLst/>
          </c:spPr>
          <c:invertIfNegative val="0"/>
          <c:dLbls>
            <c:dLbl>
              <c:idx val="0"/>
              <c:tx>
                <c:rich>
                  <a:bodyPr/>
                  <a:lstStyle/>
                  <a:p>
                    <a:r>
                      <a:rPr lang="en-US"/>
                      <a:t>53</a:t>
                    </a:r>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13</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2017г</c:v>
                </c:pt>
                <c:pt idx="1">
                  <c:v>2018г</c:v>
                </c:pt>
                <c:pt idx="2">
                  <c:v>2019г</c:v>
                </c:pt>
              </c:strCache>
              <c:extLst/>
            </c:strRef>
          </c:cat>
          <c:val>
            <c:numRef>
              <c:f>Лист1!$D$2:$D$5</c:f>
              <c:numCache>
                <c:formatCode>General</c:formatCode>
                <c:ptCount val="3"/>
                <c:pt idx="0">
                  <c:v>53</c:v>
                </c:pt>
                <c:pt idx="1">
                  <c:v>13</c:v>
                </c:pt>
                <c:pt idx="2">
                  <c:v>13</c:v>
                </c:pt>
              </c:numCache>
              <c:extLst/>
            </c:numRef>
          </c:val>
        </c:ser>
        <c:dLbls>
          <c:showLegendKey val="0"/>
          <c:showVal val="1"/>
          <c:showCatName val="0"/>
          <c:showSerName val="0"/>
          <c:showPercent val="0"/>
          <c:showBubbleSize val="0"/>
        </c:dLbls>
        <c:gapWidth val="150"/>
        <c:overlap val="-25"/>
        <c:axId val="197465320"/>
        <c:axId val="197467280"/>
      </c:barChart>
      <c:catAx>
        <c:axId val="197465320"/>
        <c:scaling>
          <c:orientation val="minMax"/>
        </c:scaling>
        <c:delete val="1"/>
        <c:axPos val="b"/>
        <c:numFmt formatCode="General" sourceLinked="1"/>
        <c:majorTickMark val="none"/>
        <c:minorTickMark val="none"/>
        <c:tickLblPos val="nextTo"/>
        <c:crossAx val="197467280"/>
        <c:crosses val="autoZero"/>
        <c:auto val="1"/>
        <c:lblAlgn val="ctr"/>
        <c:lblOffset val="100"/>
        <c:noMultiLvlLbl val="0"/>
      </c:catAx>
      <c:valAx>
        <c:axId val="197467280"/>
        <c:scaling>
          <c:orientation val="minMax"/>
        </c:scaling>
        <c:delete val="1"/>
        <c:axPos val="l"/>
        <c:numFmt formatCode="General" sourceLinked="1"/>
        <c:majorTickMark val="none"/>
        <c:minorTickMark val="none"/>
        <c:tickLblPos val="nextTo"/>
        <c:crossAx val="19746532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200"/>
              <a:t>Занятость</a:t>
            </a:r>
            <a:r>
              <a:rPr lang="ru-RU" sz="1200" baseline="0"/>
              <a:t> обучающихся в Цетре "точка роста" по уровням</a:t>
            </a:r>
            <a:endParaRPr lang="ru-RU" sz="1200"/>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5.0925925925925923E-2"/>
          <c:y val="0.14543650793650795"/>
          <c:w val="0.81405201953922424"/>
          <c:h val="0.81884920634920633"/>
        </c:manualLayout>
      </c:layout>
      <c:pie3DChart>
        <c:varyColors val="1"/>
        <c:ser>
          <c:idx val="0"/>
          <c:order val="0"/>
          <c:tx>
            <c:strRef>
              <c:f>Лист1!$B$1</c:f>
              <c:strCache>
                <c:ptCount val="1"/>
                <c:pt idx="0">
                  <c:v>Продажи</c:v>
                </c:pt>
              </c:strCache>
            </c:strRef>
          </c:tx>
          <c:explosion val="25"/>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Лист1!$A$2:$A$4</c:f>
              <c:strCache>
                <c:ptCount val="3"/>
                <c:pt idx="0">
                  <c:v>1-4 кл</c:v>
                </c:pt>
                <c:pt idx="1">
                  <c:v>5-9 кл</c:v>
                </c:pt>
                <c:pt idx="2">
                  <c:v>10-11 кл</c:v>
                </c:pt>
              </c:strCache>
            </c:strRef>
          </c:cat>
          <c:val>
            <c:numRef>
              <c:f>Лист1!$B$2:$B$4</c:f>
              <c:numCache>
                <c:formatCode>General</c:formatCode>
                <c:ptCount val="3"/>
                <c:pt idx="0">
                  <c:v>51</c:v>
                </c:pt>
                <c:pt idx="1">
                  <c:v>26</c:v>
                </c:pt>
                <c:pt idx="2">
                  <c:v>5</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2020</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Лист1!$A$2:$A$9</c:f>
              <c:strCache>
                <c:ptCount val="6"/>
                <c:pt idx="0">
                  <c:v>объем</c:v>
                </c:pt>
                <c:pt idx="1">
                  <c:v>учебники</c:v>
                </c:pt>
                <c:pt idx="2">
                  <c:v>м/л учебноые пособ</c:v>
                </c:pt>
                <c:pt idx="3">
                  <c:v>х/л</c:v>
                </c:pt>
                <c:pt idx="4">
                  <c:v>справочники</c:v>
                </c:pt>
                <c:pt idx="5">
                  <c:v>видеоматериалы</c:v>
                </c:pt>
              </c:strCache>
            </c:strRef>
          </c:cat>
          <c:val>
            <c:numRef>
              <c:f>Лист1!$B$2:$B$9</c:f>
              <c:numCache>
                <c:formatCode>General</c:formatCode>
                <c:ptCount val="8"/>
                <c:pt idx="0">
                  <c:v>11907</c:v>
                </c:pt>
                <c:pt idx="1">
                  <c:v>3810</c:v>
                </c:pt>
                <c:pt idx="2">
                  <c:v>3030</c:v>
                </c:pt>
                <c:pt idx="3">
                  <c:v>4825</c:v>
                </c:pt>
                <c:pt idx="4">
                  <c:v>189</c:v>
                </c:pt>
                <c:pt idx="5">
                  <c:v>82</c:v>
                </c:pt>
                <c:pt idx="6">
                  <c:v>0</c:v>
                </c:pt>
              </c:numCache>
            </c:numRef>
          </c:val>
        </c:ser>
        <c:ser>
          <c:idx val="1"/>
          <c:order val="1"/>
          <c:tx>
            <c:strRef>
              <c:f>Лист1!$C$1</c:f>
              <c:strCache>
                <c:ptCount val="1"/>
                <c:pt idx="0">
                  <c:v>2021</c:v>
                </c:pt>
              </c:strCache>
            </c:strRef>
          </c:tx>
          <c:invertIfNegative val="0"/>
          <c:cat>
            <c:strRef>
              <c:f>Лист1!$A$2:$A$9</c:f>
              <c:strCache>
                <c:ptCount val="6"/>
                <c:pt idx="0">
                  <c:v>объем</c:v>
                </c:pt>
                <c:pt idx="1">
                  <c:v>учебники</c:v>
                </c:pt>
                <c:pt idx="2">
                  <c:v>м/л учебноые пособ</c:v>
                </c:pt>
                <c:pt idx="3">
                  <c:v>х/л</c:v>
                </c:pt>
                <c:pt idx="4">
                  <c:v>справочники</c:v>
                </c:pt>
                <c:pt idx="5">
                  <c:v>видеоматериалы</c:v>
                </c:pt>
              </c:strCache>
            </c:strRef>
          </c:cat>
          <c:val>
            <c:numRef>
              <c:f>Лист1!$C$2:$C$9</c:f>
              <c:numCache>
                <c:formatCode>General</c:formatCode>
                <c:ptCount val="8"/>
                <c:pt idx="0">
                  <c:v>13686</c:v>
                </c:pt>
                <c:pt idx="1">
                  <c:v>5589</c:v>
                </c:pt>
                <c:pt idx="2">
                  <c:v>4002</c:v>
                </c:pt>
                <c:pt idx="3">
                  <c:v>4825</c:v>
                </c:pt>
                <c:pt idx="4">
                  <c:v>213</c:v>
                </c:pt>
                <c:pt idx="5">
                  <c:v>82</c:v>
                </c:pt>
              </c:numCache>
            </c:numRef>
          </c:val>
        </c:ser>
        <c:dLbls>
          <c:showLegendKey val="0"/>
          <c:showVal val="0"/>
          <c:showCatName val="0"/>
          <c:showSerName val="0"/>
          <c:showPercent val="0"/>
          <c:showBubbleSize val="0"/>
        </c:dLbls>
        <c:gapWidth val="150"/>
        <c:shape val="box"/>
        <c:axId val="580452688"/>
        <c:axId val="580453080"/>
        <c:axId val="0"/>
      </c:bar3DChart>
      <c:catAx>
        <c:axId val="580452688"/>
        <c:scaling>
          <c:orientation val="minMax"/>
        </c:scaling>
        <c:delete val="0"/>
        <c:axPos val="b"/>
        <c:numFmt formatCode="General" sourceLinked="0"/>
        <c:majorTickMark val="out"/>
        <c:minorTickMark val="none"/>
        <c:tickLblPos val="nextTo"/>
        <c:crossAx val="580453080"/>
        <c:crosses val="autoZero"/>
        <c:auto val="1"/>
        <c:lblAlgn val="ctr"/>
        <c:lblOffset val="100"/>
        <c:noMultiLvlLbl val="0"/>
      </c:catAx>
      <c:valAx>
        <c:axId val="580453080"/>
        <c:scaling>
          <c:orientation val="minMax"/>
        </c:scaling>
        <c:delete val="0"/>
        <c:axPos val="l"/>
        <c:majorGridlines/>
        <c:numFmt formatCode="General" sourceLinked="1"/>
        <c:majorTickMark val="out"/>
        <c:minorTickMark val="none"/>
        <c:tickLblPos val="nextTo"/>
        <c:crossAx val="580452688"/>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5QpmgfwFvhd2lf9Ys4ll+56vUsc=</DigestValue>
    </Reference>
    <Reference Type="http://www.w3.org/2000/09/xmldsig#Object" URI="#idOfficeObject">
      <DigestMethod Algorithm="http://www.w3.org/2000/09/xmldsig#sha1"/>
      <DigestValue>qti2a6NjUnHcgh3lpuGcV6WfmmI=</DigestValue>
    </Reference>
    <Reference Type="http://uri.etsi.org/01903#SignedProperties" URI="#idSignedProperties">
      <Transforms>
        <Transform Algorithm="http://www.w3.org/TR/2001/REC-xml-c14n-20010315"/>
      </Transforms>
      <DigestMethod Algorithm="http://www.w3.org/2000/09/xmldsig#sha1"/>
      <DigestValue>cYoRNIuDMfMkuCrfRTMcJsQWYCU=</DigestValue>
    </Reference>
  </SignedInfo>
  <SignatureValue>dnpQUWeilwEG/WRh5VbDbRrzkb3iYbi2bnC+whl6eNfzXPQswiQj9ZvQUfFj6Y0G
37z/2lQhP/BPxtds0voJGJvHlifPIoY9ot5DXy/HFchbsHKdRfbHJgxEY466o9Mc
vHGAAPRmV8gIuIBinVWhxTmgplv2yqY5vORewLa+hbA=</SignatureValue>
  <KeyInfo>
    <X509Data>
      <X509Certificate>MIIDMTCCApqgAwIBAgIJAMxwaYQCXaf2MA0GCSqGSIb3DQEBBQUAMIHRMQswCQYD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</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Transform>
          <Transform Algorithm="http://www.w3.org/TR/2001/REC-xml-c14n-20010315"/>
        </Transforms>
        <DigestMethod Algorithm="http://www.w3.org/2000/09/xmldsig#sha1"/>
        <DigestValue>4ghrfstep5bn/ScaMH2/i2hbfCg=</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0/09/xmldsig#sha1"/>
        <DigestValue>XAR/A2e5+YOO2lCvy+dkzDUfujc=</DigestValue>
      </Reference>
      <Reference URI="/word/charts/_rels/chart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PBPKqRyF2HuFagENRxRWY1q1HuQ=</DigestValue>
      </Reference>
      <Reference URI="/word/charts/_rels/chart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2gCDTGBzBaEVpOhUI/wO6w76cP4=</DigestValue>
      </Reference>
      <Reference URI="/word/charts/_rels/chart4.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0/09/xmldsig#sha1"/>
        <DigestValue>D/uNsCciGPOcNACrQXYGcpHmCNM=</DigestValue>
      </Reference>
      <Reference URI="/word/charts/_rels/chart5.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0/09/xmldsig#sha1"/>
        <DigestValue>cYM6IknZV5a7zDVIcWFyAoOSu1Q=</DigestValue>
      </Reference>
      <Reference URI="/word/charts/_rels/chart6.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zJCRr7ZFr1MlOmtWchgPgmPssSw=</DigestValue>
      </Reference>
      <Reference URI="/word/charts/chart1.xml?ContentType=application/vnd.openxmlformats-officedocument.drawingml.chart+xml">
        <DigestMethod Algorithm="http://www.w3.org/2000/09/xmldsig#sha1"/>
        <DigestValue>NNr9TWPqHylD18on4c2zr0G46EE=</DigestValue>
      </Reference>
      <Reference URI="/word/charts/chart2.xml?ContentType=application/vnd.openxmlformats-officedocument.drawingml.chart+xml">
        <DigestMethod Algorithm="http://www.w3.org/2000/09/xmldsig#sha1"/>
        <DigestValue>KjVaCGMqWD06hQwklyHzd+TF5SI=</DigestValue>
      </Reference>
      <Reference URI="/word/charts/chart3.xml?ContentType=application/vnd.openxmlformats-officedocument.drawingml.chart+xml">
        <DigestMethod Algorithm="http://www.w3.org/2000/09/xmldsig#sha1"/>
        <DigestValue>gbF8zNO3E0o4/bTX6fCenNpQpps=</DigestValue>
      </Reference>
      <Reference URI="/word/charts/chart4.xml?ContentType=application/vnd.openxmlformats-officedocument.drawingml.chart+xml">
        <DigestMethod Algorithm="http://www.w3.org/2000/09/xmldsig#sha1"/>
        <DigestValue>+Iw/NTvkJu6Znxdl2o5y0Io3LWs=</DigestValue>
      </Reference>
      <Reference URI="/word/charts/chart5.xml?ContentType=application/vnd.openxmlformats-officedocument.drawingml.chart+xml">
        <DigestMethod Algorithm="http://www.w3.org/2000/09/xmldsig#sha1"/>
        <DigestValue>Rd0luMIoFfibCI3uc/3urbGLYek=</DigestValue>
      </Reference>
      <Reference URI="/word/charts/chart6.xml?ContentType=application/vnd.openxmlformats-officedocument.drawingml.chart+xml">
        <DigestMethod Algorithm="http://www.w3.org/2000/09/xmldsig#sha1"/>
        <DigestValue>lcIDFmXiyF/t9aQ+f1zT6Gyd818=</DigestValue>
      </Reference>
      <Reference URI="/word/document.xml?ContentType=application/vnd.openxmlformats-officedocument.wordprocessingml.document.main+xml">
        <DigestMethod Algorithm="http://www.w3.org/2000/09/xmldsig#sha1"/>
        <DigestValue>MP1Si4JyEF8y2i4lPNn2It1LIsg=</DigestValue>
      </Reference>
      <Reference URI="/word/embeddings/_____Microsoft_Excel1.xlsx?ContentType=application/vnd.openxmlformats-officedocument.spreadsheetml.sheet">
        <DigestMethod Algorithm="http://www.w3.org/2000/09/xmldsig#sha1"/>
        <DigestValue>U/UJByePyxEsAU/S5rtikRvsTXw=</DigestValue>
      </Reference>
      <Reference URI="/word/embeddings/_____Microsoft_Excel2.xlsx?ContentType=application/vnd.openxmlformats-officedocument.spreadsheetml.sheet">
        <DigestMethod Algorithm="http://www.w3.org/2000/09/xmldsig#sha1"/>
        <DigestValue>b6nFGLloHq7XJL9kp/uKtDBe1Q4=</DigestValue>
      </Reference>
      <Reference URI="/word/embeddings/_____Microsoft_Excel3.xlsx?ContentType=application/vnd.openxmlformats-officedocument.spreadsheetml.sheet">
        <DigestMethod Algorithm="http://www.w3.org/2000/09/xmldsig#sha1"/>
        <DigestValue>Ur2xgNmAd8eXDZEGwWmqH3OvaGQ=</DigestValue>
      </Reference>
      <Reference URI="/word/embeddings/_____Microsoft_Excel4.xlsx?ContentType=application/vnd.openxmlformats-officedocument.spreadsheetml.sheet">
        <DigestMethod Algorithm="http://www.w3.org/2000/09/xmldsig#sha1"/>
        <DigestValue>HeM1wmBijKzZVTho3m8iUq/SuG8=</DigestValue>
      </Reference>
      <Reference URI="/word/embeddings/_____Microsoft_Excel5.xlsx?ContentType=application/vnd.openxmlformats-officedocument.spreadsheetml.sheet">
        <DigestMethod Algorithm="http://www.w3.org/2000/09/xmldsig#sha1"/>
        <DigestValue>EEd9UrWKdsal9iWduA86oGgfyTU=</DigestValue>
      </Reference>
      <Reference URI="/word/embeddings/_____Microsoft_Excel6.xlsx?ContentType=application/vnd.openxmlformats-officedocument.spreadsheetml.sheet">
        <DigestMethod Algorithm="http://www.w3.org/2000/09/xmldsig#sha1"/>
        <DigestValue>jqj+8al+o++0ZmlfYCqOoEUO7KY=</DigestValue>
      </Reference>
      <Reference URI="/word/endnotes.xml?ContentType=application/vnd.openxmlformats-officedocument.wordprocessingml.endnotes+xml">
        <DigestMethod Algorithm="http://www.w3.org/2000/09/xmldsig#sha1"/>
        <DigestValue>h6Anv5AYksvor4EWM9SztbfPjfg=</DigestValue>
      </Reference>
      <Reference URI="/word/fontTable.xml?ContentType=application/vnd.openxmlformats-officedocument.wordprocessingml.fontTable+xml">
        <DigestMethod Algorithm="http://www.w3.org/2000/09/xmldsig#sha1"/>
        <DigestValue>2KHv3k0JaYu2idOrGi0+FV8Wq0o=</DigestValue>
      </Reference>
      <Reference URI="/word/footer1.xml?ContentType=application/vnd.openxmlformats-officedocument.wordprocessingml.footer+xml">
        <DigestMethod Algorithm="http://www.w3.org/2000/09/xmldsig#sha1"/>
        <DigestValue>v6gwb+bO/dtgIWYE1ZZiziyKPBE=</DigestValue>
      </Reference>
      <Reference URI="/word/footer2.xml?ContentType=application/vnd.openxmlformats-officedocument.wordprocessingml.footer+xml">
        <DigestMethod Algorithm="http://www.w3.org/2000/09/xmldsig#sha1"/>
        <DigestValue>waMIFpFMsdlNKOLigUobyz0Li4s=</DigestValue>
      </Reference>
      <Reference URI="/word/footer3.xml?ContentType=application/vnd.openxmlformats-officedocument.wordprocessingml.footer+xml">
        <DigestMethod Algorithm="http://www.w3.org/2000/09/xmldsig#sha1"/>
        <DigestValue>GiuN+aoXYgecxmIuKwVjSTyOw88=</DigestValue>
      </Reference>
      <Reference URI="/word/footer4.xml?ContentType=application/vnd.openxmlformats-officedocument.wordprocessingml.footer+xml">
        <DigestMethod Algorithm="http://www.w3.org/2000/09/xmldsig#sha1"/>
        <DigestValue>Z4LodfTWgj1IRm3btOgtecs0tWw=</DigestValue>
      </Reference>
      <Reference URI="/word/footer5.xml?ContentType=application/vnd.openxmlformats-officedocument.wordprocessingml.footer+xml">
        <DigestMethod Algorithm="http://www.w3.org/2000/09/xmldsig#sha1"/>
        <DigestValue>d1r4KJE1IP5LRnU/FrbwTKVOAdE=</DigestValue>
      </Reference>
      <Reference URI="/word/footer6.xml?ContentType=application/vnd.openxmlformats-officedocument.wordprocessingml.footer+xml">
        <DigestMethod Algorithm="http://www.w3.org/2000/09/xmldsig#sha1"/>
        <DigestValue>Z4LodfTWgj1IRm3btOgtecs0tWw=</DigestValue>
      </Reference>
      <Reference URI="/word/footnotes.xml?ContentType=application/vnd.openxmlformats-officedocument.wordprocessingml.footnotes+xml">
        <DigestMethod Algorithm="http://www.w3.org/2000/09/xmldsig#sha1"/>
        <DigestValue>KdMFIqQ4poAoEEBKAl8b/vDoDRM=</DigestValue>
      </Reference>
      <Reference URI="/word/numbering.xml?ContentType=application/vnd.openxmlformats-officedocument.wordprocessingml.numbering+xml">
        <DigestMethod Algorithm="http://www.w3.org/2000/09/xmldsig#sha1"/>
        <DigestValue>pbfPTiGl/1oWaG8b/dyw5Mf+xLY=</DigestValue>
      </Reference>
      <Reference URI="/word/settings.xml?ContentType=application/vnd.openxmlformats-officedocument.wordprocessingml.settings+xml">
        <DigestMethod Algorithm="http://www.w3.org/2000/09/xmldsig#sha1"/>
        <DigestValue>ylU3zJFcR/1YybzUo2Kc3umDvNo=</DigestValue>
      </Reference>
      <Reference URI="/word/styles.xml?ContentType=application/vnd.openxmlformats-officedocument.wordprocessingml.styles+xml">
        <DigestMethod Algorithm="http://www.w3.org/2000/09/xmldsig#sha1"/>
        <DigestValue>UtndrKDBaFXXS4xG0Noz6q/X5QM=</DigestValue>
      </Reference>
      <Reference URI="/word/theme/theme1.xml?ContentType=application/vnd.openxmlformats-officedocument.theme+xml">
        <DigestMethod Algorithm="http://www.w3.org/2000/09/xmldsig#sha1"/>
        <DigestValue>K3rt/CTIslQzCnFAg+kE1JCviY0=</DigestValue>
      </Reference>
      <Reference URI="/word/theme/themeOverride1.xml?ContentType=application/vnd.openxmlformats-officedocument.themeOverride+xml">
        <DigestMethod Algorithm="http://www.w3.org/2000/09/xmldsig#sha1"/>
        <DigestValue>cxqg2WYc5KEnGrKxVYD0LjWqJV4=</DigestValue>
      </Reference>
      <Reference URI="/word/theme/themeOverride2.xml?ContentType=application/vnd.openxmlformats-officedocument.themeOverride+xml">
        <DigestMethod Algorithm="http://www.w3.org/2000/09/xmldsig#sha1"/>
        <DigestValue>cxqg2WYc5KEnGrKxVYD0LjWqJV4=</DigestValue>
      </Reference>
      <Reference URI="/word/theme/themeOverride3.xml?ContentType=application/vnd.openxmlformats-officedocument.themeOverride+xml">
        <DigestMethod Algorithm="http://www.w3.org/2000/09/xmldsig#sha1"/>
        <DigestValue>cxqg2WYc5KEnGrKxVYD0LjWqJV4=</DigestValue>
      </Reference>
      <Reference URI="/word/theme/themeOverride4.xml?ContentType=application/vnd.openxmlformats-officedocument.themeOverride+xml">
        <DigestMethod Algorithm="http://www.w3.org/2000/09/xmldsig#sha1"/>
        <DigestValue>rJkbOs4HZgDXwNPMvtuprNXhB8s=</DigestValue>
      </Reference>
      <Reference URI="/word/theme/themeOverride5.xml?ContentType=application/vnd.openxmlformats-officedocument.themeOverride+xml">
        <DigestMethod Algorithm="http://www.w3.org/2000/09/xmldsig#sha1"/>
        <DigestValue>cxqg2WYc5KEnGrKxVYD0LjWqJV4=</DigestValue>
      </Reference>
      <Reference URI="/word/theme/themeOverride6.xml?ContentType=application/vnd.openxmlformats-officedocument.themeOverride+xml">
        <DigestMethod Algorithm="http://www.w3.org/2000/09/xmldsig#sha1"/>
        <DigestValue>fR8cMthcC1j0hz9k1Cfi0INlsc4=</DigestValue>
      </Reference>
      <Reference URI="/word/webSettings.xml?ContentType=application/vnd.openxmlformats-officedocument.wordprocessingml.webSettings+xml">
        <DigestMethod Algorithm="http://www.w3.org/2000/09/xmldsig#sha1"/>
        <DigestValue>iVuuJhIkl6lTZDGuAOXzYaV9zac=</DigestValue>
      </Reference>
    </Manifest>
    <SignatureProperties>
      <SignatureProperty Id="idSignatureTime" Target="#idPackageSignature">
        <mdssi:SignatureTime xmlns:mdssi="http://schemas.openxmlformats.org/package/2006/digital-signature">
          <mdssi:Format>YYYY-MM-DDThh:mm:ssTZD</mdssi:Format>
          <mdssi:Value>2022-04-12T20:05:51Z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1280</HorizontalResolution>
          <VerticalResolution>1024</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2022-04-12T20:05:51Z</xd:SigningTime>
          <xd:SigningCertificate>
            <xd:Cert>
              <xd:CertDigest>
                <DigestMethod Algorithm="http://www.w3.org/2000/09/xmldsig#sha1"/>
                <DigestValue>U3EZMbS5mmavNBHQYshBGQUNenI=</DigestValue>
              </xd:CertDigest>
              <xd:IssuerSerial>
                <X509IssuerName>E=tigil-school@mail.ru, CN=Конева Татьяна Анатольевна, O="МБОУ ""Тигильская СОШ""", OU=зам. директора по ИКТ, C=RU</X509IssuerName>
                <X509SerialNumber>14731390396825184246</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1CA09-87AE-4A17-9387-39BD10A24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37</Pages>
  <Words>11645</Words>
  <Characters>66379</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Учетная запись Майкрософт</cp:lastModifiedBy>
  <cp:revision>35</cp:revision>
  <cp:lastPrinted>2022-04-12T04:02:00Z</cp:lastPrinted>
  <dcterms:created xsi:type="dcterms:W3CDTF">2022-04-10T08:54:00Z</dcterms:created>
  <dcterms:modified xsi:type="dcterms:W3CDTF">2022-04-12T20:04:00Z</dcterms:modified>
</cp:coreProperties>
</file>